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16E" w:rsidRDefault="0008616E" w:rsidP="0008616E">
      <w:pPr>
        <w:autoSpaceDE w:val="0"/>
        <w:autoSpaceDN w:val="0"/>
        <w:adjustRightInd w:val="0"/>
        <w:ind w:firstLine="709"/>
        <w:jc w:val="both"/>
      </w:pPr>
      <w:bookmarkStart w:id="0" w:name="_GoBack"/>
      <w:bookmarkEnd w:id="0"/>
      <w:proofErr w:type="gramStart"/>
      <w:r w:rsidRPr="00FE18DB">
        <w:t xml:space="preserve">Администрация </w:t>
      </w:r>
      <w:r>
        <w:t>Сегежского муниципального округа</w:t>
      </w:r>
      <w:r w:rsidRPr="00FE18DB">
        <w:t xml:space="preserve"> информирует правообладателей земельных участков, расположенных на территории </w:t>
      </w:r>
      <w:r>
        <w:t>Сегежского муниципального округа</w:t>
      </w:r>
      <w:r w:rsidRPr="00FE18DB">
        <w:t xml:space="preserve">, о возможном установлении публичного сервитута </w:t>
      </w:r>
      <w:r w:rsidRPr="00941B20">
        <w:t xml:space="preserve">в целях складирования строительных и иных материалов, возведения некапитальных строений, сооружений (включая ограждения, бытовки, навесы) и размещения строительной техники, которые необходимы для обеспечения строительства линейного объекта системы газоснабжения местного значения «Межпоселковый газопровод к </w:t>
      </w:r>
      <w:proofErr w:type="spellStart"/>
      <w:r w:rsidRPr="00941B20">
        <w:t>н.п</w:t>
      </w:r>
      <w:proofErr w:type="spellEnd"/>
      <w:r w:rsidRPr="00941B20">
        <w:t>.</w:t>
      </w:r>
      <w:proofErr w:type="gramEnd"/>
      <w:r w:rsidRPr="00941B20">
        <w:t xml:space="preserve"> Сегежа, Сегежский ЦБК Сегежского муниципального округа Республики Карелия</w:t>
      </w:r>
      <w:r>
        <w:t xml:space="preserve"> на следующих земельных участках</w:t>
      </w:r>
      <w:r w:rsidRPr="00FE18DB">
        <w:t>: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40"/>
        <w:gridCol w:w="2101"/>
        <w:gridCol w:w="5552"/>
      </w:tblGrid>
      <w:tr w:rsidR="0008616E" w:rsidRPr="00DC2221" w:rsidTr="002566C8">
        <w:tc>
          <w:tcPr>
            <w:tcW w:w="2440" w:type="dxa"/>
            <w:vMerge w:val="restart"/>
            <w:shd w:val="clear" w:color="auto" w:fill="auto"/>
          </w:tcPr>
          <w:p w:rsidR="0008616E" w:rsidRPr="00DC2221" w:rsidRDefault="0008616E" w:rsidP="002566C8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Кадастровые номера земельных участков (при их наличии),</w:t>
            </w:r>
            <w:r w:rsidRPr="00DC2221">
              <w:rPr>
                <w:sz w:val="20"/>
                <w:szCs w:val="20"/>
              </w:rPr>
              <w:br/>
              <w:t>в отношении которых подано ходатайство об установлении публичного сервитута, адреса или иное описание местоположения таких земельных участков</w:t>
            </w:r>
          </w:p>
          <w:p w:rsidR="0008616E" w:rsidRPr="00DC2221" w:rsidRDefault="0008616E" w:rsidP="002566C8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08616E" w:rsidRPr="00DC2221" w:rsidRDefault="0008616E" w:rsidP="002566C8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08616E" w:rsidRPr="00DC2221" w:rsidRDefault="0008616E" w:rsidP="002566C8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08616E" w:rsidRPr="00DC2221" w:rsidRDefault="0008616E" w:rsidP="002566C8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08616E" w:rsidRPr="00DC2221" w:rsidRDefault="0008616E" w:rsidP="002566C8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08616E" w:rsidRPr="00DC2221" w:rsidRDefault="0008616E" w:rsidP="002566C8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08616E" w:rsidRPr="00DC2221" w:rsidRDefault="0008616E" w:rsidP="002566C8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08616E" w:rsidRPr="00DC2221" w:rsidRDefault="0008616E" w:rsidP="002566C8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08616E" w:rsidRPr="00DC2221" w:rsidRDefault="0008616E" w:rsidP="002566C8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08616E" w:rsidRPr="00DC2221" w:rsidRDefault="0008616E" w:rsidP="002566C8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08616E" w:rsidRPr="00DC2221" w:rsidRDefault="0008616E" w:rsidP="002566C8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08616E" w:rsidRPr="00DC2221" w:rsidRDefault="0008616E" w:rsidP="002566C8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08616E" w:rsidRPr="00DC2221" w:rsidRDefault="0008616E" w:rsidP="002566C8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08616E" w:rsidRPr="00DC2221" w:rsidRDefault="0008616E" w:rsidP="002566C8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08616E" w:rsidRPr="00DC2221" w:rsidRDefault="0008616E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5552" w:type="dxa"/>
            <w:shd w:val="clear" w:color="auto" w:fill="auto"/>
          </w:tcPr>
          <w:p w:rsidR="0008616E" w:rsidRPr="00DC2221" w:rsidRDefault="0008616E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Местоположение</w:t>
            </w:r>
          </w:p>
        </w:tc>
      </w:tr>
      <w:tr w:rsidR="0008616E" w:rsidRPr="00DC2221" w:rsidTr="002566C8">
        <w:trPr>
          <w:trHeight w:val="249"/>
        </w:trPr>
        <w:tc>
          <w:tcPr>
            <w:tcW w:w="2440" w:type="dxa"/>
            <w:vMerge/>
            <w:shd w:val="clear" w:color="auto" w:fill="auto"/>
          </w:tcPr>
          <w:p w:rsidR="0008616E" w:rsidRPr="00DC2221" w:rsidRDefault="0008616E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08616E" w:rsidRPr="00DC2221" w:rsidRDefault="0008616E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10:06:0000000:15852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08616E" w:rsidRPr="00DC2221" w:rsidRDefault="0008616E" w:rsidP="002566C8">
            <w:pPr>
              <w:autoSpaceDE w:val="0"/>
              <w:autoSpaceDN w:val="0"/>
              <w:ind w:left="102" w:right="114"/>
              <w:jc w:val="both"/>
              <w:rPr>
                <w:color w:val="000000"/>
                <w:sz w:val="20"/>
                <w:szCs w:val="20"/>
              </w:rPr>
            </w:pPr>
            <w:r w:rsidRPr="00DC2221">
              <w:rPr>
                <w:color w:val="000000"/>
                <w:sz w:val="20"/>
                <w:szCs w:val="20"/>
              </w:rPr>
              <w:t xml:space="preserve">Российская Федерация, Республика Карелия, Сегежский муниципальный район, Сегежское </w:t>
            </w:r>
            <w:proofErr w:type="gramStart"/>
            <w:r w:rsidRPr="00DC2221">
              <w:rPr>
                <w:color w:val="000000"/>
                <w:sz w:val="20"/>
                <w:szCs w:val="20"/>
              </w:rPr>
              <w:t>городское</w:t>
            </w:r>
            <w:proofErr w:type="gramEnd"/>
            <w:r w:rsidRPr="00DC2221">
              <w:rPr>
                <w:color w:val="000000"/>
                <w:sz w:val="20"/>
                <w:szCs w:val="20"/>
              </w:rPr>
              <w:t>, г Сегежа, ул. Птицефабрика, земельный участок №1</w:t>
            </w:r>
          </w:p>
        </w:tc>
      </w:tr>
      <w:tr w:rsidR="0008616E" w:rsidRPr="00DC2221" w:rsidTr="002566C8">
        <w:tc>
          <w:tcPr>
            <w:tcW w:w="2440" w:type="dxa"/>
            <w:vMerge/>
            <w:shd w:val="clear" w:color="auto" w:fill="auto"/>
          </w:tcPr>
          <w:p w:rsidR="0008616E" w:rsidRPr="00DC2221" w:rsidRDefault="0008616E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08616E" w:rsidRPr="00DC2221" w:rsidRDefault="0008616E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10:06:0000000:16137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08616E" w:rsidRPr="00DC2221" w:rsidRDefault="0008616E" w:rsidP="002566C8">
            <w:pPr>
              <w:autoSpaceDE w:val="0"/>
              <w:autoSpaceDN w:val="0"/>
              <w:ind w:left="102" w:right="114"/>
              <w:jc w:val="both"/>
              <w:rPr>
                <w:color w:val="000000"/>
                <w:sz w:val="20"/>
                <w:szCs w:val="20"/>
              </w:rPr>
            </w:pPr>
            <w:r w:rsidRPr="00DC2221">
              <w:rPr>
                <w:color w:val="000000"/>
                <w:sz w:val="20"/>
                <w:szCs w:val="20"/>
              </w:rPr>
              <w:t>Российская Федерация, Республика Карелия, Сегежский муниципальный район, г. Сегежа</w:t>
            </w:r>
          </w:p>
        </w:tc>
      </w:tr>
      <w:tr w:rsidR="0008616E" w:rsidRPr="00DC2221" w:rsidTr="002566C8">
        <w:tc>
          <w:tcPr>
            <w:tcW w:w="2440" w:type="dxa"/>
            <w:vMerge/>
            <w:shd w:val="clear" w:color="auto" w:fill="auto"/>
          </w:tcPr>
          <w:p w:rsidR="0008616E" w:rsidRPr="00DC2221" w:rsidRDefault="0008616E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08616E" w:rsidRPr="00DC2221" w:rsidRDefault="0008616E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10:06:0000000:16464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08616E" w:rsidRPr="00DC2221" w:rsidRDefault="0008616E" w:rsidP="002566C8">
            <w:pPr>
              <w:autoSpaceDE w:val="0"/>
              <w:autoSpaceDN w:val="0"/>
              <w:ind w:left="102" w:right="114"/>
              <w:jc w:val="both"/>
              <w:rPr>
                <w:color w:val="000000"/>
                <w:sz w:val="20"/>
                <w:szCs w:val="20"/>
              </w:rPr>
            </w:pPr>
            <w:r w:rsidRPr="00DC2221">
              <w:rPr>
                <w:color w:val="000000"/>
                <w:sz w:val="20"/>
                <w:szCs w:val="20"/>
              </w:rPr>
              <w:t>Российская Федерация, Сегежский муниципальный район, Сегежское городское поселение, г. Сегежа</w:t>
            </w:r>
          </w:p>
        </w:tc>
      </w:tr>
      <w:tr w:rsidR="0008616E" w:rsidRPr="00DC2221" w:rsidTr="002566C8">
        <w:tc>
          <w:tcPr>
            <w:tcW w:w="2440" w:type="dxa"/>
            <w:vMerge/>
            <w:shd w:val="clear" w:color="auto" w:fill="auto"/>
          </w:tcPr>
          <w:p w:rsidR="0008616E" w:rsidRPr="00DC2221" w:rsidRDefault="0008616E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08616E" w:rsidRPr="00DC2221" w:rsidRDefault="0008616E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10:06:0000000:61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08616E" w:rsidRPr="00DC2221" w:rsidRDefault="0008616E" w:rsidP="002566C8">
            <w:pPr>
              <w:autoSpaceDE w:val="0"/>
              <w:autoSpaceDN w:val="0"/>
              <w:ind w:left="102" w:right="114"/>
              <w:jc w:val="both"/>
              <w:rPr>
                <w:color w:val="000000"/>
                <w:sz w:val="20"/>
                <w:szCs w:val="20"/>
              </w:rPr>
            </w:pPr>
            <w:r w:rsidRPr="00DC2221">
              <w:rPr>
                <w:color w:val="000000"/>
                <w:sz w:val="20"/>
                <w:szCs w:val="20"/>
              </w:rPr>
              <w:t>Республика Карелия, Сегежский муниципальный район</w:t>
            </w:r>
          </w:p>
        </w:tc>
      </w:tr>
      <w:tr w:rsidR="0008616E" w:rsidRPr="00DC2221" w:rsidTr="002566C8">
        <w:trPr>
          <w:trHeight w:val="852"/>
        </w:trPr>
        <w:tc>
          <w:tcPr>
            <w:tcW w:w="2440" w:type="dxa"/>
            <w:vMerge/>
            <w:shd w:val="clear" w:color="auto" w:fill="auto"/>
          </w:tcPr>
          <w:p w:rsidR="0008616E" w:rsidRPr="00DC2221" w:rsidRDefault="0008616E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08616E" w:rsidRPr="00DC2221" w:rsidRDefault="0008616E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10:06:0010406:118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08616E" w:rsidRPr="00DC2221" w:rsidRDefault="0008616E" w:rsidP="002566C8">
            <w:pPr>
              <w:autoSpaceDE w:val="0"/>
              <w:autoSpaceDN w:val="0"/>
              <w:ind w:left="102" w:right="114"/>
              <w:jc w:val="both"/>
              <w:rPr>
                <w:color w:val="000000"/>
                <w:sz w:val="20"/>
                <w:szCs w:val="20"/>
              </w:rPr>
            </w:pPr>
            <w:r w:rsidRPr="00DC2221">
              <w:rPr>
                <w:color w:val="000000"/>
                <w:sz w:val="20"/>
                <w:szCs w:val="20"/>
              </w:rPr>
              <w:t xml:space="preserve">Российская Федерация, Республика Карелия, Сегежский муниципальный район, Сегежское городское поселение, </w:t>
            </w:r>
            <w:proofErr w:type="gramStart"/>
            <w:r w:rsidRPr="00DC2221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DC2221">
              <w:rPr>
                <w:color w:val="000000"/>
                <w:sz w:val="20"/>
                <w:szCs w:val="20"/>
              </w:rPr>
              <w:t xml:space="preserve"> Сегежа</w:t>
            </w:r>
          </w:p>
        </w:tc>
      </w:tr>
      <w:tr w:rsidR="0008616E" w:rsidRPr="00DC2221" w:rsidTr="002566C8">
        <w:tc>
          <w:tcPr>
            <w:tcW w:w="2440" w:type="dxa"/>
            <w:vMerge/>
            <w:shd w:val="clear" w:color="auto" w:fill="auto"/>
          </w:tcPr>
          <w:p w:rsidR="0008616E" w:rsidRPr="00DC2221" w:rsidRDefault="0008616E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08616E" w:rsidRPr="00DC2221" w:rsidRDefault="0008616E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10:06:0010702:13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08616E" w:rsidRPr="00DC2221" w:rsidRDefault="0008616E" w:rsidP="002566C8">
            <w:pPr>
              <w:pStyle w:val="TableParagraph"/>
              <w:spacing w:line="250" w:lineRule="exact"/>
              <w:ind w:left="130" w:right="114"/>
              <w:jc w:val="both"/>
              <w:rPr>
                <w:sz w:val="20"/>
                <w:szCs w:val="20"/>
                <w:lang w:val="ru-RU"/>
              </w:rPr>
            </w:pPr>
            <w:r w:rsidRPr="00DC2221">
              <w:rPr>
                <w:sz w:val="20"/>
                <w:szCs w:val="20"/>
                <w:lang w:val="ru-RU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</w:t>
            </w:r>
            <w:proofErr w:type="gramStart"/>
            <w:r w:rsidRPr="00DC2221">
              <w:rPr>
                <w:sz w:val="20"/>
                <w:szCs w:val="20"/>
                <w:lang w:val="ru-RU"/>
              </w:rPr>
              <w:t>Российская Федерация, Республика Карелия, Сегежский район, Сегежское городское поселение, г. Сегежа, в районе ул. Мира и ул. Владимирская</w:t>
            </w:r>
            <w:proofErr w:type="gramEnd"/>
          </w:p>
        </w:tc>
      </w:tr>
      <w:tr w:rsidR="0008616E" w:rsidRPr="00DC2221" w:rsidTr="002566C8">
        <w:tc>
          <w:tcPr>
            <w:tcW w:w="2440" w:type="dxa"/>
            <w:vMerge/>
            <w:shd w:val="clear" w:color="auto" w:fill="auto"/>
          </w:tcPr>
          <w:p w:rsidR="0008616E" w:rsidRPr="00DC2221" w:rsidRDefault="0008616E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08616E" w:rsidRPr="00DC2221" w:rsidRDefault="0008616E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10:06:0011101:165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08616E" w:rsidRPr="00DC2221" w:rsidRDefault="0008616E" w:rsidP="002566C8">
            <w:pPr>
              <w:pStyle w:val="TableParagraph"/>
              <w:spacing w:line="250" w:lineRule="exact"/>
              <w:ind w:left="130" w:right="114"/>
              <w:jc w:val="both"/>
              <w:rPr>
                <w:sz w:val="20"/>
                <w:szCs w:val="20"/>
                <w:lang w:val="ru-RU"/>
              </w:rPr>
            </w:pPr>
            <w:r w:rsidRPr="00DC2221">
              <w:rPr>
                <w:sz w:val="20"/>
                <w:szCs w:val="20"/>
                <w:lang w:val="ru-RU"/>
              </w:rPr>
              <w:t>Российская Федерация, Республика Карелия, Сегежский район, г. Сегежа</w:t>
            </w:r>
          </w:p>
        </w:tc>
      </w:tr>
      <w:tr w:rsidR="0008616E" w:rsidRPr="00DC2221" w:rsidTr="002566C8">
        <w:tc>
          <w:tcPr>
            <w:tcW w:w="2440" w:type="dxa"/>
            <w:vMerge/>
            <w:shd w:val="clear" w:color="auto" w:fill="auto"/>
          </w:tcPr>
          <w:p w:rsidR="0008616E" w:rsidRPr="00DC2221" w:rsidRDefault="0008616E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08616E" w:rsidRPr="00DC2221" w:rsidRDefault="0008616E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10:06:0074402:301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08616E" w:rsidRPr="00DC2221" w:rsidRDefault="0008616E" w:rsidP="002566C8">
            <w:pPr>
              <w:pStyle w:val="TableParagraph"/>
              <w:spacing w:line="250" w:lineRule="exact"/>
              <w:ind w:left="130" w:right="114"/>
              <w:jc w:val="both"/>
              <w:rPr>
                <w:sz w:val="20"/>
                <w:szCs w:val="20"/>
                <w:lang w:val="ru-RU"/>
              </w:rPr>
            </w:pPr>
            <w:r w:rsidRPr="00DC2221">
              <w:rPr>
                <w:sz w:val="20"/>
                <w:szCs w:val="20"/>
                <w:lang w:val="ru-RU"/>
              </w:rPr>
              <w:t xml:space="preserve">Республика Карелия, Сегежский район, </w:t>
            </w:r>
            <w:proofErr w:type="gramStart"/>
            <w:r w:rsidRPr="00DC2221">
              <w:rPr>
                <w:sz w:val="20"/>
                <w:szCs w:val="20"/>
                <w:lang w:val="ru-RU"/>
              </w:rPr>
              <w:t>г</w:t>
            </w:r>
            <w:proofErr w:type="gramEnd"/>
            <w:r w:rsidRPr="00DC2221">
              <w:rPr>
                <w:sz w:val="20"/>
                <w:szCs w:val="20"/>
                <w:lang w:val="ru-RU"/>
              </w:rPr>
              <w:t xml:space="preserve"> Сегежа</w:t>
            </w:r>
          </w:p>
        </w:tc>
      </w:tr>
      <w:tr w:rsidR="0008616E" w:rsidRPr="007B58E8" w:rsidTr="002566C8">
        <w:tc>
          <w:tcPr>
            <w:tcW w:w="2440" w:type="dxa"/>
            <w:vMerge/>
            <w:shd w:val="clear" w:color="auto" w:fill="auto"/>
          </w:tcPr>
          <w:p w:rsidR="0008616E" w:rsidRPr="00DC2221" w:rsidRDefault="0008616E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08616E" w:rsidRPr="00DC2221" w:rsidRDefault="0008616E" w:rsidP="002566C8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10:06:0074402:432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08616E" w:rsidRPr="00DC2221" w:rsidRDefault="0008616E" w:rsidP="002566C8">
            <w:pPr>
              <w:autoSpaceDE w:val="0"/>
              <w:autoSpaceDN w:val="0"/>
              <w:ind w:left="114" w:right="114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Российская Федерация, Республика Карелия, Сегежский район, г. Сегежа</w:t>
            </w:r>
          </w:p>
        </w:tc>
      </w:tr>
      <w:tr w:rsidR="0008616E" w:rsidRPr="00DC2221" w:rsidTr="002566C8">
        <w:tc>
          <w:tcPr>
            <w:tcW w:w="2440" w:type="dxa"/>
            <w:vMerge/>
            <w:shd w:val="clear" w:color="auto" w:fill="auto"/>
          </w:tcPr>
          <w:p w:rsidR="0008616E" w:rsidRPr="00DC2221" w:rsidRDefault="0008616E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08616E" w:rsidRPr="00DC2221" w:rsidRDefault="0008616E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10:06:0074402:436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08616E" w:rsidRPr="00DC2221" w:rsidRDefault="0008616E" w:rsidP="002566C8">
            <w:pPr>
              <w:autoSpaceDE w:val="0"/>
              <w:autoSpaceDN w:val="0"/>
              <w:ind w:left="114" w:right="114"/>
              <w:rPr>
                <w:color w:val="000000"/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Российская Федерация, Республика Карелия, Сегежский район, Сегежское городское поселение, в районе г. Сегежа</w:t>
            </w:r>
          </w:p>
        </w:tc>
      </w:tr>
      <w:tr w:rsidR="0008616E" w:rsidRPr="009D7096" w:rsidTr="002566C8">
        <w:tc>
          <w:tcPr>
            <w:tcW w:w="2440" w:type="dxa"/>
            <w:vMerge/>
            <w:shd w:val="clear" w:color="auto" w:fill="auto"/>
          </w:tcPr>
          <w:p w:rsidR="0008616E" w:rsidRPr="00DC2221" w:rsidRDefault="0008616E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08616E" w:rsidRPr="00DC2221" w:rsidRDefault="0008616E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10:06:0074402:60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08616E" w:rsidRPr="00DC2221" w:rsidRDefault="0008616E" w:rsidP="002566C8">
            <w:pPr>
              <w:pStyle w:val="TableParagraph"/>
              <w:spacing w:line="250" w:lineRule="exact"/>
              <w:ind w:left="130" w:right="114"/>
              <w:jc w:val="left"/>
              <w:rPr>
                <w:sz w:val="20"/>
                <w:szCs w:val="20"/>
                <w:lang w:val="ru-RU"/>
              </w:rPr>
            </w:pPr>
            <w:r w:rsidRPr="00DC2221">
              <w:rPr>
                <w:sz w:val="20"/>
                <w:szCs w:val="20"/>
                <w:lang w:val="ru-RU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Республика Карелия, Сегежский </w:t>
            </w:r>
            <w:proofErr w:type="spellStart"/>
            <w:r w:rsidRPr="00DC2221">
              <w:rPr>
                <w:sz w:val="20"/>
                <w:szCs w:val="20"/>
                <w:lang w:val="ru-RU"/>
              </w:rPr>
              <w:t>район</w:t>
            </w:r>
            <w:proofErr w:type="gramStart"/>
            <w:r w:rsidRPr="00DC2221">
              <w:rPr>
                <w:sz w:val="20"/>
                <w:szCs w:val="20"/>
                <w:lang w:val="ru-RU"/>
              </w:rPr>
              <w:t>.З</w:t>
            </w:r>
            <w:proofErr w:type="gramEnd"/>
            <w:r w:rsidRPr="00DC2221">
              <w:rPr>
                <w:sz w:val="20"/>
                <w:szCs w:val="20"/>
                <w:lang w:val="ru-RU"/>
              </w:rPr>
              <w:t>емельный</w:t>
            </w:r>
            <w:proofErr w:type="spellEnd"/>
            <w:r w:rsidRPr="00DC2221">
              <w:rPr>
                <w:sz w:val="20"/>
                <w:szCs w:val="20"/>
                <w:lang w:val="ru-RU"/>
              </w:rPr>
              <w:t xml:space="preserve"> участок расположен в северо-восточной части кадастрового квартала 10:06:07 44 02</w:t>
            </w:r>
          </w:p>
        </w:tc>
      </w:tr>
      <w:tr w:rsidR="0008616E" w:rsidRPr="009D7096" w:rsidTr="002566C8">
        <w:tc>
          <w:tcPr>
            <w:tcW w:w="2440" w:type="dxa"/>
            <w:vMerge/>
            <w:shd w:val="clear" w:color="auto" w:fill="auto"/>
          </w:tcPr>
          <w:p w:rsidR="0008616E" w:rsidRPr="00DC2221" w:rsidRDefault="0008616E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08616E" w:rsidRPr="00DC2221" w:rsidRDefault="0008616E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10:06:0074402:453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08616E" w:rsidRPr="00DC2221" w:rsidRDefault="0008616E" w:rsidP="002566C8">
            <w:pPr>
              <w:pStyle w:val="TableParagraph"/>
              <w:spacing w:line="250" w:lineRule="exact"/>
              <w:ind w:left="130" w:right="114"/>
              <w:jc w:val="left"/>
              <w:rPr>
                <w:sz w:val="20"/>
                <w:szCs w:val="20"/>
                <w:lang w:val="ru-RU"/>
              </w:rPr>
            </w:pPr>
            <w:r w:rsidRPr="00DC2221">
              <w:rPr>
                <w:sz w:val="20"/>
                <w:szCs w:val="20"/>
                <w:lang w:val="ru-RU"/>
              </w:rPr>
              <w:t>Российская Федерация, Республика Карелия, Сегежский муниципальный район, Сегежское лесничество, Сегежское участковое лесничество, Сегежское лесничество (по материалам лесоустройства), квартал 62</w:t>
            </w:r>
          </w:p>
        </w:tc>
      </w:tr>
      <w:tr w:rsidR="0008616E" w:rsidRPr="009D7096" w:rsidTr="002566C8">
        <w:tc>
          <w:tcPr>
            <w:tcW w:w="2440" w:type="dxa"/>
            <w:vMerge/>
            <w:shd w:val="clear" w:color="auto" w:fill="auto"/>
          </w:tcPr>
          <w:p w:rsidR="0008616E" w:rsidRPr="00DC2221" w:rsidRDefault="0008616E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08616E" w:rsidRPr="00DC2221" w:rsidRDefault="0008616E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10:06:0074402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08616E" w:rsidRPr="00DC2221" w:rsidRDefault="0008616E" w:rsidP="002566C8">
            <w:pPr>
              <w:pStyle w:val="TableParagraph"/>
              <w:spacing w:line="250" w:lineRule="exact"/>
              <w:ind w:left="130" w:right="114"/>
              <w:jc w:val="left"/>
              <w:rPr>
                <w:sz w:val="20"/>
                <w:szCs w:val="20"/>
                <w:lang w:val="ru-RU"/>
              </w:rPr>
            </w:pPr>
            <w:r w:rsidRPr="00DC2221">
              <w:rPr>
                <w:sz w:val="20"/>
                <w:szCs w:val="20"/>
                <w:lang w:val="ru-RU"/>
              </w:rPr>
              <w:t>Российская Федерация, Республика Карелия, Сегежский муниципальный округ</w:t>
            </w:r>
          </w:p>
        </w:tc>
      </w:tr>
      <w:tr w:rsidR="0008616E" w:rsidRPr="009D7096" w:rsidTr="002566C8">
        <w:tc>
          <w:tcPr>
            <w:tcW w:w="2440" w:type="dxa"/>
            <w:vMerge/>
            <w:shd w:val="clear" w:color="auto" w:fill="auto"/>
          </w:tcPr>
          <w:p w:rsidR="0008616E" w:rsidRPr="00DC2221" w:rsidRDefault="0008616E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08616E" w:rsidRPr="00DC2221" w:rsidRDefault="0008616E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10:06:0010302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08616E" w:rsidRPr="00DC2221" w:rsidRDefault="0008616E" w:rsidP="002566C8">
            <w:pPr>
              <w:pStyle w:val="TableParagraph"/>
              <w:spacing w:line="250" w:lineRule="exact"/>
              <w:ind w:left="130" w:right="114"/>
              <w:jc w:val="left"/>
              <w:rPr>
                <w:sz w:val="20"/>
                <w:szCs w:val="20"/>
                <w:lang w:val="ru-RU"/>
              </w:rPr>
            </w:pPr>
            <w:r w:rsidRPr="00DC2221">
              <w:rPr>
                <w:sz w:val="20"/>
                <w:szCs w:val="20"/>
                <w:lang w:val="ru-RU"/>
              </w:rPr>
              <w:t>Российская Федерация, Республика Карелия, Сегежский муниципальный округ</w:t>
            </w:r>
          </w:p>
        </w:tc>
      </w:tr>
      <w:tr w:rsidR="0008616E" w:rsidRPr="009D7096" w:rsidTr="002566C8">
        <w:tc>
          <w:tcPr>
            <w:tcW w:w="2440" w:type="dxa"/>
            <w:vMerge/>
            <w:shd w:val="clear" w:color="auto" w:fill="auto"/>
          </w:tcPr>
          <w:p w:rsidR="0008616E" w:rsidRPr="00DC2221" w:rsidRDefault="0008616E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08616E" w:rsidRPr="00DC2221" w:rsidRDefault="0008616E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10:06:0010401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08616E" w:rsidRPr="00DC2221" w:rsidRDefault="0008616E" w:rsidP="002566C8">
            <w:pPr>
              <w:pStyle w:val="TableParagraph"/>
              <w:spacing w:line="250" w:lineRule="exact"/>
              <w:ind w:left="130" w:right="114"/>
              <w:jc w:val="left"/>
              <w:rPr>
                <w:sz w:val="20"/>
                <w:szCs w:val="20"/>
                <w:lang w:val="ru-RU"/>
              </w:rPr>
            </w:pPr>
            <w:r w:rsidRPr="00DC2221">
              <w:rPr>
                <w:sz w:val="20"/>
                <w:szCs w:val="20"/>
                <w:lang w:val="ru-RU"/>
              </w:rPr>
              <w:t>Российская Федерация, Республика Карелия, Сегежский муниципальный округ</w:t>
            </w:r>
          </w:p>
        </w:tc>
      </w:tr>
      <w:tr w:rsidR="0008616E" w:rsidRPr="009D7096" w:rsidTr="002566C8">
        <w:tc>
          <w:tcPr>
            <w:tcW w:w="2440" w:type="dxa"/>
            <w:vMerge/>
            <w:shd w:val="clear" w:color="auto" w:fill="auto"/>
          </w:tcPr>
          <w:p w:rsidR="0008616E" w:rsidRPr="00DC2221" w:rsidRDefault="0008616E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08616E" w:rsidRPr="00DC2221" w:rsidRDefault="0008616E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10:06:0010402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08616E" w:rsidRPr="00DC2221" w:rsidRDefault="0008616E" w:rsidP="002566C8">
            <w:pPr>
              <w:pStyle w:val="TableParagraph"/>
              <w:spacing w:line="250" w:lineRule="exact"/>
              <w:ind w:left="130" w:right="114"/>
              <w:jc w:val="left"/>
              <w:rPr>
                <w:sz w:val="20"/>
                <w:szCs w:val="20"/>
                <w:lang w:val="ru-RU"/>
              </w:rPr>
            </w:pPr>
            <w:r w:rsidRPr="00DC2221">
              <w:rPr>
                <w:sz w:val="20"/>
                <w:szCs w:val="20"/>
                <w:lang w:val="ru-RU"/>
              </w:rPr>
              <w:t>Российская Федерация, Республика Карелия, Сегежский муниципальный округ</w:t>
            </w:r>
          </w:p>
        </w:tc>
      </w:tr>
      <w:tr w:rsidR="0008616E" w:rsidRPr="009D7096" w:rsidTr="002566C8">
        <w:tc>
          <w:tcPr>
            <w:tcW w:w="2440" w:type="dxa"/>
            <w:vMerge/>
            <w:shd w:val="clear" w:color="auto" w:fill="auto"/>
          </w:tcPr>
          <w:p w:rsidR="0008616E" w:rsidRPr="00DC2221" w:rsidRDefault="0008616E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08616E" w:rsidRPr="00DC2221" w:rsidRDefault="0008616E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10:06:0010405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08616E" w:rsidRPr="00DC2221" w:rsidRDefault="0008616E" w:rsidP="002566C8">
            <w:pPr>
              <w:pStyle w:val="TableParagraph"/>
              <w:spacing w:line="250" w:lineRule="exact"/>
              <w:ind w:left="130" w:right="114"/>
              <w:jc w:val="left"/>
              <w:rPr>
                <w:sz w:val="20"/>
                <w:szCs w:val="20"/>
                <w:lang w:val="ru-RU"/>
              </w:rPr>
            </w:pPr>
            <w:r w:rsidRPr="00DC2221">
              <w:rPr>
                <w:sz w:val="20"/>
                <w:szCs w:val="20"/>
                <w:lang w:val="ru-RU"/>
              </w:rPr>
              <w:t>Российская Федерация, Республика Карелия, Сегежский муниципальный округ</w:t>
            </w:r>
          </w:p>
        </w:tc>
      </w:tr>
      <w:tr w:rsidR="0008616E" w:rsidRPr="009D7096" w:rsidTr="002566C8">
        <w:tc>
          <w:tcPr>
            <w:tcW w:w="2440" w:type="dxa"/>
            <w:vMerge/>
            <w:shd w:val="clear" w:color="auto" w:fill="auto"/>
          </w:tcPr>
          <w:p w:rsidR="0008616E" w:rsidRPr="00DC2221" w:rsidRDefault="0008616E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08616E" w:rsidRPr="00DC2221" w:rsidRDefault="0008616E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10:06:0010406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08616E" w:rsidRPr="00DC2221" w:rsidRDefault="0008616E" w:rsidP="002566C8">
            <w:pPr>
              <w:pStyle w:val="TableParagraph"/>
              <w:spacing w:line="250" w:lineRule="exact"/>
              <w:ind w:left="130" w:right="114"/>
              <w:jc w:val="left"/>
              <w:rPr>
                <w:sz w:val="20"/>
                <w:szCs w:val="20"/>
                <w:lang w:val="ru-RU"/>
              </w:rPr>
            </w:pPr>
            <w:r w:rsidRPr="00DC2221">
              <w:rPr>
                <w:sz w:val="20"/>
                <w:szCs w:val="20"/>
                <w:lang w:val="ru-RU"/>
              </w:rPr>
              <w:t xml:space="preserve">Российская Федерация, Республика Карелия, Сегежский </w:t>
            </w:r>
            <w:r w:rsidRPr="00DC2221">
              <w:rPr>
                <w:sz w:val="20"/>
                <w:szCs w:val="20"/>
                <w:lang w:val="ru-RU"/>
              </w:rPr>
              <w:lastRenderedPageBreak/>
              <w:t>муниципальный округ</w:t>
            </w:r>
          </w:p>
        </w:tc>
      </w:tr>
      <w:tr w:rsidR="0008616E" w:rsidRPr="009D7096" w:rsidTr="002566C8">
        <w:tc>
          <w:tcPr>
            <w:tcW w:w="2440" w:type="dxa"/>
            <w:vMerge/>
            <w:shd w:val="clear" w:color="auto" w:fill="auto"/>
          </w:tcPr>
          <w:p w:rsidR="0008616E" w:rsidRPr="00DC2221" w:rsidRDefault="0008616E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08616E" w:rsidRPr="00DC2221" w:rsidRDefault="0008616E" w:rsidP="002566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10:06:0011401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08616E" w:rsidRPr="00DC2221" w:rsidRDefault="0008616E" w:rsidP="002566C8">
            <w:pPr>
              <w:pStyle w:val="TableParagraph"/>
              <w:spacing w:line="250" w:lineRule="exact"/>
              <w:ind w:left="130" w:right="114"/>
              <w:jc w:val="left"/>
              <w:rPr>
                <w:sz w:val="20"/>
                <w:szCs w:val="20"/>
                <w:lang w:val="ru-RU"/>
              </w:rPr>
            </w:pPr>
            <w:r w:rsidRPr="00DC2221">
              <w:rPr>
                <w:sz w:val="20"/>
                <w:szCs w:val="20"/>
                <w:lang w:val="ru-RU"/>
              </w:rPr>
              <w:t>Российская Федерация, Республика Карелия, Сегежский муниципальный округ</w:t>
            </w:r>
          </w:p>
        </w:tc>
      </w:tr>
      <w:tr w:rsidR="0008616E" w:rsidRPr="009D7096" w:rsidTr="002566C8">
        <w:tc>
          <w:tcPr>
            <w:tcW w:w="2440" w:type="dxa"/>
            <w:vMerge/>
            <w:shd w:val="clear" w:color="auto" w:fill="auto"/>
          </w:tcPr>
          <w:p w:rsidR="0008616E" w:rsidRPr="00DC2221" w:rsidRDefault="0008616E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08616E" w:rsidRPr="00DC2221" w:rsidRDefault="0008616E" w:rsidP="002566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10:06:0010702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08616E" w:rsidRPr="00DC2221" w:rsidRDefault="0008616E" w:rsidP="002566C8">
            <w:pPr>
              <w:pStyle w:val="TableParagraph"/>
              <w:spacing w:line="250" w:lineRule="exact"/>
              <w:ind w:left="130" w:right="114"/>
              <w:jc w:val="left"/>
              <w:rPr>
                <w:sz w:val="20"/>
                <w:szCs w:val="20"/>
                <w:lang w:val="ru-RU"/>
              </w:rPr>
            </w:pPr>
            <w:r w:rsidRPr="00DC2221">
              <w:rPr>
                <w:sz w:val="20"/>
                <w:szCs w:val="20"/>
                <w:lang w:val="ru-RU"/>
              </w:rPr>
              <w:t>Российская Федерация, Республика Карелия, Сегежский муниципальный округ</w:t>
            </w:r>
          </w:p>
        </w:tc>
      </w:tr>
    </w:tbl>
    <w:p w:rsidR="0008616E" w:rsidRDefault="0008616E" w:rsidP="0008616E">
      <w:pPr>
        <w:autoSpaceDE w:val="0"/>
        <w:autoSpaceDN w:val="0"/>
        <w:adjustRightInd w:val="0"/>
        <w:ind w:firstLine="567"/>
        <w:jc w:val="both"/>
      </w:pPr>
      <w:r>
        <w:t xml:space="preserve">В течение тридцати дней </w:t>
      </w:r>
      <w:proofErr w:type="gramStart"/>
      <w:r>
        <w:t>с даты опубликования</w:t>
      </w:r>
      <w:proofErr w:type="gramEnd"/>
      <w:r>
        <w:t xml:space="preserve"> настоящего сообщения:</w:t>
      </w:r>
    </w:p>
    <w:p w:rsidR="0008616E" w:rsidRDefault="0008616E" w:rsidP="0008616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сервитута;</w:t>
      </w:r>
    </w:p>
    <w:p w:rsidR="0008616E" w:rsidRDefault="0008616E" w:rsidP="0008616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proofErr w:type="gramStart"/>
      <w: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соответствии с пунктом 8 статьи 39.42 Земельного кодекса Российской Федерации, могут подать заявления об учете их прав (обременений прав) на земельные участки с приложением копий документов, подтверждающих эти права (обременения прав).</w:t>
      </w:r>
      <w:proofErr w:type="gramEnd"/>
      <w:r>
        <w:t xml:space="preserve">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08616E" w:rsidRDefault="0008616E" w:rsidP="0008616E">
      <w:pPr>
        <w:autoSpaceDE w:val="0"/>
        <w:autoSpaceDN w:val="0"/>
        <w:adjustRightInd w:val="0"/>
        <w:ind w:firstLine="567"/>
        <w:jc w:val="both"/>
      </w:pPr>
      <w:r>
        <w:t xml:space="preserve">Ознакомление с вышеуказанными документами и прием заявлений осуществляется по адресу: г. Сегежа, ул. Ленина, д. 9А, </w:t>
      </w:r>
      <w:proofErr w:type="spellStart"/>
      <w:r>
        <w:t>каб</w:t>
      </w:r>
      <w:proofErr w:type="spellEnd"/>
      <w:r>
        <w:t xml:space="preserve">. 22, (понедельник - четверг с 8-30 до 17-00, пятница с 8-30 до 15-45, обед с 12-45 </w:t>
      </w:r>
      <w:proofErr w:type="gramStart"/>
      <w:r>
        <w:t>до</w:t>
      </w:r>
      <w:proofErr w:type="gramEnd"/>
      <w:r>
        <w:t xml:space="preserve"> 14-00).</w:t>
      </w:r>
    </w:p>
    <w:p w:rsidR="0008616E" w:rsidRDefault="0008616E" w:rsidP="0008616E">
      <w:pPr>
        <w:autoSpaceDE w:val="0"/>
        <w:autoSpaceDN w:val="0"/>
        <w:adjustRightInd w:val="0"/>
        <w:ind w:firstLine="567"/>
        <w:jc w:val="both"/>
      </w:pPr>
      <w:r>
        <w:t xml:space="preserve">Настоящее сообщение подлежит размещению на </w:t>
      </w:r>
      <w:proofErr w:type="gramStart"/>
      <w:r>
        <w:t>официальном</w:t>
      </w:r>
      <w:proofErr w:type="gramEnd"/>
      <w:r>
        <w:t xml:space="preserve"> интернет-портале Сегежского муниципального округа </w:t>
      </w:r>
      <w:r w:rsidRPr="00C42E54">
        <w:t>https://segezhsky.ru/</w:t>
      </w:r>
      <w:r>
        <w:t>.</w:t>
      </w:r>
    </w:p>
    <w:p w:rsidR="00591229" w:rsidRDefault="00591229"/>
    <w:sectPr w:rsidR="00591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5998"/>
    <w:multiLevelType w:val="hybridMultilevel"/>
    <w:tmpl w:val="C8FE3A0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1A"/>
    <w:rsid w:val="0008616E"/>
    <w:rsid w:val="00591229"/>
    <w:rsid w:val="00CE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16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8616E"/>
    <w:pPr>
      <w:widowControl w:val="0"/>
      <w:autoSpaceDE w:val="0"/>
      <w:autoSpaceDN w:val="0"/>
      <w:spacing w:before="73"/>
      <w:jc w:val="center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16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8616E"/>
    <w:pPr>
      <w:widowControl w:val="0"/>
      <w:autoSpaceDE w:val="0"/>
      <w:autoSpaceDN w:val="0"/>
      <w:spacing w:before="73"/>
      <w:jc w:val="center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Ксения Петровна</dc:creator>
  <cp:keywords/>
  <dc:description/>
  <cp:lastModifiedBy>Соловьева Ксения Петровна</cp:lastModifiedBy>
  <cp:revision>2</cp:revision>
  <dcterms:created xsi:type="dcterms:W3CDTF">2024-05-13T07:40:00Z</dcterms:created>
  <dcterms:modified xsi:type="dcterms:W3CDTF">2024-05-13T07:40:00Z</dcterms:modified>
</cp:coreProperties>
</file>