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6AD0B" w14:textId="77777777" w:rsidR="00096B2D" w:rsidRDefault="00096B2D" w:rsidP="00FF534D">
      <w:pPr>
        <w:tabs>
          <w:tab w:val="left" w:pos="7425"/>
        </w:tabs>
        <w:ind w:firstLine="567"/>
        <w:jc w:val="right"/>
        <w:rPr>
          <w:rFonts w:ascii="Times New Roman" w:hAnsi="Times New Roman" w:cs="Times New Roman"/>
          <w:lang w:val="ru-RU"/>
        </w:rPr>
      </w:pPr>
    </w:p>
    <w:p w14:paraId="7580FF9E" w14:textId="77777777" w:rsidR="00096B2D" w:rsidRPr="001E6558" w:rsidRDefault="00096B2D" w:rsidP="00096B2D">
      <w:pPr>
        <w:jc w:val="center"/>
        <w:rPr>
          <w:b/>
          <w:szCs w:val="24"/>
        </w:rPr>
      </w:pPr>
      <w:r>
        <w:rPr>
          <w:b/>
          <w:noProof/>
          <w:szCs w:val="24"/>
          <w:lang w:val="ru-RU" w:eastAsia="ru-RU"/>
        </w:rPr>
        <w:drawing>
          <wp:inline distT="0" distB="0" distL="0" distR="0" wp14:anchorId="0DF8F43F" wp14:editId="22BEC751">
            <wp:extent cx="668020" cy="10179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1017905"/>
                    </a:xfrm>
                    <a:prstGeom prst="rect">
                      <a:avLst/>
                    </a:prstGeom>
                    <a:noFill/>
                    <a:ln>
                      <a:noFill/>
                    </a:ln>
                  </pic:spPr>
                </pic:pic>
              </a:graphicData>
            </a:graphic>
          </wp:inline>
        </w:drawing>
      </w:r>
    </w:p>
    <w:p w14:paraId="70DB44AF" w14:textId="77777777" w:rsidR="00096B2D" w:rsidRPr="009C09B7" w:rsidRDefault="00096B2D" w:rsidP="00096B2D">
      <w:pPr>
        <w:tabs>
          <w:tab w:val="left" w:pos="5475"/>
        </w:tabs>
        <w:rPr>
          <w:rFonts w:ascii="Times New Roman" w:hAnsi="Times New Roman" w:cs="Times New Roman"/>
          <w:sz w:val="12"/>
          <w:szCs w:val="24"/>
        </w:rPr>
      </w:pPr>
      <w:r w:rsidRPr="001E6558">
        <w:rPr>
          <w:b/>
          <w:szCs w:val="24"/>
        </w:rPr>
        <w:tab/>
      </w:r>
    </w:p>
    <w:p w14:paraId="26E6EA2F" w14:textId="77777777" w:rsidR="00096B2D" w:rsidRPr="00480F0C" w:rsidRDefault="00096B2D" w:rsidP="00096B2D">
      <w:pPr>
        <w:keepNext/>
        <w:jc w:val="center"/>
        <w:outlineLvl w:val="1"/>
        <w:rPr>
          <w:rFonts w:ascii="Times New Roman" w:hAnsi="Times New Roman" w:cs="Times New Roman"/>
          <w:spacing w:val="26"/>
          <w:sz w:val="36"/>
          <w:szCs w:val="24"/>
          <w:lang w:val="ru-RU"/>
        </w:rPr>
      </w:pPr>
      <w:r w:rsidRPr="00480F0C">
        <w:rPr>
          <w:rFonts w:ascii="Times New Roman" w:hAnsi="Times New Roman" w:cs="Times New Roman"/>
          <w:b/>
          <w:bCs/>
          <w:spacing w:val="26"/>
          <w:sz w:val="36"/>
          <w:szCs w:val="24"/>
          <w:lang w:val="ru-RU"/>
        </w:rPr>
        <w:t>Республика Карелия</w:t>
      </w:r>
    </w:p>
    <w:p w14:paraId="03B2C340" w14:textId="77777777" w:rsidR="00096B2D" w:rsidRPr="00480F0C" w:rsidRDefault="00096B2D" w:rsidP="00096B2D">
      <w:pPr>
        <w:keepNext/>
        <w:jc w:val="center"/>
        <w:outlineLvl w:val="1"/>
        <w:rPr>
          <w:rFonts w:ascii="Times New Roman" w:hAnsi="Times New Roman" w:cs="Times New Roman"/>
          <w:b/>
          <w:bCs/>
          <w:szCs w:val="24"/>
          <w:lang w:val="ru-RU"/>
        </w:rPr>
      </w:pPr>
    </w:p>
    <w:p w14:paraId="7BF92E3C" w14:textId="0F2FFDC8" w:rsidR="00096B2D" w:rsidRPr="00480F0C" w:rsidRDefault="003311A0" w:rsidP="00096B2D">
      <w:pPr>
        <w:keepNext/>
        <w:jc w:val="center"/>
        <w:outlineLvl w:val="1"/>
        <w:rPr>
          <w:rFonts w:ascii="Times New Roman" w:hAnsi="Times New Roman" w:cs="Times New Roman"/>
          <w:sz w:val="28"/>
          <w:szCs w:val="24"/>
          <w:lang w:val="ru-RU"/>
        </w:rPr>
      </w:pPr>
      <w:r>
        <w:rPr>
          <w:rFonts w:ascii="Times New Roman" w:hAnsi="Times New Roman" w:cs="Times New Roman"/>
          <w:sz w:val="28"/>
          <w:szCs w:val="24"/>
          <w:lang w:val="ru-RU"/>
        </w:rPr>
        <w:t>АДМИНИСТРАЦИЯ</w:t>
      </w:r>
      <w:r w:rsidR="00096B2D" w:rsidRPr="00480F0C">
        <w:rPr>
          <w:rFonts w:ascii="Times New Roman" w:hAnsi="Times New Roman" w:cs="Times New Roman"/>
          <w:sz w:val="28"/>
          <w:szCs w:val="24"/>
          <w:lang w:val="ru-RU"/>
        </w:rPr>
        <w:t xml:space="preserve"> СЕГЕЖСКОГО МУНИЦИПАЛЬНОГО ОКРУГА</w:t>
      </w:r>
    </w:p>
    <w:p w14:paraId="216FB8A6" w14:textId="77777777" w:rsidR="00096B2D" w:rsidRPr="00480F0C" w:rsidRDefault="00096B2D" w:rsidP="00096B2D">
      <w:pPr>
        <w:rPr>
          <w:rFonts w:ascii="Times New Roman" w:hAnsi="Times New Roman" w:cs="Times New Roman"/>
          <w:szCs w:val="24"/>
          <w:lang w:val="ru-RU"/>
        </w:rPr>
      </w:pPr>
    </w:p>
    <w:p w14:paraId="560B6DBA" w14:textId="77777777" w:rsidR="00096B2D" w:rsidRPr="00480F0C" w:rsidRDefault="00096B2D" w:rsidP="00096B2D">
      <w:pPr>
        <w:tabs>
          <w:tab w:val="left" w:pos="851"/>
        </w:tabs>
        <w:jc w:val="center"/>
        <w:rPr>
          <w:rFonts w:ascii="Times New Roman" w:hAnsi="Times New Roman" w:cs="Times New Roman"/>
          <w:szCs w:val="24"/>
          <w:lang w:val="ru-RU"/>
        </w:rPr>
      </w:pPr>
      <w:r w:rsidRPr="00480F0C">
        <w:rPr>
          <w:rFonts w:ascii="Times New Roman" w:hAnsi="Times New Roman" w:cs="Times New Roman"/>
          <w:bCs/>
          <w:spacing w:val="64"/>
          <w:sz w:val="40"/>
          <w:szCs w:val="24"/>
          <w:lang w:val="ru-RU"/>
        </w:rPr>
        <w:t>ПОСТАНОВЛЕНИЕ</w:t>
      </w:r>
    </w:p>
    <w:p w14:paraId="0F7D65F8" w14:textId="77777777" w:rsidR="00096B2D" w:rsidRPr="00480F0C" w:rsidRDefault="00096B2D" w:rsidP="00096B2D">
      <w:pPr>
        <w:rPr>
          <w:rFonts w:ascii="Times New Roman" w:hAnsi="Times New Roman" w:cs="Times New Roman"/>
          <w:szCs w:val="24"/>
          <w:lang w:val="ru-RU"/>
        </w:rPr>
      </w:pPr>
    </w:p>
    <w:p w14:paraId="58BD9610" w14:textId="5FFD6C90" w:rsidR="00096B2D" w:rsidRPr="002726D9" w:rsidRDefault="00096B2D" w:rsidP="00096B2D">
      <w:pPr>
        <w:jc w:val="center"/>
        <w:rPr>
          <w:rFonts w:ascii="Times New Roman" w:hAnsi="Times New Roman" w:cs="Times New Roman"/>
          <w:szCs w:val="24"/>
          <w:lang w:val="ru-RU"/>
        </w:rPr>
      </w:pPr>
      <w:r w:rsidRPr="00480F0C">
        <w:rPr>
          <w:rFonts w:ascii="Times New Roman" w:hAnsi="Times New Roman" w:cs="Times New Roman"/>
          <w:szCs w:val="24"/>
          <w:lang w:val="ru-RU"/>
        </w:rPr>
        <w:t xml:space="preserve">от </w:t>
      </w:r>
      <w:r w:rsidR="00061605">
        <w:rPr>
          <w:rFonts w:ascii="Times New Roman" w:hAnsi="Times New Roman" w:cs="Times New Roman"/>
          <w:szCs w:val="24"/>
          <w:lang w:val="ru-RU"/>
        </w:rPr>
        <w:t>24 апреля</w:t>
      </w:r>
      <w:r w:rsidRPr="00480F0C">
        <w:rPr>
          <w:rFonts w:ascii="Times New Roman" w:hAnsi="Times New Roman" w:cs="Times New Roman"/>
          <w:szCs w:val="24"/>
          <w:lang w:val="ru-RU"/>
        </w:rPr>
        <w:t xml:space="preserve"> 202</w:t>
      </w:r>
      <w:r>
        <w:rPr>
          <w:rFonts w:ascii="Times New Roman" w:hAnsi="Times New Roman" w:cs="Times New Roman"/>
          <w:szCs w:val="24"/>
          <w:lang w:val="ru-RU"/>
        </w:rPr>
        <w:t>6</w:t>
      </w:r>
      <w:r w:rsidRPr="00480F0C">
        <w:rPr>
          <w:rFonts w:ascii="Times New Roman" w:hAnsi="Times New Roman" w:cs="Times New Roman"/>
          <w:szCs w:val="24"/>
          <w:lang w:val="ru-RU"/>
        </w:rPr>
        <w:t xml:space="preserve"> года </w:t>
      </w:r>
      <w:r w:rsidR="00061605">
        <w:rPr>
          <w:rFonts w:ascii="Times New Roman" w:hAnsi="Times New Roman" w:cs="Times New Roman"/>
          <w:szCs w:val="24"/>
          <w:lang w:val="ru-RU"/>
        </w:rPr>
        <w:t>№ 531</w:t>
      </w:r>
    </w:p>
    <w:p w14:paraId="7C32BBC6" w14:textId="77777777" w:rsidR="00096B2D" w:rsidRPr="00480F0C" w:rsidRDefault="00096B2D" w:rsidP="00096B2D">
      <w:pPr>
        <w:jc w:val="center"/>
        <w:rPr>
          <w:rFonts w:ascii="Times New Roman" w:hAnsi="Times New Roman" w:cs="Times New Roman"/>
          <w:szCs w:val="24"/>
          <w:lang w:val="ru-RU"/>
        </w:rPr>
      </w:pPr>
      <w:r w:rsidRPr="00480F0C">
        <w:rPr>
          <w:rFonts w:ascii="Times New Roman" w:hAnsi="Times New Roman" w:cs="Times New Roman"/>
          <w:szCs w:val="24"/>
          <w:lang w:val="ru-RU"/>
        </w:rPr>
        <w:t>Сегежа</w:t>
      </w:r>
    </w:p>
    <w:p w14:paraId="415AA493" w14:textId="77777777" w:rsidR="00096B2D" w:rsidRDefault="00096B2D" w:rsidP="00096B2D">
      <w:pPr>
        <w:jc w:val="center"/>
        <w:rPr>
          <w:rFonts w:ascii="Times New Roman" w:hAnsi="Times New Roman" w:cs="Times New Roman"/>
          <w:b/>
          <w:bCs/>
          <w:sz w:val="24"/>
          <w:szCs w:val="24"/>
          <w:lang w:val="ru-RU"/>
        </w:rPr>
      </w:pPr>
    </w:p>
    <w:p w14:paraId="4D6868CE" w14:textId="77777777" w:rsidR="00096B2D" w:rsidRPr="00053B65" w:rsidRDefault="00096B2D" w:rsidP="00096B2D">
      <w:pPr>
        <w:jc w:val="center"/>
        <w:rPr>
          <w:rFonts w:ascii="Times New Roman" w:hAnsi="Times New Roman" w:cs="Times New Roman"/>
          <w:b/>
          <w:sz w:val="24"/>
          <w:szCs w:val="24"/>
          <w:lang w:val="ru-RU"/>
        </w:rPr>
      </w:pPr>
      <w:r w:rsidRPr="00053B65">
        <w:rPr>
          <w:rFonts w:ascii="Times New Roman" w:hAnsi="Times New Roman" w:cs="Times New Roman"/>
          <w:b/>
          <w:sz w:val="24"/>
          <w:szCs w:val="24"/>
          <w:lang w:val="ru-RU"/>
        </w:rPr>
        <w:t xml:space="preserve">Об утверждении Административного регламента предоставления </w:t>
      </w:r>
    </w:p>
    <w:p w14:paraId="398972AA" w14:textId="47B7E5BE" w:rsidR="00096B2D" w:rsidRPr="00053B65" w:rsidRDefault="00096B2D" w:rsidP="00096B2D">
      <w:pPr>
        <w:jc w:val="center"/>
        <w:rPr>
          <w:rFonts w:ascii="Times New Roman" w:hAnsi="Times New Roman" w:cs="Times New Roman"/>
          <w:b/>
          <w:sz w:val="24"/>
          <w:szCs w:val="24"/>
          <w:lang w:val="ru-RU"/>
        </w:rPr>
      </w:pPr>
      <w:r w:rsidRPr="00053B65">
        <w:rPr>
          <w:rFonts w:ascii="Times New Roman" w:hAnsi="Times New Roman" w:cs="Times New Roman"/>
          <w:b/>
          <w:sz w:val="24"/>
          <w:szCs w:val="24"/>
          <w:lang w:val="ru-RU"/>
        </w:rPr>
        <w:t xml:space="preserve">администрацией Сегежского муниципального округа </w:t>
      </w:r>
      <w:r w:rsidR="00504D6C">
        <w:rPr>
          <w:rFonts w:ascii="Times New Roman" w:hAnsi="Times New Roman" w:cs="Times New Roman"/>
          <w:b/>
          <w:sz w:val="24"/>
          <w:szCs w:val="24"/>
          <w:lang w:val="ru-RU"/>
        </w:rPr>
        <w:t>м</w:t>
      </w:r>
      <w:r w:rsidR="003311A0">
        <w:rPr>
          <w:rFonts w:ascii="Times New Roman" w:hAnsi="Times New Roman" w:cs="Times New Roman"/>
          <w:b/>
          <w:sz w:val="24"/>
          <w:szCs w:val="24"/>
          <w:lang w:val="ru-RU"/>
        </w:rPr>
        <w:t>униципальной</w:t>
      </w:r>
      <w:r w:rsidRPr="00053B65">
        <w:rPr>
          <w:rFonts w:ascii="Times New Roman" w:hAnsi="Times New Roman" w:cs="Times New Roman"/>
          <w:b/>
          <w:sz w:val="24"/>
          <w:szCs w:val="24"/>
          <w:lang w:val="ru-RU"/>
        </w:rPr>
        <w:t xml:space="preserve"> услуги </w:t>
      </w:r>
    </w:p>
    <w:p w14:paraId="6900B6B4" w14:textId="148DCEBB" w:rsidR="00096B2D" w:rsidRPr="00053B65" w:rsidRDefault="00096B2D" w:rsidP="00096B2D">
      <w:pPr>
        <w:jc w:val="center"/>
        <w:rPr>
          <w:rFonts w:ascii="Times New Roman" w:hAnsi="Times New Roman" w:cs="Times New Roman"/>
          <w:b/>
          <w:sz w:val="24"/>
          <w:szCs w:val="24"/>
          <w:lang w:val="ru-RU"/>
        </w:rPr>
      </w:pPr>
      <w:r w:rsidRPr="00053B65">
        <w:rPr>
          <w:rFonts w:ascii="Times New Roman" w:hAnsi="Times New Roman" w:cs="Times New Roman"/>
          <w:b/>
          <w:sz w:val="24"/>
          <w:szCs w:val="24"/>
          <w:lang w:val="ru-RU"/>
        </w:rPr>
        <w:t xml:space="preserve"> «Утверждение схемы расположения земельного участка,</w:t>
      </w:r>
      <w:r w:rsidR="00C152A3" w:rsidRPr="00053B65">
        <w:rPr>
          <w:rFonts w:ascii="Times New Roman" w:hAnsi="Times New Roman" w:cs="Times New Roman"/>
          <w:b/>
          <w:sz w:val="24"/>
          <w:szCs w:val="24"/>
          <w:lang w:val="ru-RU"/>
        </w:rPr>
        <w:t xml:space="preserve"> </w:t>
      </w:r>
      <w:r w:rsidRPr="00053B65">
        <w:rPr>
          <w:rFonts w:ascii="Times New Roman" w:hAnsi="Times New Roman" w:cs="Times New Roman"/>
          <w:b/>
          <w:sz w:val="24"/>
          <w:szCs w:val="24"/>
          <w:lang w:val="ru-RU"/>
        </w:rPr>
        <w:t xml:space="preserve">на котором расположены многоквартирный дом и иные входящие в состав такого дома объекты недвижимости» </w:t>
      </w:r>
    </w:p>
    <w:p w14:paraId="5B6DF427" w14:textId="77777777" w:rsidR="00096B2D" w:rsidRPr="00A21138" w:rsidRDefault="00096B2D" w:rsidP="00096B2D">
      <w:pPr>
        <w:jc w:val="both"/>
        <w:rPr>
          <w:rFonts w:ascii="Times New Roman" w:hAnsi="Times New Roman" w:cs="Times New Roman"/>
          <w:color w:val="FF0000"/>
          <w:sz w:val="24"/>
          <w:szCs w:val="24"/>
          <w:lang w:val="ru-RU"/>
        </w:rPr>
      </w:pPr>
    </w:p>
    <w:p w14:paraId="243C5110" w14:textId="77777777" w:rsidR="00096B2D" w:rsidRPr="00014B22" w:rsidRDefault="00096B2D" w:rsidP="00096B2D">
      <w:pPr>
        <w:jc w:val="both"/>
        <w:rPr>
          <w:rFonts w:ascii="Times New Roman" w:hAnsi="Times New Roman" w:cs="Times New Roman"/>
          <w:sz w:val="24"/>
          <w:szCs w:val="24"/>
          <w:lang w:val="ru-RU"/>
        </w:rPr>
      </w:pPr>
    </w:p>
    <w:p w14:paraId="38FEA4EF" w14:textId="6C906034" w:rsidR="00096B2D" w:rsidRDefault="00096B2D" w:rsidP="00096B2D">
      <w:pPr>
        <w:ind w:firstLine="709"/>
        <w:jc w:val="both"/>
        <w:rPr>
          <w:rFonts w:ascii="Times New Roman" w:hAnsi="Times New Roman" w:cs="Times New Roman"/>
          <w:b/>
          <w:sz w:val="24"/>
          <w:szCs w:val="24"/>
          <w:lang w:val="ru-RU"/>
        </w:rPr>
      </w:pPr>
      <w:proofErr w:type="gramStart"/>
      <w:r w:rsidRPr="00480F0C">
        <w:rPr>
          <w:rFonts w:ascii="Times New Roman" w:hAnsi="Times New Roman" w:cs="Times New Roman"/>
          <w:sz w:val="24"/>
          <w:szCs w:val="24"/>
          <w:lang w:val="ru-RU"/>
        </w:rPr>
        <w:t xml:space="preserve">В соответствии с Федеральным законом от 2 мая 2006 г. </w:t>
      </w:r>
      <w:r w:rsidR="0044150A">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59-ФЗ «О порядке рассмотрения обращений граждан в Российской Федерации», Федеральным законом от</w:t>
      </w:r>
      <w:r>
        <w:rPr>
          <w:rFonts w:ascii="Times New Roman" w:hAnsi="Times New Roman" w:cs="Times New Roman"/>
          <w:sz w:val="24"/>
          <w:szCs w:val="24"/>
          <w:lang w:val="ru-RU"/>
        </w:rPr>
        <w:t xml:space="preserve"> 7 июля </w:t>
      </w:r>
      <w:r w:rsidRPr="00480F0C">
        <w:rPr>
          <w:rFonts w:ascii="Times New Roman" w:hAnsi="Times New Roman" w:cs="Times New Roman"/>
          <w:sz w:val="24"/>
          <w:szCs w:val="24"/>
          <w:lang w:val="ru-RU"/>
        </w:rPr>
        <w:t>2010 г</w:t>
      </w:r>
      <w:r w:rsidR="0044150A">
        <w:rPr>
          <w:rFonts w:ascii="Times New Roman" w:hAnsi="Times New Roman" w:cs="Times New Roman"/>
          <w:sz w:val="24"/>
          <w:szCs w:val="24"/>
          <w:lang w:val="ru-RU"/>
        </w:rPr>
        <w:t xml:space="preserve">. № </w:t>
      </w:r>
      <w:r w:rsidRPr="00480F0C">
        <w:rPr>
          <w:rFonts w:ascii="Times New Roman" w:hAnsi="Times New Roman" w:cs="Times New Roman"/>
          <w:sz w:val="24"/>
          <w:szCs w:val="24"/>
          <w:lang w:val="ru-RU"/>
        </w:rPr>
        <w:t>210-ФЗ «Об организации предоставления государственных муниципальных услуг», постановлением Правительства Российской Федерации  от</w:t>
      </w:r>
      <w:r>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 xml:space="preserve">20 июля 2021 г. </w:t>
      </w:r>
      <w:r w:rsidR="0044150A">
        <w:rPr>
          <w:rFonts w:ascii="Times New Roman" w:hAnsi="Times New Roman" w:cs="Times New Roman"/>
          <w:sz w:val="24"/>
          <w:szCs w:val="24"/>
          <w:lang w:val="ru-RU"/>
        </w:rPr>
        <w:t xml:space="preserve">№ 1228 </w:t>
      </w:r>
      <w:r w:rsidRPr="00480F0C">
        <w:rPr>
          <w:rFonts w:ascii="Times New Roman" w:hAnsi="Times New Roman" w:cs="Times New Roman"/>
          <w:sz w:val="24"/>
          <w:szCs w:val="24"/>
          <w:lang w:val="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w:t>
      </w:r>
      <w:proofErr w:type="gramEnd"/>
      <w:r w:rsidRPr="00480F0C">
        <w:rPr>
          <w:rFonts w:ascii="Times New Roman" w:hAnsi="Times New Roman" w:cs="Times New Roman"/>
          <w:sz w:val="24"/>
          <w:szCs w:val="24"/>
          <w:lang w:val="ru-RU"/>
        </w:rPr>
        <w:t xml:space="preserve"> Правительства Российской Федерации и признании </w:t>
      </w:r>
      <w:proofErr w:type="gramStart"/>
      <w:r w:rsidRPr="00480F0C">
        <w:rPr>
          <w:rFonts w:ascii="Times New Roman" w:hAnsi="Times New Roman" w:cs="Times New Roman"/>
          <w:sz w:val="24"/>
          <w:szCs w:val="24"/>
          <w:lang w:val="ru-RU"/>
        </w:rPr>
        <w:t>утратившими силу некоторых актов и отдельных положений актов Правительства Российской Федерации»</w:t>
      </w:r>
      <w:r>
        <w:rPr>
          <w:rFonts w:ascii="Times New Roman" w:hAnsi="Times New Roman" w:cs="Times New Roman"/>
          <w:sz w:val="24"/>
          <w:szCs w:val="24"/>
          <w:lang w:val="ru-RU"/>
        </w:rPr>
        <w:t xml:space="preserve">, Законом Республики Карелия от 27.06.2025 г. </w:t>
      </w:r>
      <w:r w:rsidR="0044150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w:t>
      </w:r>
      <w:r w:rsidR="0044150A">
        <w:rPr>
          <w:rFonts w:ascii="Times New Roman" w:hAnsi="Times New Roman" w:cs="Times New Roman"/>
          <w:sz w:val="24"/>
          <w:szCs w:val="24"/>
          <w:lang w:val="ru-RU"/>
        </w:rPr>
        <w:t xml:space="preserve"> </w:t>
      </w:r>
      <w:r>
        <w:rPr>
          <w:rFonts w:ascii="Times New Roman" w:hAnsi="Times New Roman" w:cs="Times New Roman"/>
          <w:sz w:val="24"/>
          <w:szCs w:val="24"/>
          <w:lang w:val="ru-RU"/>
        </w:rPr>
        <w:t>Карелия»</w:t>
      </w:r>
      <w:r w:rsidR="0093037E">
        <w:rPr>
          <w:rFonts w:ascii="Times New Roman" w:hAnsi="Times New Roman" w:cs="Times New Roman"/>
          <w:sz w:val="24"/>
          <w:szCs w:val="24"/>
          <w:lang w:val="ru-RU"/>
        </w:rPr>
        <w:t>, Земельным кодексом,</w:t>
      </w:r>
      <w:r w:rsidRPr="00480F0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504D6C">
        <w:rPr>
          <w:rFonts w:ascii="Times New Roman" w:hAnsi="Times New Roman" w:cs="Times New Roman"/>
          <w:sz w:val="24"/>
          <w:szCs w:val="24"/>
          <w:lang w:val="ru-RU"/>
        </w:rPr>
        <w:t>а</w:t>
      </w:r>
      <w:r w:rsidR="003311A0">
        <w:rPr>
          <w:rFonts w:ascii="Times New Roman" w:hAnsi="Times New Roman" w:cs="Times New Roman"/>
          <w:sz w:val="24"/>
          <w:szCs w:val="24"/>
          <w:lang w:val="ru-RU"/>
        </w:rPr>
        <w:t>дминистрация</w:t>
      </w:r>
      <w:proofErr w:type="gramEnd"/>
      <w:r w:rsidR="0044150A">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 xml:space="preserve"> </w:t>
      </w:r>
      <w:r w:rsidR="0044150A">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Сегежского</w:t>
      </w:r>
      <w:r>
        <w:rPr>
          <w:rFonts w:ascii="Times New Roman" w:hAnsi="Times New Roman" w:cs="Times New Roman"/>
          <w:sz w:val="24"/>
          <w:szCs w:val="24"/>
          <w:lang w:val="ru-RU"/>
        </w:rPr>
        <w:t xml:space="preserve"> </w:t>
      </w:r>
      <w:r w:rsidR="0044150A">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 xml:space="preserve"> муниципального </w:t>
      </w:r>
      <w:r>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округа</w:t>
      </w:r>
      <w:r>
        <w:rPr>
          <w:rFonts w:ascii="Times New Roman" w:hAnsi="Times New Roman" w:cs="Times New Roman"/>
          <w:sz w:val="24"/>
          <w:szCs w:val="24"/>
          <w:lang w:val="ru-RU"/>
        </w:rPr>
        <w:t xml:space="preserve"> </w:t>
      </w:r>
      <w:r w:rsidR="00504D6C">
        <w:rPr>
          <w:rFonts w:ascii="Times New Roman" w:hAnsi="Times New Roman" w:cs="Times New Roman"/>
          <w:sz w:val="24"/>
          <w:szCs w:val="24"/>
          <w:lang w:val="ru-RU"/>
        </w:rPr>
        <w:t xml:space="preserve"> </w:t>
      </w:r>
      <w:proofErr w:type="gramStart"/>
      <w:r w:rsidRPr="00480F0C">
        <w:rPr>
          <w:rFonts w:ascii="Times New Roman" w:hAnsi="Times New Roman" w:cs="Times New Roman"/>
          <w:b/>
          <w:sz w:val="24"/>
          <w:szCs w:val="24"/>
          <w:lang w:val="ru-RU"/>
        </w:rPr>
        <w:t>п</w:t>
      </w:r>
      <w:proofErr w:type="gramEnd"/>
      <w:r w:rsidRPr="00480F0C">
        <w:rPr>
          <w:rFonts w:ascii="Times New Roman" w:hAnsi="Times New Roman" w:cs="Times New Roman"/>
          <w:b/>
          <w:sz w:val="24"/>
          <w:szCs w:val="24"/>
          <w:lang w:val="ru-RU"/>
        </w:rPr>
        <w:t xml:space="preserve"> о с т а н о в л я е т:</w:t>
      </w:r>
    </w:p>
    <w:p w14:paraId="1C0A41AA" w14:textId="77777777" w:rsidR="00096B2D" w:rsidRPr="00480F0C" w:rsidRDefault="00096B2D" w:rsidP="00096B2D">
      <w:pPr>
        <w:ind w:firstLine="709"/>
        <w:jc w:val="both"/>
        <w:rPr>
          <w:rFonts w:ascii="Times New Roman" w:hAnsi="Times New Roman" w:cs="Times New Roman"/>
          <w:b/>
          <w:sz w:val="24"/>
          <w:szCs w:val="24"/>
          <w:lang w:val="ru-RU"/>
        </w:rPr>
      </w:pPr>
    </w:p>
    <w:p w14:paraId="5085CC42" w14:textId="388B17EF" w:rsidR="00096B2D" w:rsidRPr="00014B22" w:rsidRDefault="00096B2D" w:rsidP="00061605">
      <w:pPr>
        <w:tabs>
          <w:tab w:val="left" w:pos="426"/>
          <w:tab w:val="left" w:pos="709"/>
          <w:tab w:val="left" w:pos="851"/>
        </w:tabs>
        <w:jc w:val="both"/>
        <w:rPr>
          <w:rFonts w:ascii="Times New Roman" w:hAnsi="Times New Roman" w:cs="Times New Roman"/>
          <w:sz w:val="24"/>
          <w:szCs w:val="24"/>
          <w:lang w:val="ru-RU"/>
        </w:rPr>
      </w:pPr>
      <w:r w:rsidRPr="00480F0C">
        <w:rPr>
          <w:rFonts w:ascii="Times New Roman" w:hAnsi="Times New Roman" w:cs="Times New Roman"/>
          <w:sz w:val="24"/>
          <w:szCs w:val="24"/>
          <w:lang w:val="ru-RU"/>
        </w:rPr>
        <w:tab/>
      </w:r>
      <w:r w:rsidR="00061605">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1</w:t>
      </w:r>
      <w:r>
        <w:rPr>
          <w:rFonts w:ascii="Times New Roman" w:hAnsi="Times New Roman" w:cs="Times New Roman"/>
          <w:sz w:val="24"/>
          <w:szCs w:val="24"/>
          <w:lang w:val="ru-RU"/>
        </w:rPr>
        <w:t>.</w:t>
      </w:r>
      <w:r w:rsidRPr="00480F0C">
        <w:rPr>
          <w:rFonts w:ascii="Times New Roman" w:hAnsi="Times New Roman" w:cs="Times New Roman"/>
          <w:sz w:val="24"/>
          <w:szCs w:val="24"/>
          <w:lang w:val="ru-RU"/>
        </w:rPr>
        <w:t xml:space="preserve"> Утвердить прилагаемый Административный регламент предоставления администрацией Сегежского муниципального </w:t>
      </w:r>
      <w:r>
        <w:rPr>
          <w:rFonts w:ascii="Times New Roman" w:hAnsi="Times New Roman" w:cs="Times New Roman"/>
          <w:sz w:val="24"/>
          <w:szCs w:val="24"/>
          <w:lang w:val="ru-RU"/>
        </w:rPr>
        <w:t xml:space="preserve">округа </w:t>
      </w:r>
      <w:r w:rsidR="00504D6C">
        <w:rPr>
          <w:rFonts w:ascii="Times New Roman" w:hAnsi="Times New Roman" w:cs="Times New Roman"/>
          <w:sz w:val="24"/>
          <w:szCs w:val="24"/>
          <w:lang w:val="ru-RU"/>
        </w:rPr>
        <w:t>м</w:t>
      </w:r>
      <w:r w:rsidR="003311A0">
        <w:rPr>
          <w:rFonts w:ascii="Times New Roman" w:hAnsi="Times New Roman" w:cs="Times New Roman"/>
          <w:sz w:val="24"/>
          <w:szCs w:val="24"/>
          <w:lang w:val="ru-RU"/>
        </w:rPr>
        <w:t>униципальной</w:t>
      </w:r>
      <w:r w:rsidRPr="00480F0C">
        <w:rPr>
          <w:rFonts w:ascii="Times New Roman" w:hAnsi="Times New Roman" w:cs="Times New Roman"/>
          <w:sz w:val="24"/>
          <w:szCs w:val="24"/>
          <w:lang w:val="ru-RU"/>
        </w:rPr>
        <w:t xml:space="preserve"> </w:t>
      </w:r>
      <w:r w:rsidRPr="00014B22">
        <w:rPr>
          <w:rFonts w:ascii="Times New Roman" w:hAnsi="Times New Roman" w:cs="Times New Roman"/>
          <w:sz w:val="24"/>
          <w:szCs w:val="24"/>
          <w:lang w:val="ru-RU"/>
        </w:rPr>
        <w:t xml:space="preserve">услуги </w:t>
      </w:r>
      <w:r w:rsidRPr="00014B22">
        <w:rPr>
          <w:rFonts w:ascii="Times New Roman" w:hAnsi="Times New Roman" w:cs="Times New Roman"/>
          <w:bCs/>
          <w:sz w:val="24"/>
          <w:szCs w:val="24"/>
          <w:lang w:val="ru-RU"/>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w:t>
      </w:r>
      <w:r>
        <w:rPr>
          <w:rFonts w:ascii="Times New Roman" w:hAnsi="Times New Roman" w:cs="Times New Roman"/>
          <w:bCs/>
          <w:sz w:val="24"/>
          <w:szCs w:val="24"/>
          <w:lang w:val="ru-RU"/>
        </w:rPr>
        <w:t>ости»</w:t>
      </w:r>
      <w:r w:rsidRPr="00480F0C">
        <w:rPr>
          <w:rFonts w:ascii="Times New Roman" w:eastAsia="Times New Roman" w:hAnsi="Times New Roman" w:cs="Times New Roman"/>
          <w:bCs/>
          <w:sz w:val="24"/>
          <w:szCs w:val="24"/>
          <w:lang w:val="ru-RU"/>
        </w:rPr>
        <w:t>.</w:t>
      </w:r>
    </w:p>
    <w:p w14:paraId="37F9CDFA" w14:textId="77777777" w:rsidR="00096B2D" w:rsidRDefault="00096B2D" w:rsidP="00096B2D">
      <w:pPr>
        <w:suppressAutoHyphens/>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Pr="00480F0C">
        <w:rPr>
          <w:rFonts w:ascii="Times New Roman" w:hAnsi="Times New Roman" w:cs="Times New Roman"/>
          <w:sz w:val="24"/>
          <w:szCs w:val="24"/>
          <w:lang w:val="ru-RU"/>
        </w:rPr>
        <w:t xml:space="preserve"> </w:t>
      </w:r>
      <w:proofErr w:type="gramStart"/>
      <w:r w:rsidRPr="00480F0C">
        <w:rPr>
          <w:rFonts w:ascii="Times New Roman" w:hAnsi="Times New Roman" w:cs="Times New Roman"/>
          <w:sz w:val="24"/>
          <w:szCs w:val="24"/>
          <w:lang w:val="ru-RU"/>
        </w:rPr>
        <w:t xml:space="preserve">Опубликовать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w:t>
      </w:r>
      <w:r>
        <w:rPr>
          <w:rFonts w:ascii="Times New Roman" w:hAnsi="Times New Roman" w:cs="Times New Roman"/>
          <w:sz w:val="24"/>
          <w:szCs w:val="24"/>
          <w:lang w:val="ru-RU"/>
        </w:rPr>
        <w:t>и</w:t>
      </w:r>
      <w:r w:rsidRPr="00480F0C">
        <w:rPr>
          <w:rFonts w:ascii="Times New Roman" w:hAnsi="Times New Roman" w:cs="Times New Roman"/>
          <w:sz w:val="24"/>
          <w:szCs w:val="24"/>
          <w:lang w:val="ru-RU"/>
        </w:rPr>
        <w:t xml:space="preserve">нтернет-портале Сегежского муниципального округа: </w:t>
      </w:r>
      <w:hyperlink r:id="rId10" w:history="1">
        <w:r w:rsidRPr="006010C7">
          <w:rPr>
            <w:rFonts w:ascii="Times New Roman" w:hAnsi="Times New Roman" w:cs="Times New Roman"/>
            <w:sz w:val="24"/>
            <w:szCs w:val="24"/>
          </w:rPr>
          <w:t>https</w:t>
        </w:r>
        <w:r w:rsidRPr="00480F0C">
          <w:rPr>
            <w:rFonts w:ascii="Times New Roman" w:hAnsi="Times New Roman" w:cs="Times New Roman"/>
            <w:sz w:val="24"/>
            <w:szCs w:val="24"/>
            <w:lang w:val="ru-RU"/>
          </w:rPr>
          <w:t>://</w:t>
        </w:r>
        <w:proofErr w:type="spellStart"/>
        <w:r w:rsidRPr="006010C7">
          <w:rPr>
            <w:rFonts w:ascii="Times New Roman" w:hAnsi="Times New Roman" w:cs="Times New Roman"/>
            <w:sz w:val="24"/>
            <w:szCs w:val="24"/>
          </w:rPr>
          <w:t>segezhsky</w:t>
        </w:r>
        <w:proofErr w:type="spellEnd"/>
        <w:r w:rsidRPr="00480F0C">
          <w:rPr>
            <w:rFonts w:ascii="Times New Roman" w:hAnsi="Times New Roman" w:cs="Times New Roman"/>
            <w:sz w:val="24"/>
            <w:szCs w:val="24"/>
            <w:lang w:val="ru-RU"/>
          </w:rPr>
          <w:t>.</w:t>
        </w:r>
        <w:proofErr w:type="spellStart"/>
        <w:r w:rsidRPr="006010C7">
          <w:rPr>
            <w:rFonts w:ascii="Times New Roman" w:hAnsi="Times New Roman" w:cs="Times New Roman"/>
            <w:sz w:val="24"/>
            <w:szCs w:val="24"/>
          </w:rPr>
          <w:t>ru</w:t>
        </w:r>
        <w:proofErr w:type="spellEnd"/>
      </w:hyperlink>
      <w:r w:rsidRPr="00480F0C">
        <w:rPr>
          <w:rFonts w:ascii="Times New Roman" w:hAnsi="Times New Roman" w:cs="Times New Roman"/>
          <w:sz w:val="24"/>
          <w:szCs w:val="24"/>
          <w:lang w:val="ru-RU"/>
        </w:rPr>
        <w:t xml:space="preserve">. </w:t>
      </w:r>
      <w:proofErr w:type="gramEnd"/>
    </w:p>
    <w:p w14:paraId="055FCD09" w14:textId="2F3FAAE0" w:rsidR="00096B2D" w:rsidRDefault="00061605" w:rsidP="00096B2D">
      <w:pPr>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96B2D">
        <w:rPr>
          <w:rFonts w:ascii="Times New Roman" w:hAnsi="Times New Roman" w:cs="Times New Roman"/>
          <w:sz w:val="24"/>
          <w:szCs w:val="24"/>
          <w:lang w:val="ru-RU"/>
        </w:rPr>
        <w:t>3.</w:t>
      </w:r>
      <w:r w:rsidR="00794A33">
        <w:rPr>
          <w:rFonts w:ascii="Times New Roman" w:hAnsi="Times New Roman" w:cs="Times New Roman"/>
          <w:sz w:val="24"/>
          <w:szCs w:val="24"/>
          <w:lang w:val="ru-RU"/>
        </w:rPr>
        <w:t xml:space="preserve"> </w:t>
      </w:r>
      <w:proofErr w:type="gramStart"/>
      <w:r w:rsidR="00794A33">
        <w:rPr>
          <w:rFonts w:ascii="Times New Roman" w:hAnsi="Times New Roman" w:cs="Times New Roman"/>
          <w:sz w:val="24"/>
          <w:szCs w:val="24"/>
          <w:lang w:val="ru-RU"/>
        </w:rPr>
        <w:t xml:space="preserve">Контроль </w:t>
      </w:r>
      <w:r w:rsidR="00096B2D" w:rsidRPr="00480F0C">
        <w:rPr>
          <w:rFonts w:ascii="Times New Roman" w:hAnsi="Times New Roman" w:cs="Times New Roman"/>
          <w:sz w:val="24"/>
          <w:szCs w:val="24"/>
          <w:lang w:val="ru-RU"/>
        </w:rPr>
        <w:t>за</w:t>
      </w:r>
      <w:proofErr w:type="gramEnd"/>
      <w:r w:rsidR="00096B2D" w:rsidRPr="00480F0C">
        <w:rPr>
          <w:rFonts w:ascii="Times New Roman" w:hAnsi="Times New Roman" w:cs="Times New Roman"/>
          <w:sz w:val="24"/>
          <w:szCs w:val="24"/>
          <w:lang w:val="ru-RU"/>
        </w:rPr>
        <w:t xml:space="preserve"> исполнением настоящего постановления возложить на начальника </w:t>
      </w:r>
      <w:r w:rsidR="00096B2D">
        <w:rPr>
          <w:rFonts w:ascii="Times New Roman" w:hAnsi="Times New Roman" w:cs="Times New Roman"/>
          <w:sz w:val="24"/>
          <w:szCs w:val="24"/>
          <w:lang w:val="ru-RU"/>
        </w:rPr>
        <w:t xml:space="preserve">отдела архитектуры и строительства </w:t>
      </w:r>
      <w:r w:rsidR="00323A77">
        <w:rPr>
          <w:rFonts w:ascii="Times New Roman" w:hAnsi="Times New Roman" w:cs="Times New Roman"/>
          <w:sz w:val="24"/>
          <w:szCs w:val="24"/>
          <w:lang w:val="ru-RU"/>
        </w:rPr>
        <w:t>а</w:t>
      </w:r>
      <w:r w:rsidR="003311A0">
        <w:rPr>
          <w:rFonts w:ascii="Times New Roman" w:hAnsi="Times New Roman" w:cs="Times New Roman"/>
          <w:sz w:val="24"/>
          <w:szCs w:val="24"/>
          <w:lang w:val="ru-RU"/>
        </w:rPr>
        <w:t>дминистрации</w:t>
      </w:r>
      <w:r w:rsidR="00096B2D" w:rsidRPr="00480F0C">
        <w:rPr>
          <w:rFonts w:ascii="Times New Roman" w:hAnsi="Times New Roman" w:cs="Times New Roman"/>
          <w:sz w:val="24"/>
          <w:szCs w:val="24"/>
          <w:lang w:val="ru-RU"/>
        </w:rPr>
        <w:t xml:space="preserve"> Сегежского муниципального округа</w:t>
      </w:r>
      <w:r w:rsidR="00096B2D">
        <w:rPr>
          <w:rFonts w:ascii="Times New Roman" w:hAnsi="Times New Roman" w:cs="Times New Roman"/>
          <w:sz w:val="24"/>
          <w:szCs w:val="24"/>
          <w:lang w:val="ru-RU"/>
        </w:rPr>
        <w:t>.</w:t>
      </w:r>
    </w:p>
    <w:p w14:paraId="27955E89" w14:textId="77777777" w:rsidR="0093037E" w:rsidRDefault="0093037E" w:rsidP="00096B2D">
      <w:pPr>
        <w:ind w:firstLine="600"/>
        <w:jc w:val="both"/>
        <w:rPr>
          <w:rFonts w:ascii="Times New Roman" w:hAnsi="Times New Roman" w:cs="Times New Roman"/>
          <w:sz w:val="24"/>
          <w:szCs w:val="24"/>
          <w:lang w:val="ru-RU"/>
        </w:rPr>
      </w:pPr>
    </w:p>
    <w:p w14:paraId="28586345" w14:textId="77777777" w:rsidR="0093037E" w:rsidRDefault="0093037E" w:rsidP="00096B2D">
      <w:pPr>
        <w:ind w:firstLine="600"/>
        <w:jc w:val="both"/>
        <w:rPr>
          <w:rFonts w:ascii="Times New Roman" w:hAnsi="Times New Roman" w:cs="Times New Roman"/>
          <w:sz w:val="24"/>
          <w:szCs w:val="24"/>
          <w:lang w:val="ru-RU"/>
        </w:rPr>
      </w:pPr>
    </w:p>
    <w:p w14:paraId="1990CC47" w14:textId="77777777" w:rsidR="00096B2D" w:rsidRPr="00480F0C" w:rsidRDefault="00096B2D" w:rsidP="00096B2D">
      <w:pPr>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r w:rsidRPr="00480F0C">
        <w:rPr>
          <w:rFonts w:ascii="Times New Roman" w:hAnsi="Times New Roman" w:cs="Times New Roman"/>
          <w:sz w:val="24"/>
          <w:szCs w:val="24"/>
          <w:lang w:val="ru-RU"/>
        </w:rPr>
        <w:t xml:space="preserve"> Настоящее постановление вступает в силу с</w:t>
      </w:r>
      <w:r>
        <w:rPr>
          <w:rFonts w:ascii="Times New Roman" w:hAnsi="Times New Roman" w:cs="Times New Roman"/>
          <w:sz w:val="24"/>
          <w:szCs w:val="24"/>
          <w:lang w:val="ru-RU"/>
        </w:rPr>
        <w:t xml:space="preserve"> момента его опубликования, и распространяется на правоотношения, возникшие с 1 января 2026 г</w:t>
      </w:r>
      <w:r w:rsidRPr="00480F0C">
        <w:rPr>
          <w:rFonts w:ascii="Times New Roman" w:hAnsi="Times New Roman" w:cs="Times New Roman"/>
          <w:sz w:val="24"/>
          <w:szCs w:val="24"/>
          <w:lang w:val="ru-RU"/>
        </w:rPr>
        <w:t>.</w:t>
      </w:r>
    </w:p>
    <w:p w14:paraId="62F98540" w14:textId="77777777" w:rsidR="00096B2D" w:rsidRDefault="00096B2D" w:rsidP="00096B2D">
      <w:pPr>
        <w:ind w:firstLine="600"/>
        <w:jc w:val="both"/>
        <w:rPr>
          <w:rFonts w:ascii="Times New Roman" w:hAnsi="Times New Roman" w:cs="Times New Roman"/>
          <w:sz w:val="24"/>
          <w:szCs w:val="24"/>
          <w:lang w:val="ru-RU"/>
        </w:rPr>
      </w:pPr>
    </w:p>
    <w:p w14:paraId="1979D0B4" w14:textId="77777777" w:rsidR="00096B2D" w:rsidRPr="00365141" w:rsidRDefault="00096B2D" w:rsidP="00096B2D">
      <w:pPr>
        <w:ind w:firstLine="600"/>
        <w:jc w:val="both"/>
        <w:rPr>
          <w:rFonts w:ascii="Times New Roman" w:hAnsi="Times New Roman" w:cs="Times New Roman"/>
          <w:sz w:val="24"/>
          <w:szCs w:val="24"/>
          <w:lang w:val="ru-RU"/>
        </w:rPr>
      </w:pPr>
    </w:p>
    <w:p w14:paraId="714844CE" w14:textId="77777777" w:rsidR="00096B2D" w:rsidRDefault="00096B2D" w:rsidP="00096B2D">
      <w:pPr>
        <w:rPr>
          <w:rFonts w:ascii="Times New Roman" w:hAnsi="Times New Roman" w:cs="Times New Roman"/>
          <w:sz w:val="24"/>
          <w:szCs w:val="24"/>
          <w:lang w:val="ru-RU"/>
        </w:rPr>
      </w:pPr>
    </w:p>
    <w:p w14:paraId="7C84949C" w14:textId="6A062987" w:rsidR="00096B2D" w:rsidRPr="00480F0C" w:rsidRDefault="00061605" w:rsidP="00096B2D">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И.о</w:t>
      </w:r>
      <w:proofErr w:type="spellEnd"/>
      <w:r>
        <w:rPr>
          <w:rFonts w:ascii="Times New Roman" w:hAnsi="Times New Roman" w:cs="Times New Roman"/>
          <w:sz w:val="24"/>
          <w:szCs w:val="24"/>
          <w:lang w:val="ru-RU"/>
        </w:rPr>
        <w:t>.</w:t>
      </w:r>
      <w:r w:rsidR="00096B2D" w:rsidRPr="00365141">
        <w:rPr>
          <w:rFonts w:ascii="Times New Roman" w:hAnsi="Times New Roman" w:cs="Times New Roman"/>
          <w:sz w:val="24"/>
          <w:szCs w:val="24"/>
          <w:lang w:val="ru-RU"/>
        </w:rPr>
        <w:t xml:space="preserve"> </w:t>
      </w:r>
      <w:r>
        <w:rPr>
          <w:rFonts w:ascii="Times New Roman" w:hAnsi="Times New Roman" w:cs="Times New Roman"/>
          <w:sz w:val="24"/>
          <w:szCs w:val="24"/>
          <w:lang w:val="ru-RU"/>
        </w:rPr>
        <w:t>Главы администрации</w:t>
      </w:r>
      <w:r w:rsidR="00096B2D" w:rsidRPr="00480F0C">
        <w:rPr>
          <w:rFonts w:ascii="Times New Roman" w:hAnsi="Times New Roman" w:cs="Times New Roman"/>
          <w:sz w:val="24"/>
          <w:szCs w:val="24"/>
          <w:lang w:val="ru-RU"/>
        </w:rPr>
        <w:t xml:space="preserve">  </w:t>
      </w:r>
    </w:p>
    <w:p w14:paraId="05461598" w14:textId="042DCD69" w:rsidR="00096B2D" w:rsidRPr="00480F0C" w:rsidRDefault="00096B2D" w:rsidP="00096B2D">
      <w:pPr>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Сегежского муниципального округа                                                 </w:t>
      </w:r>
      <w:r>
        <w:rPr>
          <w:rFonts w:ascii="Times New Roman" w:hAnsi="Times New Roman" w:cs="Times New Roman"/>
          <w:sz w:val="24"/>
          <w:szCs w:val="24"/>
          <w:lang w:val="ru-RU"/>
        </w:rPr>
        <w:t xml:space="preserve">        </w:t>
      </w:r>
      <w:r w:rsidR="00794A33">
        <w:rPr>
          <w:rFonts w:ascii="Times New Roman" w:hAnsi="Times New Roman" w:cs="Times New Roman"/>
          <w:sz w:val="24"/>
          <w:szCs w:val="24"/>
          <w:lang w:val="ru-RU"/>
        </w:rPr>
        <w:t xml:space="preserve"> </w:t>
      </w:r>
      <w:r w:rsidR="00061605">
        <w:rPr>
          <w:rFonts w:ascii="Times New Roman" w:hAnsi="Times New Roman" w:cs="Times New Roman"/>
          <w:sz w:val="24"/>
          <w:szCs w:val="24"/>
          <w:lang w:val="ru-RU"/>
        </w:rPr>
        <w:t xml:space="preserve">С.О. </w:t>
      </w:r>
      <w:proofErr w:type="spellStart"/>
      <w:r w:rsidR="00061605">
        <w:rPr>
          <w:rFonts w:ascii="Times New Roman" w:hAnsi="Times New Roman" w:cs="Times New Roman"/>
          <w:sz w:val="24"/>
          <w:szCs w:val="24"/>
          <w:lang w:val="ru-RU"/>
        </w:rPr>
        <w:t>Махмутова</w:t>
      </w:r>
      <w:bookmarkStart w:id="0" w:name="_GoBack"/>
      <w:bookmarkEnd w:id="0"/>
      <w:proofErr w:type="spellEnd"/>
    </w:p>
    <w:p w14:paraId="6CB71180" w14:textId="77777777" w:rsidR="00096B2D" w:rsidRDefault="00096B2D" w:rsidP="00096B2D">
      <w:pPr>
        <w:rPr>
          <w:rFonts w:ascii="Times New Roman" w:hAnsi="Times New Roman" w:cs="Times New Roman"/>
          <w:sz w:val="24"/>
          <w:szCs w:val="24"/>
          <w:lang w:val="ru-RU"/>
        </w:rPr>
      </w:pPr>
    </w:p>
    <w:p w14:paraId="46275EED" w14:textId="77777777" w:rsidR="00096B2D" w:rsidRDefault="00096B2D" w:rsidP="00096B2D">
      <w:pPr>
        <w:rPr>
          <w:rFonts w:ascii="Times New Roman" w:hAnsi="Times New Roman" w:cs="Times New Roman"/>
          <w:sz w:val="24"/>
          <w:szCs w:val="24"/>
          <w:lang w:val="ru-RU"/>
        </w:rPr>
      </w:pPr>
    </w:p>
    <w:p w14:paraId="6F717480" w14:textId="77777777" w:rsidR="00096B2D" w:rsidRDefault="00096B2D" w:rsidP="00096B2D">
      <w:pPr>
        <w:rPr>
          <w:rFonts w:ascii="Times New Roman" w:hAnsi="Times New Roman" w:cs="Times New Roman"/>
          <w:sz w:val="24"/>
          <w:szCs w:val="24"/>
          <w:lang w:val="ru-RU"/>
        </w:rPr>
      </w:pPr>
    </w:p>
    <w:p w14:paraId="6E8F3A7F" w14:textId="77777777" w:rsidR="00096B2D" w:rsidRDefault="00096B2D" w:rsidP="00096B2D">
      <w:pPr>
        <w:rPr>
          <w:rFonts w:ascii="Times New Roman" w:hAnsi="Times New Roman" w:cs="Times New Roman"/>
          <w:sz w:val="24"/>
          <w:szCs w:val="24"/>
          <w:lang w:val="ru-RU"/>
        </w:rPr>
      </w:pPr>
    </w:p>
    <w:p w14:paraId="07C41ED7" w14:textId="77777777" w:rsidR="00096B2D" w:rsidRDefault="00096B2D" w:rsidP="00096B2D">
      <w:pPr>
        <w:rPr>
          <w:rFonts w:ascii="Times New Roman" w:hAnsi="Times New Roman" w:cs="Times New Roman"/>
          <w:sz w:val="24"/>
          <w:szCs w:val="24"/>
          <w:lang w:val="ru-RU"/>
        </w:rPr>
      </w:pPr>
    </w:p>
    <w:p w14:paraId="09DFC599" w14:textId="77777777" w:rsidR="00096B2D" w:rsidRDefault="00096B2D" w:rsidP="00096B2D">
      <w:pPr>
        <w:rPr>
          <w:rFonts w:ascii="Times New Roman" w:hAnsi="Times New Roman" w:cs="Times New Roman"/>
          <w:sz w:val="24"/>
          <w:szCs w:val="24"/>
          <w:lang w:val="ru-RU"/>
        </w:rPr>
      </w:pPr>
    </w:p>
    <w:p w14:paraId="68AC277E" w14:textId="77777777" w:rsidR="00096B2D" w:rsidRDefault="00096B2D" w:rsidP="00096B2D">
      <w:pPr>
        <w:rPr>
          <w:rFonts w:ascii="Times New Roman" w:hAnsi="Times New Roman" w:cs="Times New Roman"/>
          <w:sz w:val="24"/>
          <w:szCs w:val="24"/>
          <w:lang w:val="ru-RU"/>
        </w:rPr>
      </w:pPr>
    </w:p>
    <w:p w14:paraId="2F73ED5B" w14:textId="77777777" w:rsidR="00096B2D" w:rsidRDefault="00096B2D" w:rsidP="00096B2D">
      <w:pPr>
        <w:rPr>
          <w:rFonts w:ascii="Times New Roman" w:hAnsi="Times New Roman" w:cs="Times New Roman"/>
          <w:sz w:val="24"/>
          <w:szCs w:val="24"/>
          <w:lang w:val="ru-RU"/>
        </w:rPr>
      </w:pPr>
    </w:p>
    <w:p w14:paraId="0D659B12" w14:textId="77777777" w:rsidR="00096B2D" w:rsidRDefault="00096B2D" w:rsidP="00096B2D">
      <w:pPr>
        <w:rPr>
          <w:rFonts w:ascii="Times New Roman" w:hAnsi="Times New Roman" w:cs="Times New Roman"/>
          <w:sz w:val="24"/>
          <w:szCs w:val="24"/>
          <w:lang w:val="ru-RU"/>
        </w:rPr>
      </w:pPr>
    </w:p>
    <w:p w14:paraId="0DFAC14E" w14:textId="77777777" w:rsidR="00096B2D" w:rsidRDefault="00096B2D" w:rsidP="00096B2D">
      <w:pPr>
        <w:rPr>
          <w:rFonts w:ascii="Times New Roman" w:hAnsi="Times New Roman" w:cs="Times New Roman"/>
          <w:sz w:val="24"/>
          <w:szCs w:val="24"/>
          <w:lang w:val="ru-RU"/>
        </w:rPr>
      </w:pPr>
    </w:p>
    <w:p w14:paraId="67D696EA" w14:textId="77777777" w:rsidR="00096B2D" w:rsidRDefault="00096B2D" w:rsidP="00096B2D">
      <w:pPr>
        <w:rPr>
          <w:rFonts w:ascii="Times New Roman" w:hAnsi="Times New Roman" w:cs="Times New Roman"/>
          <w:sz w:val="24"/>
          <w:szCs w:val="24"/>
          <w:lang w:val="ru-RU"/>
        </w:rPr>
      </w:pPr>
    </w:p>
    <w:p w14:paraId="2E687716" w14:textId="77777777" w:rsidR="00096B2D" w:rsidRDefault="00096B2D" w:rsidP="00096B2D">
      <w:pPr>
        <w:rPr>
          <w:rFonts w:ascii="Times New Roman" w:hAnsi="Times New Roman" w:cs="Times New Roman"/>
          <w:sz w:val="24"/>
          <w:szCs w:val="24"/>
          <w:lang w:val="ru-RU"/>
        </w:rPr>
      </w:pPr>
    </w:p>
    <w:p w14:paraId="78AD45EE" w14:textId="77777777" w:rsidR="00096B2D" w:rsidRDefault="00096B2D" w:rsidP="00096B2D">
      <w:pPr>
        <w:rPr>
          <w:rFonts w:ascii="Times New Roman" w:hAnsi="Times New Roman" w:cs="Times New Roman"/>
          <w:sz w:val="24"/>
          <w:szCs w:val="24"/>
          <w:lang w:val="ru-RU"/>
        </w:rPr>
      </w:pPr>
    </w:p>
    <w:p w14:paraId="2A60AB7B" w14:textId="77777777" w:rsidR="00096B2D" w:rsidRDefault="00096B2D" w:rsidP="00096B2D">
      <w:pPr>
        <w:rPr>
          <w:rFonts w:ascii="Times New Roman" w:hAnsi="Times New Roman" w:cs="Times New Roman"/>
          <w:sz w:val="24"/>
          <w:szCs w:val="24"/>
          <w:lang w:val="ru-RU"/>
        </w:rPr>
      </w:pPr>
    </w:p>
    <w:p w14:paraId="599F5670" w14:textId="77777777" w:rsidR="00096B2D" w:rsidRDefault="00096B2D" w:rsidP="00096B2D">
      <w:pPr>
        <w:rPr>
          <w:rFonts w:ascii="Times New Roman" w:hAnsi="Times New Roman" w:cs="Times New Roman"/>
          <w:sz w:val="24"/>
          <w:szCs w:val="24"/>
          <w:lang w:val="ru-RU"/>
        </w:rPr>
      </w:pPr>
    </w:p>
    <w:p w14:paraId="50C3EED6" w14:textId="77777777" w:rsidR="00096B2D" w:rsidRDefault="00096B2D" w:rsidP="00096B2D">
      <w:pPr>
        <w:rPr>
          <w:rFonts w:ascii="Times New Roman" w:hAnsi="Times New Roman" w:cs="Times New Roman"/>
          <w:sz w:val="24"/>
          <w:szCs w:val="24"/>
          <w:lang w:val="ru-RU"/>
        </w:rPr>
      </w:pPr>
    </w:p>
    <w:p w14:paraId="07AE7404" w14:textId="77777777" w:rsidR="00096B2D" w:rsidRDefault="00096B2D" w:rsidP="00096B2D">
      <w:pPr>
        <w:rPr>
          <w:rFonts w:ascii="Times New Roman" w:hAnsi="Times New Roman" w:cs="Times New Roman"/>
          <w:sz w:val="24"/>
          <w:szCs w:val="24"/>
          <w:lang w:val="ru-RU"/>
        </w:rPr>
      </w:pPr>
    </w:p>
    <w:p w14:paraId="4AA582FC" w14:textId="77777777" w:rsidR="00096B2D" w:rsidRDefault="00096B2D" w:rsidP="00096B2D">
      <w:pPr>
        <w:rPr>
          <w:rFonts w:ascii="Times New Roman" w:hAnsi="Times New Roman" w:cs="Times New Roman"/>
          <w:sz w:val="24"/>
          <w:szCs w:val="24"/>
          <w:lang w:val="ru-RU"/>
        </w:rPr>
      </w:pPr>
    </w:p>
    <w:p w14:paraId="4A9EECF7" w14:textId="77777777" w:rsidR="00096B2D" w:rsidRDefault="00096B2D" w:rsidP="00096B2D">
      <w:pPr>
        <w:rPr>
          <w:rFonts w:ascii="Times New Roman" w:hAnsi="Times New Roman" w:cs="Times New Roman"/>
          <w:sz w:val="24"/>
          <w:szCs w:val="24"/>
          <w:lang w:val="ru-RU"/>
        </w:rPr>
      </w:pPr>
    </w:p>
    <w:p w14:paraId="4DF59D64" w14:textId="77777777" w:rsidR="00096B2D" w:rsidRDefault="00096B2D" w:rsidP="00096B2D">
      <w:pPr>
        <w:rPr>
          <w:rFonts w:ascii="Times New Roman" w:hAnsi="Times New Roman" w:cs="Times New Roman"/>
          <w:sz w:val="24"/>
          <w:szCs w:val="24"/>
          <w:lang w:val="ru-RU"/>
        </w:rPr>
      </w:pPr>
    </w:p>
    <w:p w14:paraId="62A3E11D" w14:textId="77777777" w:rsidR="00096B2D" w:rsidRDefault="00096B2D" w:rsidP="00096B2D">
      <w:pPr>
        <w:rPr>
          <w:rFonts w:ascii="Times New Roman" w:hAnsi="Times New Roman" w:cs="Times New Roman"/>
          <w:sz w:val="24"/>
          <w:szCs w:val="24"/>
          <w:lang w:val="ru-RU"/>
        </w:rPr>
      </w:pPr>
    </w:p>
    <w:p w14:paraId="440002EE" w14:textId="77777777" w:rsidR="00096B2D" w:rsidRDefault="00096B2D" w:rsidP="00096B2D">
      <w:pPr>
        <w:rPr>
          <w:rFonts w:ascii="Times New Roman" w:hAnsi="Times New Roman" w:cs="Times New Roman"/>
          <w:sz w:val="24"/>
          <w:szCs w:val="24"/>
          <w:lang w:val="ru-RU"/>
        </w:rPr>
      </w:pPr>
    </w:p>
    <w:p w14:paraId="4F7D45CB" w14:textId="77777777" w:rsidR="00096B2D" w:rsidRDefault="00096B2D" w:rsidP="00096B2D">
      <w:pPr>
        <w:rPr>
          <w:rFonts w:ascii="Times New Roman" w:hAnsi="Times New Roman" w:cs="Times New Roman"/>
          <w:sz w:val="24"/>
          <w:szCs w:val="24"/>
          <w:lang w:val="ru-RU"/>
        </w:rPr>
      </w:pPr>
    </w:p>
    <w:p w14:paraId="13EB54B7" w14:textId="77777777" w:rsidR="00096B2D" w:rsidRDefault="00096B2D" w:rsidP="00096B2D">
      <w:pPr>
        <w:rPr>
          <w:rFonts w:ascii="Times New Roman" w:hAnsi="Times New Roman" w:cs="Times New Roman"/>
          <w:sz w:val="24"/>
          <w:szCs w:val="24"/>
          <w:lang w:val="ru-RU"/>
        </w:rPr>
      </w:pPr>
    </w:p>
    <w:p w14:paraId="461DAD66" w14:textId="77777777" w:rsidR="00096B2D" w:rsidRDefault="00096B2D" w:rsidP="00096B2D">
      <w:pPr>
        <w:rPr>
          <w:rFonts w:ascii="Times New Roman" w:hAnsi="Times New Roman" w:cs="Times New Roman"/>
          <w:sz w:val="24"/>
          <w:szCs w:val="24"/>
          <w:lang w:val="ru-RU"/>
        </w:rPr>
      </w:pPr>
    </w:p>
    <w:p w14:paraId="7B91EF61" w14:textId="77777777" w:rsidR="00096B2D" w:rsidRDefault="00096B2D" w:rsidP="00096B2D">
      <w:pPr>
        <w:rPr>
          <w:rFonts w:ascii="Times New Roman" w:hAnsi="Times New Roman" w:cs="Times New Roman"/>
          <w:sz w:val="24"/>
          <w:szCs w:val="24"/>
          <w:lang w:val="ru-RU"/>
        </w:rPr>
      </w:pPr>
    </w:p>
    <w:p w14:paraId="28994776" w14:textId="77777777" w:rsidR="00096B2D" w:rsidRDefault="00096B2D" w:rsidP="00096B2D">
      <w:pPr>
        <w:rPr>
          <w:rFonts w:ascii="Times New Roman" w:hAnsi="Times New Roman" w:cs="Times New Roman"/>
          <w:sz w:val="24"/>
          <w:szCs w:val="24"/>
          <w:lang w:val="ru-RU"/>
        </w:rPr>
      </w:pPr>
    </w:p>
    <w:p w14:paraId="1B575103" w14:textId="77777777" w:rsidR="00096B2D" w:rsidRDefault="00096B2D" w:rsidP="00096B2D">
      <w:pPr>
        <w:rPr>
          <w:rFonts w:ascii="Times New Roman" w:hAnsi="Times New Roman" w:cs="Times New Roman"/>
          <w:sz w:val="24"/>
          <w:szCs w:val="24"/>
          <w:lang w:val="ru-RU"/>
        </w:rPr>
      </w:pPr>
    </w:p>
    <w:p w14:paraId="7FCB9D14" w14:textId="77777777" w:rsidR="00096B2D" w:rsidRDefault="00096B2D" w:rsidP="00096B2D">
      <w:pPr>
        <w:rPr>
          <w:rFonts w:ascii="Times New Roman" w:hAnsi="Times New Roman" w:cs="Times New Roman"/>
          <w:sz w:val="24"/>
          <w:szCs w:val="24"/>
          <w:lang w:val="ru-RU"/>
        </w:rPr>
      </w:pPr>
    </w:p>
    <w:p w14:paraId="415602EC" w14:textId="77777777" w:rsidR="00096B2D" w:rsidRDefault="00096B2D" w:rsidP="00096B2D">
      <w:pPr>
        <w:rPr>
          <w:rFonts w:ascii="Times New Roman" w:hAnsi="Times New Roman" w:cs="Times New Roman"/>
          <w:sz w:val="24"/>
          <w:szCs w:val="24"/>
          <w:lang w:val="ru-RU"/>
        </w:rPr>
      </w:pPr>
    </w:p>
    <w:p w14:paraId="1BBAFEEA" w14:textId="77777777" w:rsidR="00096B2D" w:rsidRDefault="00096B2D" w:rsidP="00096B2D">
      <w:pPr>
        <w:rPr>
          <w:rFonts w:ascii="Times New Roman" w:hAnsi="Times New Roman" w:cs="Times New Roman"/>
          <w:sz w:val="24"/>
          <w:szCs w:val="24"/>
          <w:lang w:val="ru-RU"/>
        </w:rPr>
      </w:pPr>
    </w:p>
    <w:p w14:paraId="6FD20F0D" w14:textId="77777777" w:rsidR="00096B2D" w:rsidRDefault="00096B2D" w:rsidP="00096B2D">
      <w:pPr>
        <w:rPr>
          <w:rFonts w:ascii="Times New Roman" w:hAnsi="Times New Roman" w:cs="Times New Roman"/>
          <w:sz w:val="24"/>
          <w:szCs w:val="24"/>
          <w:lang w:val="ru-RU"/>
        </w:rPr>
      </w:pPr>
    </w:p>
    <w:p w14:paraId="689860D4" w14:textId="77777777" w:rsidR="00096B2D" w:rsidRDefault="00096B2D" w:rsidP="00096B2D">
      <w:pPr>
        <w:rPr>
          <w:rFonts w:ascii="Times New Roman" w:hAnsi="Times New Roman" w:cs="Times New Roman"/>
          <w:sz w:val="24"/>
          <w:szCs w:val="24"/>
          <w:lang w:val="ru-RU"/>
        </w:rPr>
      </w:pPr>
    </w:p>
    <w:p w14:paraId="38C78FA4" w14:textId="77777777" w:rsidR="00096B2D" w:rsidRDefault="00096B2D" w:rsidP="00096B2D">
      <w:pPr>
        <w:rPr>
          <w:rFonts w:ascii="Times New Roman" w:hAnsi="Times New Roman" w:cs="Times New Roman"/>
          <w:sz w:val="24"/>
          <w:szCs w:val="24"/>
          <w:lang w:val="ru-RU"/>
        </w:rPr>
      </w:pPr>
    </w:p>
    <w:p w14:paraId="5ADE4C43" w14:textId="77777777" w:rsidR="00096B2D" w:rsidRDefault="00096B2D" w:rsidP="00096B2D">
      <w:pPr>
        <w:rPr>
          <w:rFonts w:ascii="Times New Roman" w:hAnsi="Times New Roman" w:cs="Times New Roman"/>
          <w:sz w:val="24"/>
          <w:szCs w:val="24"/>
          <w:lang w:val="ru-RU"/>
        </w:rPr>
      </w:pPr>
    </w:p>
    <w:p w14:paraId="1D207D56" w14:textId="77777777" w:rsidR="00096B2D" w:rsidRDefault="00096B2D" w:rsidP="00096B2D">
      <w:pPr>
        <w:rPr>
          <w:rFonts w:ascii="Times New Roman" w:hAnsi="Times New Roman" w:cs="Times New Roman"/>
          <w:sz w:val="24"/>
          <w:szCs w:val="24"/>
          <w:lang w:val="ru-RU"/>
        </w:rPr>
      </w:pPr>
    </w:p>
    <w:p w14:paraId="0274FB4D" w14:textId="77777777" w:rsidR="00096B2D" w:rsidRDefault="00096B2D" w:rsidP="00096B2D">
      <w:pPr>
        <w:rPr>
          <w:rFonts w:ascii="Times New Roman" w:hAnsi="Times New Roman" w:cs="Times New Roman"/>
          <w:sz w:val="24"/>
          <w:szCs w:val="24"/>
          <w:lang w:val="ru-RU"/>
        </w:rPr>
      </w:pPr>
    </w:p>
    <w:p w14:paraId="5CD96F25" w14:textId="77777777" w:rsidR="00096B2D" w:rsidRDefault="00096B2D" w:rsidP="00096B2D">
      <w:pPr>
        <w:rPr>
          <w:rFonts w:ascii="Times New Roman" w:hAnsi="Times New Roman" w:cs="Times New Roman"/>
          <w:sz w:val="24"/>
          <w:szCs w:val="24"/>
          <w:lang w:val="ru-RU"/>
        </w:rPr>
      </w:pPr>
    </w:p>
    <w:p w14:paraId="1C89C4CC" w14:textId="77777777" w:rsidR="00096B2D" w:rsidRDefault="00096B2D" w:rsidP="00096B2D">
      <w:pPr>
        <w:rPr>
          <w:rFonts w:ascii="Times New Roman" w:hAnsi="Times New Roman" w:cs="Times New Roman"/>
          <w:sz w:val="24"/>
          <w:szCs w:val="24"/>
          <w:lang w:val="ru-RU"/>
        </w:rPr>
      </w:pPr>
    </w:p>
    <w:p w14:paraId="1ABD7D5F" w14:textId="77777777" w:rsidR="00096B2D" w:rsidRDefault="00096B2D" w:rsidP="00096B2D">
      <w:pPr>
        <w:rPr>
          <w:rFonts w:ascii="Times New Roman" w:hAnsi="Times New Roman" w:cs="Times New Roman"/>
          <w:sz w:val="24"/>
          <w:szCs w:val="24"/>
          <w:lang w:val="ru-RU"/>
        </w:rPr>
      </w:pPr>
    </w:p>
    <w:p w14:paraId="1ED2A20D" w14:textId="77777777" w:rsidR="00096B2D" w:rsidRDefault="00096B2D" w:rsidP="00096B2D">
      <w:pPr>
        <w:rPr>
          <w:rFonts w:ascii="Times New Roman" w:hAnsi="Times New Roman" w:cs="Times New Roman"/>
          <w:sz w:val="24"/>
          <w:szCs w:val="24"/>
          <w:lang w:val="ru-RU"/>
        </w:rPr>
      </w:pPr>
    </w:p>
    <w:p w14:paraId="01F2C319" w14:textId="77777777" w:rsidR="0093037E" w:rsidRDefault="0093037E" w:rsidP="00096B2D">
      <w:pPr>
        <w:rPr>
          <w:rFonts w:ascii="Times New Roman" w:hAnsi="Times New Roman" w:cs="Times New Roman"/>
          <w:sz w:val="24"/>
          <w:szCs w:val="24"/>
          <w:lang w:val="ru-RU"/>
        </w:rPr>
      </w:pPr>
    </w:p>
    <w:p w14:paraId="59334ECD" w14:textId="77777777" w:rsidR="0093037E" w:rsidRDefault="0093037E" w:rsidP="00096B2D">
      <w:pPr>
        <w:rPr>
          <w:rFonts w:ascii="Times New Roman" w:hAnsi="Times New Roman" w:cs="Times New Roman"/>
          <w:sz w:val="24"/>
          <w:szCs w:val="24"/>
          <w:lang w:val="ru-RU"/>
        </w:rPr>
      </w:pPr>
    </w:p>
    <w:p w14:paraId="2062FB93" w14:textId="77777777" w:rsidR="0093037E" w:rsidRDefault="0093037E" w:rsidP="00096B2D">
      <w:pPr>
        <w:rPr>
          <w:rFonts w:ascii="Times New Roman" w:hAnsi="Times New Roman" w:cs="Times New Roman"/>
          <w:sz w:val="24"/>
          <w:szCs w:val="24"/>
          <w:lang w:val="ru-RU"/>
        </w:rPr>
      </w:pPr>
    </w:p>
    <w:p w14:paraId="64D2C9E2" w14:textId="77777777" w:rsidR="0093037E" w:rsidRDefault="0093037E" w:rsidP="00096B2D">
      <w:pPr>
        <w:rPr>
          <w:rFonts w:ascii="Times New Roman" w:hAnsi="Times New Roman" w:cs="Times New Roman"/>
          <w:sz w:val="24"/>
          <w:szCs w:val="24"/>
          <w:lang w:val="ru-RU"/>
        </w:rPr>
      </w:pPr>
    </w:p>
    <w:p w14:paraId="1BE3098B" w14:textId="77777777" w:rsidR="00061605" w:rsidRDefault="00061605" w:rsidP="00096B2D">
      <w:pPr>
        <w:rPr>
          <w:rFonts w:ascii="Times New Roman" w:hAnsi="Times New Roman" w:cs="Times New Roman"/>
          <w:sz w:val="24"/>
          <w:szCs w:val="24"/>
          <w:lang w:val="ru-RU"/>
        </w:rPr>
      </w:pPr>
    </w:p>
    <w:p w14:paraId="6FF1DC54" w14:textId="77777777" w:rsidR="00061605" w:rsidRDefault="00061605" w:rsidP="00096B2D">
      <w:pPr>
        <w:rPr>
          <w:rFonts w:ascii="Times New Roman" w:hAnsi="Times New Roman" w:cs="Times New Roman"/>
          <w:sz w:val="24"/>
          <w:szCs w:val="24"/>
          <w:lang w:val="ru-RU"/>
        </w:rPr>
      </w:pPr>
    </w:p>
    <w:p w14:paraId="2C9E839E" w14:textId="77777777" w:rsidR="00061605" w:rsidRDefault="00061605" w:rsidP="00096B2D">
      <w:pPr>
        <w:rPr>
          <w:rFonts w:ascii="Times New Roman" w:hAnsi="Times New Roman" w:cs="Times New Roman"/>
          <w:sz w:val="24"/>
          <w:szCs w:val="24"/>
          <w:lang w:val="ru-RU"/>
        </w:rPr>
      </w:pPr>
    </w:p>
    <w:p w14:paraId="582C1D0A" w14:textId="77777777" w:rsidR="00061605" w:rsidRDefault="00061605" w:rsidP="00096B2D">
      <w:pPr>
        <w:rPr>
          <w:rFonts w:ascii="Times New Roman" w:hAnsi="Times New Roman" w:cs="Times New Roman"/>
          <w:sz w:val="24"/>
          <w:szCs w:val="24"/>
          <w:lang w:val="ru-RU"/>
        </w:rPr>
      </w:pPr>
    </w:p>
    <w:p w14:paraId="2F62DDE7" w14:textId="77777777" w:rsidR="00061605" w:rsidRDefault="00061605" w:rsidP="00096B2D">
      <w:pPr>
        <w:rPr>
          <w:rFonts w:ascii="Times New Roman" w:hAnsi="Times New Roman" w:cs="Times New Roman"/>
          <w:sz w:val="24"/>
          <w:szCs w:val="24"/>
          <w:lang w:val="ru-RU"/>
        </w:rPr>
      </w:pPr>
    </w:p>
    <w:p w14:paraId="7EE7B584" w14:textId="77777777" w:rsidR="00061605" w:rsidRDefault="00061605" w:rsidP="00096B2D">
      <w:pPr>
        <w:rPr>
          <w:rFonts w:ascii="Times New Roman" w:hAnsi="Times New Roman" w:cs="Times New Roman"/>
          <w:sz w:val="24"/>
          <w:szCs w:val="24"/>
          <w:lang w:val="ru-RU"/>
        </w:rPr>
      </w:pPr>
    </w:p>
    <w:p w14:paraId="1A2B778D" w14:textId="77777777" w:rsidR="00061605" w:rsidRDefault="00061605" w:rsidP="00096B2D">
      <w:pPr>
        <w:rPr>
          <w:rFonts w:ascii="Times New Roman" w:hAnsi="Times New Roman" w:cs="Times New Roman"/>
          <w:sz w:val="24"/>
          <w:szCs w:val="24"/>
          <w:lang w:val="ru-RU"/>
        </w:rPr>
      </w:pPr>
    </w:p>
    <w:p w14:paraId="10961399" w14:textId="77777777" w:rsidR="00061605" w:rsidRDefault="00061605" w:rsidP="00096B2D">
      <w:pPr>
        <w:rPr>
          <w:rFonts w:ascii="Times New Roman" w:hAnsi="Times New Roman" w:cs="Times New Roman"/>
          <w:sz w:val="24"/>
          <w:szCs w:val="24"/>
          <w:lang w:val="ru-RU"/>
        </w:rPr>
      </w:pPr>
    </w:p>
    <w:p w14:paraId="687A90F9" w14:textId="77777777" w:rsidR="00061605" w:rsidRDefault="00061605" w:rsidP="00096B2D">
      <w:pPr>
        <w:rPr>
          <w:rFonts w:ascii="Times New Roman" w:hAnsi="Times New Roman" w:cs="Times New Roman"/>
          <w:sz w:val="24"/>
          <w:szCs w:val="24"/>
          <w:lang w:val="ru-RU"/>
        </w:rPr>
      </w:pPr>
    </w:p>
    <w:p w14:paraId="411889BB" w14:textId="77777777" w:rsidR="00061605" w:rsidRDefault="00061605" w:rsidP="00096B2D">
      <w:pPr>
        <w:rPr>
          <w:rFonts w:ascii="Times New Roman" w:hAnsi="Times New Roman" w:cs="Times New Roman"/>
          <w:sz w:val="24"/>
          <w:szCs w:val="24"/>
          <w:lang w:val="ru-RU"/>
        </w:rPr>
      </w:pPr>
    </w:p>
    <w:p w14:paraId="6568ACA3" w14:textId="77777777" w:rsidR="00061605" w:rsidRDefault="00061605" w:rsidP="00096B2D">
      <w:pPr>
        <w:rPr>
          <w:rFonts w:ascii="Times New Roman" w:hAnsi="Times New Roman" w:cs="Times New Roman"/>
          <w:sz w:val="24"/>
          <w:szCs w:val="24"/>
          <w:lang w:val="ru-RU"/>
        </w:rPr>
      </w:pPr>
    </w:p>
    <w:p w14:paraId="7BB3E405" w14:textId="77777777" w:rsidR="00061605" w:rsidRDefault="00061605" w:rsidP="00096B2D">
      <w:pPr>
        <w:rPr>
          <w:rFonts w:ascii="Times New Roman" w:hAnsi="Times New Roman" w:cs="Times New Roman"/>
          <w:sz w:val="24"/>
          <w:szCs w:val="24"/>
          <w:lang w:val="ru-RU"/>
        </w:rPr>
      </w:pPr>
    </w:p>
    <w:p w14:paraId="3F3F88DB" w14:textId="77777777" w:rsidR="00061605" w:rsidRDefault="00061605" w:rsidP="00096B2D">
      <w:pPr>
        <w:rPr>
          <w:rFonts w:ascii="Times New Roman" w:hAnsi="Times New Roman" w:cs="Times New Roman"/>
          <w:sz w:val="24"/>
          <w:szCs w:val="24"/>
          <w:lang w:val="ru-RU"/>
        </w:rPr>
      </w:pPr>
    </w:p>
    <w:p w14:paraId="037208C3" w14:textId="77777777" w:rsidR="00061605" w:rsidRDefault="00061605" w:rsidP="00096B2D">
      <w:pPr>
        <w:rPr>
          <w:rFonts w:ascii="Times New Roman" w:hAnsi="Times New Roman" w:cs="Times New Roman"/>
          <w:sz w:val="24"/>
          <w:szCs w:val="24"/>
          <w:lang w:val="ru-RU"/>
        </w:rPr>
      </w:pPr>
    </w:p>
    <w:p w14:paraId="48C6D417" w14:textId="77777777" w:rsidR="00061605" w:rsidRDefault="00061605" w:rsidP="00096B2D">
      <w:pPr>
        <w:rPr>
          <w:rFonts w:ascii="Times New Roman" w:hAnsi="Times New Roman" w:cs="Times New Roman"/>
          <w:sz w:val="24"/>
          <w:szCs w:val="24"/>
          <w:lang w:val="ru-RU"/>
        </w:rPr>
      </w:pPr>
    </w:p>
    <w:p w14:paraId="0EC3597D" w14:textId="77777777" w:rsidR="00061605" w:rsidRDefault="00061605" w:rsidP="00096B2D">
      <w:pPr>
        <w:rPr>
          <w:rFonts w:ascii="Times New Roman" w:hAnsi="Times New Roman" w:cs="Times New Roman"/>
          <w:sz w:val="24"/>
          <w:szCs w:val="24"/>
          <w:lang w:val="ru-RU"/>
        </w:rPr>
      </w:pPr>
    </w:p>
    <w:p w14:paraId="774CCFCC" w14:textId="77777777" w:rsidR="00061605" w:rsidRDefault="00061605" w:rsidP="00096B2D">
      <w:pPr>
        <w:rPr>
          <w:rFonts w:ascii="Times New Roman" w:hAnsi="Times New Roman" w:cs="Times New Roman"/>
          <w:sz w:val="24"/>
          <w:szCs w:val="24"/>
          <w:lang w:val="ru-RU"/>
        </w:rPr>
      </w:pPr>
    </w:p>
    <w:p w14:paraId="58CCB893" w14:textId="77777777" w:rsidR="00061605" w:rsidRDefault="00061605" w:rsidP="00096B2D">
      <w:pPr>
        <w:rPr>
          <w:rFonts w:ascii="Times New Roman" w:hAnsi="Times New Roman" w:cs="Times New Roman"/>
          <w:sz w:val="24"/>
          <w:szCs w:val="24"/>
          <w:lang w:val="ru-RU"/>
        </w:rPr>
      </w:pPr>
    </w:p>
    <w:p w14:paraId="40D1B5CC" w14:textId="77777777" w:rsidR="00061605" w:rsidRDefault="00061605" w:rsidP="00096B2D">
      <w:pPr>
        <w:rPr>
          <w:rFonts w:ascii="Times New Roman" w:hAnsi="Times New Roman" w:cs="Times New Roman"/>
          <w:sz w:val="24"/>
          <w:szCs w:val="24"/>
          <w:lang w:val="ru-RU"/>
        </w:rPr>
      </w:pPr>
    </w:p>
    <w:p w14:paraId="48381725" w14:textId="77777777" w:rsidR="00061605" w:rsidRDefault="00061605" w:rsidP="00096B2D">
      <w:pPr>
        <w:rPr>
          <w:rFonts w:ascii="Times New Roman" w:hAnsi="Times New Roman" w:cs="Times New Roman"/>
          <w:sz w:val="24"/>
          <w:szCs w:val="24"/>
          <w:lang w:val="ru-RU"/>
        </w:rPr>
      </w:pPr>
    </w:p>
    <w:p w14:paraId="2ADCBD96" w14:textId="77777777" w:rsidR="00061605" w:rsidRDefault="00061605" w:rsidP="00096B2D">
      <w:pPr>
        <w:rPr>
          <w:rFonts w:ascii="Times New Roman" w:hAnsi="Times New Roman" w:cs="Times New Roman"/>
          <w:sz w:val="24"/>
          <w:szCs w:val="24"/>
          <w:lang w:val="ru-RU"/>
        </w:rPr>
      </w:pPr>
    </w:p>
    <w:p w14:paraId="7161E07B" w14:textId="77777777" w:rsidR="00061605" w:rsidRDefault="00061605" w:rsidP="00096B2D">
      <w:pPr>
        <w:rPr>
          <w:rFonts w:ascii="Times New Roman" w:hAnsi="Times New Roman" w:cs="Times New Roman"/>
          <w:sz w:val="24"/>
          <w:szCs w:val="24"/>
          <w:lang w:val="ru-RU"/>
        </w:rPr>
      </w:pPr>
    </w:p>
    <w:p w14:paraId="52EDC957" w14:textId="77777777" w:rsidR="00061605" w:rsidRDefault="00061605" w:rsidP="00096B2D">
      <w:pPr>
        <w:rPr>
          <w:rFonts w:ascii="Times New Roman" w:hAnsi="Times New Roman" w:cs="Times New Roman"/>
          <w:sz w:val="24"/>
          <w:szCs w:val="24"/>
          <w:lang w:val="ru-RU"/>
        </w:rPr>
      </w:pPr>
    </w:p>
    <w:p w14:paraId="0751F5C9" w14:textId="77777777" w:rsidR="00061605" w:rsidRDefault="00061605" w:rsidP="00096B2D">
      <w:pPr>
        <w:rPr>
          <w:rFonts w:ascii="Times New Roman" w:hAnsi="Times New Roman" w:cs="Times New Roman"/>
          <w:sz w:val="24"/>
          <w:szCs w:val="24"/>
          <w:lang w:val="ru-RU"/>
        </w:rPr>
      </w:pPr>
    </w:p>
    <w:p w14:paraId="6E4ED810" w14:textId="77777777" w:rsidR="00061605" w:rsidRDefault="00061605" w:rsidP="00096B2D">
      <w:pPr>
        <w:rPr>
          <w:rFonts w:ascii="Times New Roman" w:hAnsi="Times New Roman" w:cs="Times New Roman"/>
          <w:sz w:val="24"/>
          <w:szCs w:val="24"/>
          <w:lang w:val="ru-RU"/>
        </w:rPr>
      </w:pPr>
    </w:p>
    <w:p w14:paraId="61C3D8EB" w14:textId="77777777" w:rsidR="00061605" w:rsidRDefault="00061605" w:rsidP="00096B2D">
      <w:pPr>
        <w:rPr>
          <w:rFonts w:ascii="Times New Roman" w:hAnsi="Times New Roman" w:cs="Times New Roman"/>
          <w:sz w:val="24"/>
          <w:szCs w:val="24"/>
          <w:lang w:val="ru-RU"/>
        </w:rPr>
      </w:pPr>
    </w:p>
    <w:p w14:paraId="316599FF" w14:textId="77777777" w:rsidR="00061605" w:rsidRDefault="00061605" w:rsidP="00096B2D">
      <w:pPr>
        <w:rPr>
          <w:rFonts w:ascii="Times New Roman" w:hAnsi="Times New Roman" w:cs="Times New Roman"/>
          <w:sz w:val="24"/>
          <w:szCs w:val="24"/>
          <w:lang w:val="ru-RU"/>
        </w:rPr>
      </w:pPr>
    </w:p>
    <w:p w14:paraId="21D19152" w14:textId="77777777" w:rsidR="00061605" w:rsidRDefault="00061605" w:rsidP="00096B2D">
      <w:pPr>
        <w:rPr>
          <w:rFonts w:ascii="Times New Roman" w:hAnsi="Times New Roman" w:cs="Times New Roman"/>
          <w:sz w:val="24"/>
          <w:szCs w:val="24"/>
          <w:lang w:val="ru-RU"/>
        </w:rPr>
      </w:pPr>
    </w:p>
    <w:p w14:paraId="7FC0CDC7" w14:textId="77777777" w:rsidR="00061605" w:rsidRDefault="00061605" w:rsidP="00096B2D">
      <w:pPr>
        <w:rPr>
          <w:rFonts w:ascii="Times New Roman" w:hAnsi="Times New Roman" w:cs="Times New Roman"/>
          <w:sz w:val="24"/>
          <w:szCs w:val="24"/>
          <w:lang w:val="ru-RU"/>
        </w:rPr>
      </w:pPr>
    </w:p>
    <w:p w14:paraId="22A34714" w14:textId="77777777" w:rsidR="00061605" w:rsidRDefault="00061605" w:rsidP="00096B2D">
      <w:pPr>
        <w:rPr>
          <w:rFonts w:ascii="Times New Roman" w:hAnsi="Times New Roman" w:cs="Times New Roman"/>
          <w:sz w:val="24"/>
          <w:szCs w:val="24"/>
          <w:lang w:val="ru-RU"/>
        </w:rPr>
      </w:pPr>
    </w:p>
    <w:p w14:paraId="6CEA8070" w14:textId="77777777" w:rsidR="00061605" w:rsidRDefault="00061605" w:rsidP="00096B2D">
      <w:pPr>
        <w:rPr>
          <w:rFonts w:ascii="Times New Roman" w:hAnsi="Times New Roman" w:cs="Times New Roman"/>
          <w:sz w:val="24"/>
          <w:szCs w:val="24"/>
          <w:lang w:val="ru-RU"/>
        </w:rPr>
      </w:pPr>
    </w:p>
    <w:p w14:paraId="7B4E2F09" w14:textId="77777777" w:rsidR="00061605" w:rsidRDefault="00061605" w:rsidP="00096B2D">
      <w:pPr>
        <w:rPr>
          <w:rFonts w:ascii="Times New Roman" w:hAnsi="Times New Roman" w:cs="Times New Roman"/>
          <w:sz w:val="24"/>
          <w:szCs w:val="24"/>
          <w:lang w:val="ru-RU"/>
        </w:rPr>
      </w:pPr>
    </w:p>
    <w:p w14:paraId="016F711F" w14:textId="77777777" w:rsidR="00061605" w:rsidRDefault="00061605" w:rsidP="00096B2D">
      <w:pPr>
        <w:rPr>
          <w:rFonts w:ascii="Times New Roman" w:hAnsi="Times New Roman" w:cs="Times New Roman"/>
          <w:sz w:val="24"/>
          <w:szCs w:val="24"/>
          <w:lang w:val="ru-RU"/>
        </w:rPr>
      </w:pPr>
    </w:p>
    <w:p w14:paraId="2B5367B0" w14:textId="77777777" w:rsidR="00061605" w:rsidRDefault="00061605" w:rsidP="00096B2D">
      <w:pPr>
        <w:rPr>
          <w:rFonts w:ascii="Times New Roman" w:hAnsi="Times New Roman" w:cs="Times New Roman"/>
          <w:sz w:val="24"/>
          <w:szCs w:val="24"/>
          <w:lang w:val="ru-RU"/>
        </w:rPr>
      </w:pPr>
    </w:p>
    <w:p w14:paraId="39BD91F9" w14:textId="77777777" w:rsidR="00061605" w:rsidRDefault="00061605" w:rsidP="00096B2D">
      <w:pPr>
        <w:rPr>
          <w:rFonts w:ascii="Times New Roman" w:hAnsi="Times New Roman" w:cs="Times New Roman"/>
          <w:sz w:val="24"/>
          <w:szCs w:val="24"/>
          <w:lang w:val="ru-RU"/>
        </w:rPr>
      </w:pPr>
    </w:p>
    <w:p w14:paraId="3895C3EE" w14:textId="77777777" w:rsidR="00061605" w:rsidRDefault="00061605" w:rsidP="00096B2D">
      <w:pPr>
        <w:rPr>
          <w:rFonts w:ascii="Times New Roman" w:hAnsi="Times New Roman" w:cs="Times New Roman"/>
          <w:sz w:val="24"/>
          <w:szCs w:val="24"/>
          <w:lang w:val="ru-RU"/>
        </w:rPr>
      </w:pPr>
    </w:p>
    <w:p w14:paraId="648A41BF" w14:textId="77777777" w:rsidR="00061605" w:rsidRDefault="00061605" w:rsidP="00096B2D">
      <w:pPr>
        <w:rPr>
          <w:rFonts w:ascii="Times New Roman" w:hAnsi="Times New Roman" w:cs="Times New Roman"/>
          <w:sz w:val="24"/>
          <w:szCs w:val="24"/>
          <w:lang w:val="ru-RU"/>
        </w:rPr>
      </w:pPr>
    </w:p>
    <w:p w14:paraId="270936BF" w14:textId="77777777" w:rsidR="00061605" w:rsidRDefault="00061605" w:rsidP="00096B2D">
      <w:pPr>
        <w:rPr>
          <w:rFonts w:ascii="Times New Roman" w:hAnsi="Times New Roman" w:cs="Times New Roman"/>
          <w:sz w:val="24"/>
          <w:szCs w:val="24"/>
          <w:lang w:val="ru-RU"/>
        </w:rPr>
      </w:pPr>
    </w:p>
    <w:p w14:paraId="2786089E" w14:textId="77777777" w:rsidR="00061605" w:rsidRDefault="00061605" w:rsidP="00096B2D">
      <w:pPr>
        <w:rPr>
          <w:rFonts w:ascii="Times New Roman" w:hAnsi="Times New Roman" w:cs="Times New Roman"/>
          <w:sz w:val="24"/>
          <w:szCs w:val="24"/>
          <w:lang w:val="ru-RU"/>
        </w:rPr>
      </w:pPr>
    </w:p>
    <w:p w14:paraId="5C0556F6" w14:textId="77777777" w:rsidR="00061605" w:rsidRDefault="00061605" w:rsidP="00096B2D">
      <w:pPr>
        <w:rPr>
          <w:rFonts w:ascii="Times New Roman" w:hAnsi="Times New Roman" w:cs="Times New Roman"/>
          <w:sz w:val="24"/>
          <w:szCs w:val="24"/>
          <w:lang w:val="ru-RU"/>
        </w:rPr>
      </w:pPr>
    </w:p>
    <w:p w14:paraId="53E5F2BC" w14:textId="77777777" w:rsidR="00061605" w:rsidRDefault="00061605" w:rsidP="00096B2D">
      <w:pPr>
        <w:rPr>
          <w:rFonts w:ascii="Times New Roman" w:hAnsi="Times New Roman" w:cs="Times New Roman"/>
          <w:sz w:val="24"/>
          <w:szCs w:val="24"/>
          <w:lang w:val="ru-RU"/>
        </w:rPr>
      </w:pPr>
    </w:p>
    <w:p w14:paraId="379DE832" w14:textId="77777777" w:rsidR="00061605" w:rsidRDefault="00061605" w:rsidP="00096B2D">
      <w:pPr>
        <w:rPr>
          <w:rFonts w:ascii="Times New Roman" w:hAnsi="Times New Roman" w:cs="Times New Roman"/>
          <w:sz w:val="24"/>
          <w:szCs w:val="24"/>
          <w:lang w:val="ru-RU"/>
        </w:rPr>
      </w:pPr>
    </w:p>
    <w:p w14:paraId="3FE18E18" w14:textId="77777777" w:rsidR="00061605" w:rsidRDefault="00061605" w:rsidP="00096B2D">
      <w:pPr>
        <w:rPr>
          <w:rFonts w:ascii="Times New Roman" w:hAnsi="Times New Roman" w:cs="Times New Roman"/>
          <w:sz w:val="24"/>
          <w:szCs w:val="24"/>
          <w:lang w:val="ru-RU"/>
        </w:rPr>
      </w:pPr>
    </w:p>
    <w:p w14:paraId="4B1516F2" w14:textId="77777777" w:rsidR="00061605" w:rsidRDefault="00061605" w:rsidP="00096B2D">
      <w:pPr>
        <w:rPr>
          <w:rFonts w:ascii="Times New Roman" w:hAnsi="Times New Roman" w:cs="Times New Roman"/>
          <w:sz w:val="24"/>
          <w:szCs w:val="24"/>
          <w:lang w:val="ru-RU"/>
        </w:rPr>
      </w:pPr>
    </w:p>
    <w:p w14:paraId="031E0ECB" w14:textId="77777777" w:rsidR="00061605" w:rsidRDefault="00061605" w:rsidP="00096B2D">
      <w:pPr>
        <w:rPr>
          <w:rFonts w:ascii="Times New Roman" w:hAnsi="Times New Roman" w:cs="Times New Roman"/>
          <w:sz w:val="24"/>
          <w:szCs w:val="24"/>
          <w:lang w:val="ru-RU"/>
        </w:rPr>
      </w:pPr>
    </w:p>
    <w:p w14:paraId="332A4329" w14:textId="77777777" w:rsidR="00061605" w:rsidRDefault="00061605" w:rsidP="00096B2D">
      <w:pPr>
        <w:rPr>
          <w:rFonts w:ascii="Times New Roman" w:hAnsi="Times New Roman" w:cs="Times New Roman"/>
          <w:sz w:val="24"/>
          <w:szCs w:val="24"/>
          <w:lang w:val="ru-RU"/>
        </w:rPr>
      </w:pPr>
    </w:p>
    <w:p w14:paraId="775F4553" w14:textId="77777777" w:rsidR="00061605" w:rsidRDefault="00061605" w:rsidP="00096B2D">
      <w:pPr>
        <w:rPr>
          <w:rFonts w:ascii="Times New Roman" w:hAnsi="Times New Roman" w:cs="Times New Roman"/>
          <w:sz w:val="24"/>
          <w:szCs w:val="24"/>
          <w:lang w:val="ru-RU"/>
        </w:rPr>
      </w:pPr>
    </w:p>
    <w:p w14:paraId="1CF3724C" w14:textId="77777777" w:rsidR="00061605" w:rsidRDefault="00061605" w:rsidP="00096B2D">
      <w:pPr>
        <w:rPr>
          <w:rFonts w:ascii="Times New Roman" w:hAnsi="Times New Roman" w:cs="Times New Roman"/>
          <w:sz w:val="24"/>
          <w:szCs w:val="24"/>
          <w:lang w:val="ru-RU"/>
        </w:rPr>
      </w:pPr>
    </w:p>
    <w:p w14:paraId="42748BBA" w14:textId="77777777" w:rsidR="00061605" w:rsidRDefault="00061605" w:rsidP="00096B2D">
      <w:pPr>
        <w:rPr>
          <w:rFonts w:ascii="Times New Roman" w:hAnsi="Times New Roman" w:cs="Times New Roman"/>
          <w:sz w:val="24"/>
          <w:szCs w:val="24"/>
          <w:lang w:val="ru-RU"/>
        </w:rPr>
      </w:pPr>
    </w:p>
    <w:p w14:paraId="0C21284E" w14:textId="77777777" w:rsidR="00061605" w:rsidRDefault="00061605" w:rsidP="00096B2D">
      <w:pPr>
        <w:rPr>
          <w:rFonts w:ascii="Times New Roman" w:hAnsi="Times New Roman" w:cs="Times New Roman"/>
          <w:sz w:val="24"/>
          <w:szCs w:val="24"/>
          <w:lang w:val="ru-RU"/>
        </w:rPr>
      </w:pPr>
    </w:p>
    <w:p w14:paraId="6F13E19E" w14:textId="77777777" w:rsidR="00061605" w:rsidRDefault="00061605" w:rsidP="00096B2D">
      <w:pPr>
        <w:rPr>
          <w:rFonts w:ascii="Times New Roman" w:hAnsi="Times New Roman" w:cs="Times New Roman"/>
          <w:sz w:val="24"/>
          <w:szCs w:val="24"/>
          <w:lang w:val="ru-RU"/>
        </w:rPr>
      </w:pPr>
    </w:p>
    <w:p w14:paraId="68C36DD2" w14:textId="77777777" w:rsidR="00061605" w:rsidRDefault="00061605" w:rsidP="00096B2D">
      <w:pPr>
        <w:rPr>
          <w:rFonts w:ascii="Times New Roman" w:hAnsi="Times New Roman" w:cs="Times New Roman"/>
          <w:sz w:val="24"/>
          <w:szCs w:val="24"/>
          <w:lang w:val="ru-RU"/>
        </w:rPr>
      </w:pPr>
    </w:p>
    <w:p w14:paraId="2C59020F" w14:textId="77777777" w:rsidR="00061605" w:rsidRDefault="00061605" w:rsidP="00096B2D">
      <w:pPr>
        <w:rPr>
          <w:rFonts w:ascii="Times New Roman" w:hAnsi="Times New Roman" w:cs="Times New Roman"/>
          <w:sz w:val="24"/>
          <w:szCs w:val="24"/>
          <w:lang w:val="ru-RU"/>
        </w:rPr>
      </w:pPr>
    </w:p>
    <w:p w14:paraId="6DB0BB15" w14:textId="77777777" w:rsidR="00061605" w:rsidRDefault="00061605" w:rsidP="00096B2D">
      <w:pPr>
        <w:rPr>
          <w:rFonts w:ascii="Times New Roman" w:hAnsi="Times New Roman" w:cs="Times New Roman"/>
          <w:sz w:val="24"/>
          <w:szCs w:val="24"/>
          <w:lang w:val="ru-RU"/>
        </w:rPr>
      </w:pPr>
    </w:p>
    <w:p w14:paraId="2D729563" w14:textId="59CB0D09" w:rsidR="0093037E" w:rsidRDefault="00096B2D" w:rsidP="00096B2D">
      <w:pPr>
        <w:rPr>
          <w:rFonts w:ascii="Times New Roman" w:hAnsi="Times New Roman" w:cs="Times New Roman"/>
          <w:sz w:val="24"/>
          <w:szCs w:val="24"/>
          <w:lang w:val="ru-RU"/>
        </w:rPr>
      </w:pPr>
      <w:r w:rsidRPr="00BB3FE3">
        <w:rPr>
          <w:rFonts w:ascii="Times New Roman" w:hAnsi="Times New Roman" w:cs="Times New Roman"/>
          <w:sz w:val="24"/>
          <w:szCs w:val="24"/>
          <w:lang w:val="ru-RU"/>
        </w:rPr>
        <w:t xml:space="preserve">Разослать: </w:t>
      </w:r>
      <w:r w:rsidR="00040FB0">
        <w:rPr>
          <w:rFonts w:ascii="Times New Roman" w:hAnsi="Times New Roman" w:cs="Times New Roman"/>
          <w:lang w:val="ru-RU"/>
        </w:rPr>
        <w:t xml:space="preserve">в дело, </w:t>
      </w:r>
      <w:proofErr w:type="spellStart"/>
      <w:r w:rsidR="00040FB0" w:rsidRPr="00CC79E9">
        <w:rPr>
          <w:rFonts w:ascii="Times New Roman" w:hAnsi="Times New Roman" w:cs="Times New Roman"/>
          <w:lang w:val="ru-RU"/>
        </w:rPr>
        <w:t>оАиС</w:t>
      </w:r>
      <w:proofErr w:type="spellEnd"/>
      <w:r w:rsidR="00040FB0" w:rsidRPr="00CC79E9">
        <w:rPr>
          <w:rFonts w:ascii="Times New Roman" w:hAnsi="Times New Roman" w:cs="Times New Roman"/>
          <w:lang w:val="ru-RU"/>
        </w:rPr>
        <w:t>. УЭР, ПУ - в электронном виде</w:t>
      </w:r>
      <w:r w:rsidR="00040FB0">
        <w:rPr>
          <w:rFonts w:ascii="Times New Roman" w:hAnsi="Times New Roman" w:cs="Times New Roman"/>
          <w:lang w:val="ru-RU"/>
        </w:rPr>
        <w:t>.</w:t>
      </w:r>
    </w:p>
    <w:p w14:paraId="1FD9CF4F" w14:textId="77777777" w:rsidR="0093037E" w:rsidRDefault="0093037E" w:rsidP="00096B2D">
      <w:pPr>
        <w:rPr>
          <w:rFonts w:ascii="Times New Roman" w:hAnsi="Times New Roman" w:cs="Times New Roman"/>
          <w:sz w:val="24"/>
          <w:szCs w:val="24"/>
          <w:lang w:val="ru-RU"/>
        </w:rPr>
      </w:pPr>
    </w:p>
    <w:p w14:paraId="3F37C49D" w14:textId="77777777" w:rsidR="00FF534D" w:rsidRPr="00AC2332" w:rsidRDefault="00FF534D" w:rsidP="00FF534D">
      <w:pPr>
        <w:tabs>
          <w:tab w:val="left" w:pos="7425"/>
        </w:tabs>
        <w:ind w:firstLine="567"/>
        <w:jc w:val="right"/>
        <w:rPr>
          <w:rFonts w:ascii="Times New Roman" w:hAnsi="Times New Roman" w:cs="Times New Roman"/>
          <w:sz w:val="24"/>
          <w:szCs w:val="24"/>
          <w:lang w:val="ru-RU"/>
        </w:rPr>
      </w:pPr>
      <w:r w:rsidRPr="00AC2332">
        <w:rPr>
          <w:rFonts w:ascii="Times New Roman" w:hAnsi="Times New Roman" w:cs="Times New Roman"/>
          <w:sz w:val="24"/>
          <w:szCs w:val="24"/>
          <w:lang w:val="ru-RU"/>
        </w:rPr>
        <w:lastRenderedPageBreak/>
        <w:t>Утвержден</w:t>
      </w:r>
    </w:p>
    <w:p w14:paraId="597E8F55" w14:textId="59EB0475" w:rsidR="00FF534D" w:rsidRPr="00AC2332" w:rsidRDefault="00FF534D" w:rsidP="00FF534D">
      <w:pPr>
        <w:jc w:val="right"/>
        <w:rPr>
          <w:rFonts w:ascii="Times New Roman" w:hAnsi="Times New Roman" w:cs="Times New Roman"/>
          <w:sz w:val="24"/>
          <w:szCs w:val="24"/>
          <w:lang w:val="ru-RU"/>
        </w:rPr>
      </w:pPr>
      <w:r w:rsidRPr="00AC2332">
        <w:rPr>
          <w:rFonts w:ascii="Times New Roman" w:hAnsi="Times New Roman" w:cs="Times New Roman"/>
          <w:sz w:val="24"/>
          <w:szCs w:val="24"/>
          <w:lang w:val="ru-RU"/>
        </w:rPr>
        <w:t xml:space="preserve">Постановлением </w:t>
      </w:r>
      <w:r w:rsidR="003311A0">
        <w:rPr>
          <w:rFonts w:ascii="Times New Roman" w:hAnsi="Times New Roman" w:cs="Times New Roman"/>
          <w:sz w:val="24"/>
          <w:szCs w:val="24"/>
          <w:lang w:val="ru-RU"/>
        </w:rPr>
        <w:t>Администрации</w:t>
      </w:r>
    </w:p>
    <w:p w14:paraId="674D879E" w14:textId="77777777" w:rsidR="00FF534D" w:rsidRPr="00AC2332" w:rsidRDefault="00FF534D" w:rsidP="00FF534D">
      <w:pPr>
        <w:jc w:val="right"/>
        <w:rPr>
          <w:rFonts w:ascii="Times New Roman" w:hAnsi="Times New Roman" w:cs="Times New Roman"/>
          <w:sz w:val="24"/>
          <w:szCs w:val="24"/>
          <w:lang w:val="ru-RU"/>
        </w:rPr>
      </w:pPr>
      <w:r w:rsidRPr="00AC2332">
        <w:rPr>
          <w:rFonts w:ascii="Times New Roman" w:hAnsi="Times New Roman" w:cs="Times New Roman"/>
          <w:sz w:val="24"/>
          <w:szCs w:val="24"/>
          <w:lang w:val="ru-RU"/>
        </w:rPr>
        <w:t>Сегежского муниципального округа</w:t>
      </w:r>
    </w:p>
    <w:p w14:paraId="2458AD24" w14:textId="7D446D37" w:rsidR="00FF534D" w:rsidRPr="00AC2332" w:rsidRDefault="00FF534D" w:rsidP="00FF534D">
      <w:pPr>
        <w:widowControl/>
        <w:adjustRightInd w:val="0"/>
        <w:jc w:val="right"/>
        <w:rPr>
          <w:rFonts w:ascii="Times New Roman" w:hAnsi="Times New Roman" w:cs="Times New Roman"/>
          <w:bCs/>
          <w:sz w:val="24"/>
          <w:szCs w:val="24"/>
          <w:lang w:val="ru-RU"/>
        </w:rPr>
      </w:pPr>
      <w:r w:rsidRPr="00AC2332">
        <w:rPr>
          <w:rFonts w:ascii="Times New Roman" w:hAnsi="Times New Roman" w:cs="Times New Roman"/>
          <w:bCs/>
          <w:sz w:val="24"/>
          <w:szCs w:val="24"/>
          <w:lang w:val="ru-RU"/>
        </w:rPr>
        <w:t xml:space="preserve">от </w:t>
      </w:r>
      <w:r w:rsidR="00061605">
        <w:rPr>
          <w:rFonts w:ascii="Times New Roman" w:hAnsi="Times New Roman" w:cs="Times New Roman"/>
          <w:bCs/>
          <w:sz w:val="24"/>
          <w:szCs w:val="24"/>
          <w:lang w:val="ru-RU"/>
        </w:rPr>
        <w:t>24 апреля</w:t>
      </w:r>
      <w:r w:rsidRPr="00AC2332">
        <w:rPr>
          <w:rFonts w:ascii="Times New Roman" w:hAnsi="Times New Roman" w:cs="Times New Roman"/>
          <w:bCs/>
          <w:sz w:val="24"/>
          <w:szCs w:val="24"/>
          <w:lang w:val="ru-RU"/>
        </w:rPr>
        <w:t xml:space="preserve"> 2026 г. </w:t>
      </w:r>
      <w:r w:rsidR="007066FD">
        <w:rPr>
          <w:rFonts w:ascii="Times New Roman" w:hAnsi="Times New Roman" w:cs="Times New Roman"/>
          <w:bCs/>
          <w:sz w:val="24"/>
          <w:szCs w:val="24"/>
          <w:lang w:val="ru-RU"/>
        </w:rPr>
        <w:t xml:space="preserve">№  </w:t>
      </w:r>
      <w:r w:rsidR="00061605">
        <w:rPr>
          <w:rFonts w:ascii="Times New Roman" w:hAnsi="Times New Roman" w:cs="Times New Roman"/>
          <w:bCs/>
          <w:sz w:val="24"/>
          <w:szCs w:val="24"/>
          <w:lang w:val="ru-RU"/>
        </w:rPr>
        <w:t>531</w:t>
      </w:r>
    </w:p>
    <w:p w14:paraId="2431ED22" w14:textId="77777777" w:rsidR="00BF4245" w:rsidRDefault="00BF4245" w:rsidP="00FF534D">
      <w:pPr>
        <w:pStyle w:val="1"/>
        <w:spacing w:before="66" w:line="252" w:lineRule="auto"/>
        <w:ind w:left="0" w:right="-1"/>
        <w:rPr>
          <w:rFonts w:ascii="Times New Roman" w:hAnsi="Times New Roman" w:cs="Times New Roman"/>
          <w:sz w:val="24"/>
          <w:szCs w:val="24"/>
          <w:lang w:val="ru-RU"/>
        </w:rPr>
      </w:pPr>
    </w:p>
    <w:p w14:paraId="78526FE9" w14:textId="77777777" w:rsidR="0093037E" w:rsidRPr="00053B65" w:rsidRDefault="0093037E" w:rsidP="0093037E">
      <w:pPr>
        <w:jc w:val="center"/>
        <w:rPr>
          <w:rFonts w:ascii="Times New Roman" w:hAnsi="Times New Roman" w:cs="Times New Roman"/>
          <w:b/>
          <w:sz w:val="24"/>
          <w:szCs w:val="24"/>
          <w:lang w:val="ru-RU"/>
        </w:rPr>
      </w:pPr>
      <w:r w:rsidRPr="00053B65">
        <w:rPr>
          <w:rFonts w:ascii="Times New Roman" w:hAnsi="Times New Roman" w:cs="Times New Roman"/>
          <w:b/>
          <w:sz w:val="24"/>
          <w:szCs w:val="24"/>
          <w:lang w:val="ru-RU"/>
        </w:rPr>
        <w:t>Административный регламент</w:t>
      </w:r>
    </w:p>
    <w:p w14:paraId="2A62E7E7" w14:textId="778E762A" w:rsidR="00BF4245" w:rsidRPr="00053B65" w:rsidRDefault="0093037E" w:rsidP="0093037E">
      <w:pPr>
        <w:jc w:val="center"/>
        <w:rPr>
          <w:rFonts w:ascii="Times New Roman" w:hAnsi="Times New Roman" w:cs="Times New Roman"/>
          <w:b/>
          <w:sz w:val="24"/>
          <w:szCs w:val="24"/>
          <w:lang w:val="ru-RU"/>
        </w:rPr>
      </w:pPr>
      <w:r w:rsidRPr="00053B65">
        <w:rPr>
          <w:rFonts w:ascii="Times New Roman" w:hAnsi="Times New Roman" w:cs="Times New Roman"/>
          <w:b/>
          <w:sz w:val="24"/>
          <w:szCs w:val="24"/>
          <w:lang w:val="ru-RU"/>
        </w:rPr>
        <w:t xml:space="preserve">предоставления </w:t>
      </w:r>
      <w:r w:rsidR="00504D6C">
        <w:rPr>
          <w:rFonts w:ascii="Times New Roman" w:hAnsi="Times New Roman" w:cs="Times New Roman"/>
          <w:b/>
          <w:sz w:val="24"/>
          <w:szCs w:val="24"/>
          <w:lang w:val="ru-RU"/>
        </w:rPr>
        <w:t>м</w:t>
      </w:r>
      <w:r w:rsidR="003311A0">
        <w:rPr>
          <w:rFonts w:ascii="Times New Roman" w:hAnsi="Times New Roman" w:cs="Times New Roman"/>
          <w:b/>
          <w:sz w:val="24"/>
          <w:szCs w:val="24"/>
          <w:lang w:val="ru-RU"/>
        </w:rPr>
        <w:t>униципальной</w:t>
      </w:r>
      <w:r w:rsidRPr="00053B65">
        <w:rPr>
          <w:rFonts w:ascii="Times New Roman" w:hAnsi="Times New Roman" w:cs="Times New Roman"/>
          <w:b/>
          <w:sz w:val="24"/>
          <w:szCs w:val="24"/>
          <w:lang w:val="ru-RU"/>
        </w:rPr>
        <w:t xml:space="preserve"> услуги  «Утверждение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p>
    <w:p w14:paraId="182FBE98" w14:textId="77777777" w:rsidR="009C7F92" w:rsidRPr="00CA0187" w:rsidRDefault="009C7F92" w:rsidP="007B2A81">
      <w:pPr>
        <w:spacing w:line="110" w:lineRule="exact"/>
        <w:ind w:right="-1"/>
        <w:rPr>
          <w:rFonts w:ascii="Times New Roman" w:hAnsi="Times New Roman" w:cs="Times New Roman"/>
          <w:sz w:val="24"/>
          <w:szCs w:val="24"/>
          <w:lang w:val="ru-RU"/>
        </w:rPr>
      </w:pPr>
    </w:p>
    <w:p w14:paraId="7AAF83C3" w14:textId="77777777" w:rsidR="009C7F92" w:rsidRPr="00CA0187" w:rsidRDefault="009C7F92" w:rsidP="007B2A81">
      <w:pPr>
        <w:spacing w:line="200" w:lineRule="exact"/>
        <w:ind w:right="-1"/>
        <w:rPr>
          <w:rFonts w:ascii="Times New Roman" w:hAnsi="Times New Roman" w:cs="Times New Roman"/>
          <w:sz w:val="24"/>
          <w:szCs w:val="24"/>
          <w:lang w:val="ru-RU"/>
        </w:rPr>
      </w:pPr>
    </w:p>
    <w:p w14:paraId="4A178743" w14:textId="77777777" w:rsidR="009C7F92" w:rsidRPr="00CA0187" w:rsidRDefault="009C7F92" w:rsidP="007B2A81">
      <w:pPr>
        <w:spacing w:line="200" w:lineRule="exact"/>
        <w:ind w:right="-1"/>
        <w:rPr>
          <w:rFonts w:ascii="Times New Roman" w:hAnsi="Times New Roman" w:cs="Times New Roman"/>
          <w:sz w:val="24"/>
          <w:szCs w:val="24"/>
          <w:lang w:val="ru-RU"/>
        </w:rPr>
      </w:pPr>
    </w:p>
    <w:p w14:paraId="011F7612" w14:textId="77777777" w:rsidR="00FF534D" w:rsidRPr="00FF534D" w:rsidRDefault="00FF534D" w:rsidP="00FF534D">
      <w:pPr>
        <w:pStyle w:val="10"/>
        <w:spacing w:after="0" w:line="240" w:lineRule="auto"/>
        <w:ind w:firstLine="0"/>
        <w:jc w:val="center"/>
        <w:rPr>
          <w:rFonts w:ascii="Times New Roman" w:hAnsi="Times New Roman" w:cs="Times New Roman"/>
          <w:b/>
          <w:sz w:val="24"/>
          <w:szCs w:val="24"/>
          <w:lang w:val="ru-RU"/>
        </w:rPr>
      </w:pPr>
      <w:r w:rsidRPr="00FF534D">
        <w:rPr>
          <w:rFonts w:ascii="Times New Roman" w:hAnsi="Times New Roman" w:cs="Times New Roman"/>
          <w:b/>
          <w:sz w:val="24"/>
          <w:szCs w:val="24"/>
          <w:lang w:val="ru-RU"/>
        </w:rPr>
        <w:t>Раздел 1. Общие положения</w:t>
      </w:r>
      <w:bookmarkStart w:id="1" w:name="bookmark2"/>
    </w:p>
    <w:p w14:paraId="2F01443E" w14:textId="77777777" w:rsidR="00FF534D" w:rsidRPr="00FF534D" w:rsidRDefault="00FF534D" w:rsidP="00FF534D">
      <w:pPr>
        <w:pStyle w:val="10"/>
        <w:spacing w:after="0" w:line="240" w:lineRule="auto"/>
        <w:ind w:firstLine="0"/>
        <w:jc w:val="center"/>
        <w:rPr>
          <w:rFonts w:ascii="Times New Roman" w:hAnsi="Times New Roman" w:cs="Times New Roman"/>
          <w:b/>
          <w:sz w:val="24"/>
          <w:szCs w:val="24"/>
          <w:lang w:val="ru-RU"/>
        </w:rPr>
      </w:pPr>
    </w:p>
    <w:p w14:paraId="5EA3BEBD" w14:textId="77777777" w:rsidR="00FF534D" w:rsidRPr="00FF534D" w:rsidRDefault="00FF534D" w:rsidP="00FF534D">
      <w:pPr>
        <w:pStyle w:val="10"/>
        <w:spacing w:after="0" w:line="240" w:lineRule="auto"/>
        <w:ind w:firstLine="0"/>
        <w:jc w:val="center"/>
        <w:rPr>
          <w:rFonts w:ascii="Times New Roman" w:hAnsi="Times New Roman" w:cs="Times New Roman"/>
          <w:b/>
          <w:sz w:val="24"/>
          <w:szCs w:val="24"/>
          <w:lang w:val="ru-RU"/>
        </w:rPr>
      </w:pPr>
      <w:r w:rsidRPr="00FF534D">
        <w:rPr>
          <w:rFonts w:ascii="Times New Roman" w:hAnsi="Times New Roman" w:cs="Times New Roman"/>
          <w:b/>
          <w:sz w:val="24"/>
          <w:szCs w:val="24"/>
          <w:lang w:val="ru-RU"/>
        </w:rPr>
        <w:t xml:space="preserve">Предмет </w:t>
      </w:r>
      <w:bookmarkEnd w:id="1"/>
      <w:r w:rsidRPr="00FF534D">
        <w:rPr>
          <w:rFonts w:ascii="Times New Roman" w:hAnsi="Times New Roman" w:cs="Times New Roman"/>
          <w:b/>
          <w:sz w:val="24"/>
          <w:szCs w:val="24"/>
          <w:lang w:val="ru-RU"/>
        </w:rPr>
        <w:t>регулирования Административного регламента</w:t>
      </w:r>
    </w:p>
    <w:p w14:paraId="02A34802" w14:textId="77777777" w:rsidR="009C7F92" w:rsidRPr="00CA0187" w:rsidRDefault="009C7F92" w:rsidP="007B2A81">
      <w:pPr>
        <w:spacing w:line="200" w:lineRule="exact"/>
        <w:ind w:right="-1"/>
        <w:rPr>
          <w:rFonts w:ascii="Times New Roman" w:hAnsi="Times New Roman" w:cs="Times New Roman"/>
          <w:sz w:val="24"/>
          <w:szCs w:val="24"/>
          <w:lang w:val="ru-RU"/>
        </w:rPr>
      </w:pPr>
    </w:p>
    <w:p w14:paraId="4D0E30E5" w14:textId="77777777" w:rsidR="009C7F92" w:rsidRPr="00CA0187" w:rsidRDefault="009C7F92" w:rsidP="007B2A81">
      <w:pPr>
        <w:spacing w:before="11" w:line="240" w:lineRule="exact"/>
        <w:ind w:right="-1"/>
        <w:rPr>
          <w:rFonts w:ascii="Times New Roman" w:hAnsi="Times New Roman" w:cs="Times New Roman"/>
          <w:sz w:val="24"/>
          <w:szCs w:val="24"/>
          <w:lang w:val="ru-RU"/>
        </w:rPr>
      </w:pPr>
    </w:p>
    <w:p w14:paraId="34769590" w14:textId="6158A6C6" w:rsidR="009C7F92" w:rsidRDefault="00FF534D" w:rsidP="00FF534D">
      <w:pPr>
        <w:pStyle w:val="a3"/>
        <w:tabs>
          <w:tab w:val="left" w:pos="1134"/>
        </w:tabs>
        <w:spacing w:line="264" w:lineRule="auto"/>
        <w:ind w:left="0" w:right="-1"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1.1. </w:t>
      </w:r>
      <w:proofErr w:type="gramStart"/>
      <w:r w:rsidR="0093037E" w:rsidRPr="0093037E">
        <w:rPr>
          <w:rFonts w:ascii="Times New Roman" w:hAnsi="Times New Roman" w:cs="Times New Roman"/>
          <w:sz w:val="24"/>
          <w:szCs w:val="24"/>
          <w:lang w:val="ru-RU"/>
        </w:rPr>
        <w:t xml:space="preserve">Административный регламент </w:t>
      </w:r>
      <w:r w:rsidR="00323A77">
        <w:rPr>
          <w:rFonts w:ascii="Times New Roman" w:hAnsi="Times New Roman" w:cs="Times New Roman"/>
          <w:sz w:val="24"/>
          <w:szCs w:val="24"/>
          <w:lang w:val="ru-RU"/>
        </w:rPr>
        <w:t>а</w:t>
      </w:r>
      <w:r w:rsidR="003311A0">
        <w:rPr>
          <w:rFonts w:ascii="Times New Roman" w:hAnsi="Times New Roman" w:cs="Times New Roman"/>
          <w:sz w:val="24"/>
          <w:szCs w:val="24"/>
          <w:lang w:val="ru-RU"/>
        </w:rPr>
        <w:t>дминистрации</w:t>
      </w:r>
      <w:r w:rsidR="0093037E" w:rsidRPr="0093037E">
        <w:rPr>
          <w:rFonts w:ascii="Times New Roman" w:hAnsi="Times New Roman" w:cs="Times New Roman"/>
          <w:sz w:val="24"/>
          <w:szCs w:val="24"/>
          <w:lang w:val="ru-RU"/>
        </w:rPr>
        <w:t xml:space="preserve"> Сегежского муниципального округа предоставления </w:t>
      </w:r>
      <w:r w:rsidR="00504D6C">
        <w:rPr>
          <w:rFonts w:ascii="Times New Roman" w:hAnsi="Times New Roman" w:cs="Times New Roman"/>
          <w:sz w:val="24"/>
          <w:szCs w:val="24"/>
          <w:lang w:val="ru-RU"/>
        </w:rPr>
        <w:t>м</w:t>
      </w:r>
      <w:r w:rsidR="003311A0">
        <w:rPr>
          <w:rFonts w:ascii="Times New Roman" w:hAnsi="Times New Roman" w:cs="Times New Roman"/>
          <w:sz w:val="24"/>
          <w:szCs w:val="24"/>
          <w:lang w:val="ru-RU"/>
        </w:rPr>
        <w:t>униципальной</w:t>
      </w:r>
      <w:r w:rsidR="0093037E" w:rsidRPr="0093037E">
        <w:rPr>
          <w:rFonts w:ascii="Times New Roman" w:hAnsi="Times New Roman" w:cs="Times New Roman"/>
          <w:sz w:val="24"/>
          <w:szCs w:val="24"/>
          <w:lang w:val="ru-RU"/>
        </w:rPr>
        <w:t xml:space="preserve">  услуги </w:t>
      </w:r>
      <w:r w:rsidR="007F0F77">
        <w:rPr>
          <w:rFonts w:ascii="Times New Roman" w:hAnsi="Times New Roman" w:cs="Times New Roman"/>
          <w:spacing w:val="11"/>
          <w:sz w:val="24"/>
          <w:szCs w:val="24"/>
          <w:lang w:val="ru-RU"/>
        </w:rPr>
        <w:t>«</w:t>
      </w:r>
      <w:r w:rsidR="0093037E" w:rsidRPr="0093037E">
        <w:rPr>
          <w:rFonts w:ascii="Times New Roman" w:hAnsi="Times New Roman" w:cs="Times New Roman"/>
          <w:sz w:val="24"/>
          <w:szCs w:val="24"/>
          <w:lang w:val="ru-RU"/>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7F0F77">
        <w:rPr>
          <w:rFonts w:ascii="Times New Roman" w:hAnsi="Times New Roman" w:cs="Times New Roman"/>
          <w:sz w:val="24"/>
          <w:szCs w:val="24"/>
          <w:lang w:val="ru-RU"/>
        </w:rPr>
        <w:t>»</w:t>
      </w:r>
      <w:r w:rsidR="00AE649A" w:rsidRPr="00CA0187">
        <w:rPr>
          <w:rFonts w:ascii="Times New Roman" w:hAnsi="Times New Roman" w:cs="Times New Roman"/>
          <w:sz w:val="24"/>
          <w:szCs w:val="24"/>
          <w:lang w:val="ru-RU"/>
        </w:rPr>
        <w:t xml:space="preserve"> (далее</w:t>
      </w:r>
      <w:r w:rsidR="00AE649A" w:rsidRPr="00CA0187">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w:t>
      </w:r>
      <w:r w:rsidR="00AE649A" w:rsidRPr="00CA0187">
        <w:rPr>
          <w:rFonts w:ascii="Times New Roman" w:hAnsi="Times New Roman" w:cs="Times New Roman"/>
          <w:spacing w:val="3"/>
          <w:sz w:val="24"/>
          <w:szCs w:val="24"/>
          <w:lang w:val="ru-RU"/>
        </w:rPr>
        <w:t xml:space="preserve"> </w:t>
      </w:r>
      <w:r>
        <w:rPr>
          <w:rFonts w:ascii="Times New Roman" w:hAnsi="Times New Roman" w:cs="Times New Roman"/>
          <w:spacing w:val="3"/>
          <w:sz w:val="24"/>
          <w:szCs w:val="24"/>
          <w:lang w:val="ru-RU"/>
        </w:rPr>
        <w:t>Административный р</w:t>
      </w:r>
      <w:r w:rsidR="00AE649A" w:rsidRPr="00CA0187">
        <w:rPr>
          <w:rFonts w:ascii="Times New Roman" w:hAnsi="Times New Roman" w:cs="Times New Roman"/>
          <w:sz w:val="24"/>
          <w:szCs w:val="24"/>
          <w:lang w:val="ru-RU"/>
        </w:rPr>
        <w:t>егла</w:t>
      </w:r>
      <w:r w:rsidR="00AE649A" w:rsidRPr="00CA0187">
        <w:rPr>
          <w:rFonts w:ascii="Times New Roman" w:hAnsi="Times New Roman" w:cs="Times New Roman"/>
          <w:spacing w:val="-1"/>
          <w:sz w:val="24"/>
          <w:szCs w:val="24"/>
          <w:lang w:val="ru-RU"/>
        </w:rPr>
        <w:t>м</w:t>
      </w:r>
      <w:r w:rsidR="00AE649A" w:rsidRPr="00CA0187">
        <w:rPr>
          <w:rFonts w:ascii="Times New Roman" w:hAnsi="Times New Roman" w:cs="Times New Roman"/>
          <w:sz w:val="24"/>
          <w:szCs w:val="24"/>
          <w:lang w:val="ru-RU"/>
        </w:rPr>
        <w:t>ент)</w:t>
      </w:r>
      <w:r w:rsidR="00AE649A" w:rsidRPr="00CA0187">
        <w:rPr>
          <w:rFonts w:ascii="Times New Roman" w:hAnsi="Times New Roman" w:cs="Times New Roman"/>
          <w:spacing w:val="3"/>
          <w:sz w:val="24"/>
          <w:szCs w:val="24"/>
          <w:lang w:val="ru-RU"/>
        </w:rPr>
        <w:t xml:space="preserve"> </w:t>
      </w:r>
      <w:r w:rsidR="00AE649A" w:rsidRPr="00CA0187">
        <w:rPr>
          <w:rFonts w:ascii="Times New Roman" w:hAnsi="Times New Roman" w:cs="Times New Roman"/>
          <w:sz w:val="24"/>
          <w:szCs w:val="24"/>
          <w:lang w:val="ru-RU"/>
        </w:rPr>
        <w:t>устанавл</w:t>
      </w:r>
      <w:r w:rsidR="00AE649A" w:rsidRPr="00CA0187">
        <w:rPr>
          <w:rFonts w:ascii="Times New Roman" w:hAnsi="Times New Roman" w:cs="Times New Roman"/>
          <w:spacing w:val="-1"/>
          <w:sz w:val="24"/>
          <w:szCs w:val="24"/>
          <w:lang w:val="ru-RU"/>
        </w:rPr>
        <w:t>и</w:t>
      </w:r>
      <w:r w:rsidR="00AE649A" w:rsidRPr="00CA0187">
        <w:rPr>
          <w:rFonts w:ascii="Times New Roman" w:hAnsi="Times New Roman" w:cs="Times New Roman"/>
          <w:sz w:val="24"/>
          <w:szCs w:val="24"/>
          <w:lang w:val="ru-RU"/>
        </w:rPr>
        <w:t>вает</w:t>
      </w:r>
      <w:r w:rsidR="00AE649A" w:rsidRPr="00CA0187">
        <w:rPr>
          <w:rFonts w:ascii="Times New Roman" w:hAnsi="Times New Roman" w:cs="Times New Roman"/>
          <w:spacing w:val="3"/>
          <w:sz w:val="24"/>
          <w:szCs w:val="24"/>
          <w:lang w:val="ru-RU"/>
        </w:rPr>
        <w:t xml:space="preserve"> </w:t>
      </w:r>
      <w:r w:rsidR="00AE649A" w:rsidRPr="00CA0187">
        <w:rPr>
          <w:rFonts w:ascii="Times New Roman" w:hAnsi="Times New Roman" w:cs="Times New Roman"/>
          <w:spacing w:val="-1"/>
          <w:sz w:val="24"/>
          <w:szCs w:val="24"/>
          <w:lang w:val="ru-RU"/>
        </w:rPr>
        <w:t>п</w:t>
      </w:r>
      <w:r w:rsidR="00AE649A" w:rsidRPr="00CA0187">
        <w:rPr>
          <w:rFonts w:ascii="Times New Roman" w:hAnsi="Times New Roman" w:cs="Times New Roman"/>
          <w:sz w:val="24"/>
          <w:szCs w:val="24"/>
          <w:lang w:val="ru-RU"/>
        </w:rPr>
        <w:t>ор</w:t>
      </w:r>
      <w:r w:rsidR="00AE649A" w:rsidRPr="00CA0187">
        <w:rPr>
          <w:rFonts w:ascii="Times New Roman" w:hAnsi="Times New Roman" w:cs="Times New Roman"/>
          <w:spacing w:val="-1"/>
          <w:sz w:val="24"/>
          <w:szCs w:val="24"/>
          <w:lang w:val="ru-RU"/>
        </w:rPr>
        <w:t>я</w:t>
      </w:r>
      <w:r w:rsidR="00AE649A" w:rsidRPr="00CA0187">
        <w:rPr>
          <w:rFonts w:ascii="Times New Roman" w:hAnsi="Times New Roman" w:cs="Times New Roman"/>
          <w:sz w:val="24"/>
          <w:szCs w:val="24"/>
          <w:lang w:val="ru-RU"/>
        </w:rPr>
        <w:t>док</w:t>
      </w:r>
      <w:r w:rsidR="00AE649A" w:rsidRPr="00CA0187">
        <w:rPr>
          <w:rFonts w:ascii="Times New Roman" w:hAnsi="Times New Roman" w:cs="Times New Roman"/>
          <w:spacing w:val="3"/>
          <w:sz w:val="24"/>
          <w:szCs w:val="24"/>
          <w:lang w:val="ru-RU"/>
        </w:rPr>
        <w:t xml:space="preserve"> </w:t>
      </w:r>
      <w:r w:rsidR="00AE649A" w:rsidRPr="00CA0187">
        <w:rPr>
          <w:rFonts w:ascii="Times New Roman" w:hAnsi="Times New Roman" w:cs="Times New Roman"/>
          <w:sz w:val="24"/>
          <w:szCs w:val="24"/>
          <w:lang w:val="ru-RU"/>
        </w:rPr>
        <w:t>и</w:t>
      </w:r>
      <w:r w:rsidR="00AE649A" w:rsidRPr="00CA0187">
        <w:rPr>
          <w:rFonts w:ascii="Times New Roman" w:hAnsi="Times New Roman" w:cs="Times New Roman"/>
          <w:spacing w:val="3"/>
          <w:sz w:val="24"/>
          <w:szCs w:val="24"/>
          <w:lang w:val="ru-RU"/>
        </w:rPr>
        <w:t xml:space="preserve"> </w:t>
      </w:r>
      <w:r w:rsidR="00AE649A" w:rsidRPr="00CA0187">
        <w:rPr>
          <w:rFonts w:ascii="Times New Roman" w:hAnsi="Times New Roman" w:cs="Times New Roman"/>
          <w:sz w:val="24"/>
          <w:szCs w:val="24"/>
          <w:lang w:val="ru-RU"/>
        </w:rPr>
        <w:t>стандарт</w:t>
      </w:r>
      <w:r w:rsidR="00AE649A" w:rsidRPr="00CA0187">
        <w:rPr>
          <w:rFonts w:ascii="Times New Roman" w:hAnsi="Times New Roman" w:cs="Times New Roman"/>
          <w:spacing w:val="3"/>
          <w:sz w:val="24"/>
          <w:szCs w:val="24"/>
          <w:lang w:val="ru-RU"/>
        </w:rPr>
        <w:t xml:space="preserve"> </w:t>
      </w:r>
      <w:r w:rsidR="00AE649A" w:rsidRPr="00CA0187">
        <w:rPr>
          <w:rFonts w:ascii="Times New Roman" w:hAnsi="Times New Roman" w:cs="Times New Roman"/>
          <w:spacing w:val="-1"/>
          <w:sz w:val="24"/>
          <w:szCs w:val="24"/>
          <w:lang w:val="ru-RU"/>
        </w:rPr>
        <w:t>п</w:t>
      </w:r>
      <w:r w:rsidR="00AE649A" w:rsidRPr="00CA0187">
        <w:rPr>
          <w:rFonts w:ascii="Times New Roman" w:hAnsi="Times New Roman" w:cs="Times New Roman"/>
          <w:sz w:val="24"/>
          <w:szCs w:val="24"/>
          <w:lang w:val="ru-RU"/>
        </w:rPr>
        <w:t>редоставления</w:t>
      </w:r>
      <w:r w:rsidR="00323A77">
        <w:rPr>
          <w:rFonts w:ascii="Times New Roman" w:hAnsi="Times New Roman" w:cs="Times New Roman"/>
          <w:spacing w:val="3"/>
          <w:sz w:val="24"/>
          <w:szCs w:val="24"/>
          <w:lang w:val="ru-RU"/>
        </w:rPr>
        <w:t xml:space="preserve"> м</w:t>
      </w:r>
      <w:r w:rsidR="003311A0">
        <w:rPr>
          <w:rFonts w:ascii="Times New Roman" w:hAnsi="Times New Roman" w:cs="Times New Roman"/>
          <w:sz w:val="24"/>
          <w:szCs w:val="24"/>
          <w:lang w:val="ru-RU"/>
        </w:rPr>
        <w:t>униципальной</w:t>
      </w:r>
      <w:r w:rsidR="00AE649A" w:rsidRPr="00CA0187">
        <w:rPr>
          <w:rFonts w:ascii="Times New Roman" w:hAnsi="Times New Roman" w:cs="Times New Roman"/>
          <w:spacing w:val="3"/>
          <w:sz w:val="24"/>
          <w:szCs w:val="24"/>
          <w:lang w:val="ru-RU"/>
        </w:rPr>
        <w:t xml:space="preserve"> </w:t>
      </w:r>
      <w:r w:rsidR="00AE649A" w:rsidRPr="00CA0187">
        <w:rPr>
          <w:rFonts w:ascii="Times New Roman" w:hAnsi="Times New Roman" w:cs="Times New Roman"/>
          <w:sz w:val="24"/>
          <w:szCs w:val="24"/>
          <w:lang w:val="ru-RU"/>
        </w:rPr>
        <w:t>услуги</w:t>
      </w:r>
      <w:r w:rsidR="00AE649A" w:rsidRPr="00CA0187">
        <w:rPr>
          <w:rFonts w:ascii="Times New Roman" w:hAnsi="Times New Roman" w:cs="Times New Roman"/>
          <w:spacing w:val="3"/>
          <w:sz w:val="24"/>
          <w:szCs w:val="24"/>
          <w:lang w:val="ru-RU"/>
        </w:rPr>
        <w:t xml:space="preserve"> </w:t>
      </w:r>
      <w:r w:rsidR="007F0F77">
        <w:rPr>
          <w:rFonts w:ascii="Times New Roman" w:hAnsi="Times New Roman" w:cs="Times New Roman"/>
          <w:spacing w:val="3"/>
          <w:sz w:val="24"/>
          <w:szCs w:val="24"/>
          <w:lang w:val="ru-RU"/>
        </w:rPr>
        <w:t>«</w:t>
      </w:r>
      <w:r w:rsidR="00AE649A" w:rsidRPr="00CA0187">
        <w:rPr>
          <w:rFonts w:ascii="Times New Roman" w:hAnsi="Times New Roman" w:cs="Times New Roman"/>
          <w:sz w:val="24"/>
          <w:szCs w:val="24"/>
          <w:lang w:val="ru-RU"/>
        </w:rPr>
        <w:t>Утвержден</w:t>
      </w:r>
      <w:r w:rsidR="00AE649A" w:rsidRPr="00CA0187">
        <w:rPr>
          <w:rFonts w:ascii="Times New Roman" w:hAnsi="Times New Roman" w:cs="Times New Roman"/>
          <w:spacing w:val="-1"/>
          <w:sz w:val="24"/>
          <w:szCs w:val="24"/>
          <w:lang w:val="ru-RU"/>
        </w:rPr>
        <w:t>и</w:t>
      </w:r>
      <w:r w:rsidR="00AE649A" w:rsidRPr="00CA0187">
        <w:rPr>
          <w:rFonts w:ascii="Times New Roman" w:hAnsi="Times New Roman" w:cs="Times New Roman"/>
          <w:sz w:val="24"/>
          <w:szCs w:val="24"/>
          <w:lang w:val="ru-RU"/>
        </w:rPr>
        <w:t>е</w:t>
      </w:r>
      <w:r w:rsidR="00AE649A" w:rsidRPr="00CA0187">
        <w:rPr>
          <w:rFonts w:ascii="Times New Roman" w:hAnsi="Times New Roman" w:cs="Times New Roman"/>
          <w:spacing w:val="3"/>
          <w:sz w:val="24"/>
          <w:szCs w:val="24"/>
          <w:lang w:val="ru-RU"/>
        </w:rPr>
        <w:t xml:space="preserve"> </w:t>
      </w:r>
      <w:r w:rsidR="00AE649A" w:rsidRPr="00CA0187">
        <w:rPr>
          <w:rFonts w:ascii="Times New Roman" w:hAnsi="Times New Roman" w:cs="Times New Roman"/>
          <w:sz w:val="24"/>
          <w:szCs w:val="24"/>
          <w:lang w:val="ru-RU"/>
        </w:rPr>
        <w:t>схемы расположения</w:t>
      </w:r>
      <w:r w:rsidR="00AE649A" w:rsidRPr="00CA0187">
        <w:rPr>
          <w:rFonts w:ascii="Times New Roman" w:hAnsi="Times New Roman" w:cs="Times New Roman"/>
          <w:spacing w:val="12"/>
          <w:sz w:val="24"/>
          <w:szCs w:val="24"/>
          <w:lang w:val="ru-RU"/>
        </w:rPr>
        <w:t xml:space="preserve"> </w:t>
      </w:r>
      <w:r w:rsidR="00AE649A" w:rsidRPr="00CA0187">
        <w:rPr>
          <w:rFonts w:ascii="Times New Roman" w:hAnsi="Times New Roman" w:cs="Times New Roman"/>
          <w:sz w:val="24"/>
          <w:szCs w:val="24"/>
          <w:lang w:val="ru-RU"/>
        </w:rPr>
        <w:t>зе</w:t>
      </w:r>
      <w:r w:rsidR="00AE649A" w:rsidRPr="00CA0187">
        <w:rPr>
          <w:rFonts w:ascii="Times New Roman" w:hAnsi="Times New Roman" w:cs="Times New Roman"/>
          <w:spacing w:val="-1"/>
          <w:sz w:val="24"/>
          <w:szCs w:val="24"/>
          <w:lang w:val="ru-RU"/>
        </w:rPr>
        <w:t>м</w:t>
      </w:r>
      <w:r w:rsidR="00AE649A" w:rsidRPr="00CA0187">
        <w:rPr>
          <w:rFonts w:ascii="Times New Roman" w:hAnsi="Times New Roman" w:cs="Times New Roman"/>
          <w:sz w:val="24"/>
          <w:szCs w:val="24"/>
          <w:lang w:val="ru-RU"/>
        </w:rPr>
        <w:t>ельно</w:t>
      </w:r>
      <w:r w:rsidR="00AE649A" w:rsidRPr="00CA0187">
        <w:rPr>
          <w:rFonts w:ascii="Times New Roman" w:hAnsi="Times New Roman" w:cs="Times New Roman"/>
          <w:spacing w:val="-1"/>
          <w:sz w:val="24"/>
          <w:szCs w:val="24"/>
          <w:lang w:val="ru-RU"/>
        </w:rPr>
        <w:t>г</w:t>
      </w:r>
      <w:r w:rsidR="00AE649A" w:rsidRPr="00CA0187">
        <w:rPr>
          <w:rFonts w:ascii="Times New Roman" w:hAnsi="Times New Roman" w:cs="Times New Roman"/>
          <w:sz w:val="24"/>
          <w:szCs w:val="24"/>
          <w:lang w:val="ru-RU"/>
        </w:rPr>
        <w:t>о</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участ</w:t>
      </w:r>
      <w:r w:rsidR="00AE649A" w:rsidRPr="00CA0187">
        <w:rPr>
          <w:rFonts w:ascii="Times New Roman" w:hAnsi="Times New Roman" w:cs="Times New Roman"/>
          <w:spacing w:val="-1"/>
          <w:sz w:val="24"/>
          <w:szCs w:val="24"/>
          <w:lang w:val="ru-RU"/>
        </w:rPr>
        <w:t>к</w:t>
      </w:r>
      <w:r w:rsidR="00AE649A" w:rsidRPr="00CA0187">
        <w:rPr>
          <w:rFonts w:ascii="Times New Roman" w:hAnsi="Times New Roman" w:cs="Times New Roman"/>
          <w:sz w:val="24"/>
          <w:szCs w:val="24"/>
          <w:lang w:val="ru-RU"/>
        </w:rPr>
        <w:t>а,</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на</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котором</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расположены</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много</w:t>
      </w:r>
      <w:r w:rsidR="00AE649A" w:rsidRPr="00CA0187">
        <w:rPr>
          <w:rFonts w:ascii="Times New Roman" w:hAnsi="Times New Roman" w:cs="Times New Roman"/>
          <w:spacing w:val="-1"/>
          <w:sz w:val="24"/>
          <w:szCs w:val="24"/>
          <w:lang w:val="ru-RU"/>
        </w:rPr>
        <w:t>к</w:t>
      </w:r>
      <w:r w:rsidR="00AE649A" w:rsidRPr="00CA0187">
        <w:rPr>
          <w:rFonts w:ascii="Times New Roman" w:hAnsi="Times New Roman" w:cs="Times New Roman"/>
          <w:sz w:val="24"/>
          <w:szCs w:val="24"/>
          <w:lang w:val="ru-RU"/>
        </w:rPr>
        <w:t>вартирный</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дом</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и</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pacing w:val="-1"/>
          <w:sz w:val="24"/>
          <w:szCs w:val="24"/>
          <w:lang w:val="ru-RU"/>
        </w:rPr>
        <w:t>и</w:t>
      </w:r>
      <w:r w:rsidR="00AE649A" w:rsidRPr="00CA0187">
        <w:rPr>
          <w:rFonts w:ascii="Times New Roman" w:hAnsi="Times New Roman" w:cs="Times New Roman"/>
          <w:sz w:val="24"/>
          <w:szCs w:val="24"/>
          <w:lang w:val="ru-RU"/>
        </w:rPr>
        <w:t>н</w:t>
      </w:r>
      <w:r w:rsidR="00AE649A" w:rsidRPr="00CA0187">
        <w:rPr>
          <w:rFonts w:ascii="Times New Roman" w:hAnsi="Times New Roman" w:cs="Times New Roman"/>
          <w:spacing w:val="-1"/>
          <w:sz w:val="24"/>
          <w:szCs w:val="24"/>
          <w:lang w:val="ru-RU"/>
        </w:rPr>
        <w:t>ы</w:t>
      </w:r>
      <w:r w:rsidR="00AE649A" w:rsidRPr="00CA0187">
        <w:rPr>
          <w:rFonts w:ascii="Times New Roman" w:hAnsi="Times New Roman" w:cs="Times New Roman"/>
          <w:sz w:val="24"/>
          <w:szCs w:val="24"/>
          <w:lang w:val="ru-RU"/>
        </w:rPr>
        <w:t>е</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вход</w:t>
      </w:r>
      <w:r w:rsidR="00AE649A" w:rsidRPr="00CA0187">
        <w:rPr>
          <w:rFonts w:ascii="Times New Roman" w:hAnsi="Times New Roman" w:cs="Times New Roman"/>
          <w:spacing w:val="-1"/>
          <w:sz w:val="24"/>
          <w:szCs w:val="24"/>
          <w:lang w:val="ru-RU"/>
        </w:rPr>
        <w:t>я</w:t>
      </w:r>
      <w:r w:rsidR="00AE649A" w:rsidRPr="00CA0187">
        <w:rPr>
          <w:rFonts w:ascii="Times New Roman" w:hAnsi="Times New Roman" w:cs="Times New Roman"/>
          <w:sz w:val="24"/>
          <w:szCs w:val="24"/>
          <w:lang w:val="ru-RU"/>
        </w:rPr>
        <w:t>щие</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в</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состав</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та</w:t>
      </w:r>
      <w:r w:rsidR="00AE649A" w:rsidRPr="00CA0187">
        <w:rPr>
          <w:rFonts w:ascii="Times New Roman" w:hAnsi="Times New Roman" w:cs="Times New Roman"/>
          <w:spacing w:val="-1"/>
          <w:sz w:val="24"/>
          <w:szCs w:val="24"/>
          <w:lang w:val="ru-RU"/>
        </w:rPr>
        <w:t>к</w:t>
      </w:r>
      <w:r w:rsidR="00AE649A" w:rsidRPr="00CA0187">
        <w:rPr>
          <w:rFonts w:ascii="Times New Roman" w:hAnsi="Times New Roman" w:cs="Times New Roman"/>
          <w:sz w:val="24"/>
          <w:szCs w:val="24"/>
          <w:lang w:val="ru-RU"/>
        </w:rPr>
        <w:t>ого</w:t>
      </w:r>
      <w:r w:rsidR="00AE649A" w:rsidRPr="00CA0187">
        <w:rPr>
          <w:rFonts w:ascii="Times New Roman" w:hAnsi="Times New Roman" w:cs="Times New Roman"/>
          <w:spacing w:val="13"/>
          <w:sz w:val="24"/>
          <w:szCs w:val="24"/>
          <w:lang w:val="ru-RU"/>
        </w:rPr>
        <w:t xml:space="preserve"> </w:t>
      </w:r>
      <w:r w:rsidR="00AE649A" w:rsidRPr="00CA0187">
        <w:rPr>
          <w:rFonts w:ascii="Times New Roman" w:hAnsi="Times New Roman" w:cs="Times New Roman"/>
          <w:sz w:val="24"/>
          <w:szCs w:val="24"/>
          <w:lang w:val="ru-RU"/>
        </w:rPr>
        <w:t>дома объекты</w:t>
      </w:r>
      <w:r w:rsidR="00AE649A" w:rsidRPr="00CA0187">
        <w:rPr>
          <w:rFonts w:ascii="Times New Roman" w:hAnsi="Times New Roman" w:cs="Times New Roman"/>
          <w:spacing w:val="-1"/>
          <w:sz w:val="24"/>
          <w:szCs w:val="24"/>
          <w:lang w:val="ru-RU"/>
        </w:rPr>
        <w:t xml:space="preserve"> </w:t>
      </w:r>
      <w:r w:rsidR="00AE649A" w:rsidRPr="00CA0187">
        <w:rPr>
          <w:rFonts w:ascii="Times New Roman" w:hAnsi="Times New Roman" w:cs="Times New Roman"/>
          <w:sz w:val="24"/>
          <w:szCs w:val="24"/>
          <w:lang w:val="ru-RU"/>
        </w:rPr>
        <w:t>недвиж</w:t>
      </w:r>
      <w:r w:rsidR="00AE649A" w:rsidRPr="00CA0187">
        <w:rPr>
          <w:rFonts w:ascii="Times New Roman" w:hAnsi="Times New Roman" w:cs="Times New Roman"/>
          <w:spacing w:val="-1"/>
          <w:sz w:val="24"/>
          <w:szCs w:val="24"/>
          <w:lang w:val="ru-RU"/>
        </w:rPr>
        <w:t>и</w:t>
      </w:r>
      <w:r w:rsidR="00AE649A" w:rsidRPr="00CA0187">
        <w:rPr>
          <w:rFonts w:ascii="Times New Roman" w:hAnsi="Times New Roman" w:cs="Times New Roman"/>
          <w:sz w:val="24"/>
          <w:szCs w:val="24"/>
          <w:lang w:val="ru-RU"/>
        </w:rPr>
        <w:t xml:space="preserve">мого </w:t>
      </w:r>
      <w:r w:rsidR="00AE649A" w:rsidRPr="00CA0187">
        <w:rPr>
          <w:rFonts w:ascii="Times New Roman" w:hAnsi="Times New Roman" w:cs="Times New Roman"/>
          <w:spacing w:val="-1"/>
          <w:sz w:val="24"/>
          <w:szCs w:val="24"/>
          <w:lang w:val="ru-RU"/>
        </w:rPr>
        <w:t>и</w:t>
      </w:r>
      <w:r w:rsidR="007F0F77">
        <w:rPr>
          <w:rFonts w:ascii="Times New Roman" w:hAnsi="Times New Roman" w:cs="Times New Roman"/>
          <w:sz w:val="24"/>
          <w:szCs w:val="24"/>
          <w:lang w:val="ru-RU"/>
        </w:rPr>
        <w:t>мущества»</w:t>
      </w:r>
      <w:r w:rsidR="00AE649A" w:rsidRPr="00CA0187">
        <w:rPr>
          <w:rFonts w:ascii="Times New Roman" w:hAnsi="Times New Roman" w:cs="Times New Roman"/>
          <w:spacing w:val="52"/>
          <w:sz w:val="24"/>
          <w:szCs w:val="24"/>
          <w:lang w:val="ru-RU"/>
        </w:rPr>
        <w:t xml:space="preserve"> </w:t>
      </w:r>
      <w:r w:rsidR="00AE649A" w:rsidRPr="00CA0187">
        <w:rPr>
          <w:rFonts w:ascii="Times New Roman" w:hAnsi="Times New Roman" w:cs="Times New Roman"/>
          <w:sz w:val="24"/>
          <w:szCs w:val="24"/>
          <w:lang w:val="ru-RU"/>
        </w:rPr>
        <w:t xml:space="preserve">(далее - </w:t>
      </w:r>
      <w:r w:rsidR="002D5BC5">
        <w:rPr>
          <w:rFonts w:ascii="Times New Roman" w:hAnsi="Times New Roman" w:cs="Times New Roman"/>
          <w:spacing w:val="-1"/>
          <w:sz w:val="24"/>
          <w:szCs w:val="24"/>
          <w:lang w:val="ru-RU"/>
        </w:rPr>
        <w:t>Муниципальная</w:t>
      </w:r>
      <w:proofErr w:type="gramEnd"/>
      <w:r w:rsidR="00AE649A" w:rsidRPr="00CA0187">
        <w:rPr>
          <w:rFonts w:ascii="Times New Roman" w:hAnsi="Times New Roman" w:cs="Times New Roman"/>
          <w:sz w:val="24"/>
          <w:szCs w:val="24"/>
          <w:lang w:val="ru-RU"/>
        </w:rPr>
        <w:t xml:space="preserve"> услуга).</w:t>
      </w:r>
    </w:p>
    <w:p w14:paraId="0CD88E54" w14:textId="44955471" w:rsidR="00FF534D" w:rsidRPr="00FF534D" w:rsidRDefault="00FF534D" w:rsidP="00FF534D">
      <w:pPr>
        <w:pStyle w:val="a5"/>
        <w:autoSpaceDE w:val="0"/>
        <w:autoSpaceDN w:val="0"/>
        <w:ind w:firstLine="709"/>
        <w:jc w:val="both"/>
        <w:rPr>
          <w:rFonts w:ascii="Times New Roman" w:eastAsia="Arial" w:hAnsi="Times New Roman" w:cs="Times New Roman"/>
          <w:sz w:val="24"/>
          <w:szCs w:val="24"/>
          <w:lang w:val="ru-RU"/>
        </w:rPr>
      </w:pPr>
      <w:r w:rsidRPr="00FF534D">
        <w:rPr>
          <w:rFonts w:ascii="Times New Roman" w:eastAsia="Arial" w:hAnsi="Times New Roman" w:cs="Times New Roman"/>
          <w:sz w:val="24"/>
          <w:szCs w:val="24"/>
          <w:lang w:val="ru-RU"/>
        </w:rPr>
        <w:t xml:space="preserve">1.2. Целью настоящего Административного регламента является обеспечение открытости порядка предоставления </w:t>
      </w:r>
      <w:r w:rsidR="007C44B9">
        <w:rPr>
          <w:rFonts w:ascii="Times New Roman" w:eastAsia="Arial" w:hAnsi="Times New Roman" w:cs="Times New Roman"/>
          <w:sz w:val="24"/>
          <w:szCs w:val="24"/>
          <w:lang w:val="ru-RU"/>
        </w:rPr>
        <w:t>М</w:t>
      </w:r>
      <w:r w:rsidR="003311A0">
        <w:rPr>
          <w:rFonts w:ascii="Times New Roman" w:eastAsia="Arial" w:hAnsi="Times New Roman" w:cs="Times New Roman"/>
          <w:sz w:val="24"/>
          <w:szCs w:val="24"/>
          <w:lang w:val="ru-RU"/>
        </w:rPr>
        <w:t>униципальной</w:t>
      </w:r>
      <w:r w:rsidRPr="00FF534D">
        <w:rPr>
          <w:rFonts w:ascii="Times New Roman" w:eastAsia="Arial" w:hAnsi="Times New Roman" w:cs="Times New Roman"/>
          <w:sz w:val="24"/>
          <w:szCs w:val="24"/>
          <w:lang w:val="ru-RU"/>
        </w:rPr>
        <w:t xml:space="preserve"> услуги, указанной в пункте 1.1 настоящего Административного регламента, повышения качества и доступности ее предоставления, создания условий для участия граждан в отношениях, возникающих при предоставлении </w:t>
      </w:r>
      <w:r w:rsidR="007C44B9">
        <w:rPr>
          <w:rFonts w:ascii="Times New Roman" w:eastAsia="Arial" w:hAnsi="Times New Roman" w:cs="Times New Roman"/>
          <w:sz w:val="24"/>
          <w:szCs w:val="24"/>
          <w:lang w:val="ru-RU"/>
        </w:rPr>
        <w:t>м</w:t>
      </w:r>
      <w:r w:rsidR="003311A0">
        <w:rPr>
          <w:rFonts w:ascii="Times New Roman" w:eastAsia="Arial" w:hAnsi="Times New Roman" w:cs="Times New Roman"/>
          <w:sz w:val="24"/>
          <w:szCs w:val="24"/>
          <w:lang w:val="ru-RU"/>
        </w:rPr>
        <w:t>униципальной</w:t>
      </w:r>
      <w:r w:rsidRPr="00FF534D">
        <w:rPr>
          <w:rFonts w:ascii="Times New Roman" w:eastAsia="Arial" w:hAnsi="Times New Roman" w:cs="Times New Roman"/>
          <w:sz w:val="24"/>
          <w:szCs w:val="24"/>
          <w:lang w:val="ru-RU"/>
        </w:rPr>
        <w:t xml:space="preserve"> услуги.</w:t>
      </w:r>
    </w:p>
    <w:p w14:paraId="632FDCB1" w14:textId="77777777" w:rsidR="009C7F92" w:rsidRPr="00CA0187" w:rsidRDefault="009C7F92" w:rsidP="007B2A81">
      <w:pPr>
        <w:spacing w:before="1" w:line="120" w:lineRule="exact"/>
        <w:ind w:right="-1"/>
        <w:rPr>
          <w:rFonts w:ascii="Times New Roman" w:hAnsi="Times New Roman" w:cs="Times New Roman"/>
          <w:sz w:val="24"/>
          <w:szCs w:val="24"/>
          <w:lang w:val="ru-RU"/>
        </w:rPr>
      </w:pPr>
    </w:p>
    <w:p w14:paraId="34CB8764" w14:textId="77777777" w:rsidR="009C7F92" w:rsidRPr="00CA0187" w:rsidRDefault="009C7F92" w:rsidP="007B2A81">
      <w:pPr>
        <w:spacing w:line="200" w:lineRule="exact"/>
        <w:ind w:right="-1"/>
        <w:rPr>
          <w:rFonts w:ascii="Times New Roman" w:hAnsi="Times New Roman" w:cs="Times New Roman"/>
          <w:sz w:val="24"/>
          <w:szCs w:val="24"/>
          <w:lang w:val="ru-RU"/>
        </w:rPr>
      </w:pPr>
    </w:p>
    <w:p w14:paraId="2A28A7E1" w14:textId="77777777" w:rsidR="009159A9" w:rsidRPr="009159A9" w:rsidRDefault="009159A9" w:rsidP="009159A9">
      <w:pPr>
        <w:pStyle w:val="10"/>
        <w:tabs>
          <w:tab w:val="left" w:pos="663"/>
        </w:tabs>
        <w:spacing w:after="0"/>
        <w:ind w:firstLine="0"/>
        <w:jc w:val="center"/>
        <w:rPr>
          <w:rFonts w:ascii="Times New Roman" w:hAnsi="Times New Roman" w:cs="Times New Roman"/>
          <w:b/>
          <w:sz w:val="24"/>
          <w:szCs w:val="24"/>
          <w:lang w:val="ru-RU"/>
        </w:rPr>
      </w:pPr>
      <w:r w:rsidRPr="009159A9">
        <w:rPr>
          <w:rFonts w:ascii="Times New Roman" w:hAnsi="Times New Roman" w:cs="Times New Roman"/>
          <w:b/>
          <w:sz w:val="24"/>
          <w:szCs w:val="24"/>
          <w:lang w:val="ru-RU"/>
        </w:rPr>
        <w:t>Круг заявителей</w:t>
      </w:r>
    </w:p>
    <w:p w14:paraId="049469FF" w14:textId="77777777" w:rsidR="009C7F92" w:rsidRPr="009159A9" w:rsidRDefault="009C7F92" w:rsidP="007B2A81">
      <w:pPr>
        <w:spacing w:line="200" w:lineRule="exact"/>
        <w:ind w:right="-1"/>
        <w:rPr>
          <w:rFonts w:ascii="Times New Roman" w:hAnsi="Times New Roman" w:cs="Times New Roman"/>
          <w:sz w:val="24"/>
          <w:szCs w:val="24"/>
          <w:lang w:val="ru-RU"/>
        </w:rPr>
      </w:pPr>
    </w:p>
    <w:p w14:paraId="0C9C9A1B" w14:textId="2438C0E8" w:rsidR="009C7F92" w:rsidRPr="007F0F77" w:rsidRDefault="009159A9" w:rsidP="007F0F77">
      <w:pPr>
        <w:pStyle w:val="a5"/>
        <w:autoSpaceDE w:val="0"/>
        <w:autoSpaceDN w:val="0"/>
        <w:ind w:firstLine="709"/>
        <w:jc w:val="both"/>
        <w:rPr>
          <w:rFonts w:ascii="Times New Roman" w:eastAsia="Arial" w:hAnsi="Times New Roman" w:cs="Times New Roman"/>
          <w:sz w:val="24"/>
          <w:szCs w:val="24"/>
          <w:lang w:val="ru-RU"/>
        </w:rPr>
      </w:pPr>
      <w:r>
        <w:rPr>
          <w:rFonts w:ascii="Times New Roman" w:hAnsi="Times New Roman" w:cs="Times New Roman"/>
          <w:sz w:val="24"/>
          <w:szCs w:val="24"/>
          <w:lang w:val="ru-RU"/>
        </w:rPr>
        <w:t>1</w:t>
      </w:r>
      <w:r w:rsidRPr="007F0F77">
        <w:rPr>
          <w:rFonts w:ascii="Times New Roman" w:eastAsia="Arial" w:hAnsi="Times New Roman" w:cs="Times New Roman"/>
          <w:sz w:val="24"/>
          <w:szCs w:val="24"/>
          <w:lang w:val="ru-RU"/>
        </w:rPr>
        <w:t xml:space="preserve">.3. </w:t>
      </w:r>
      <w:r w:rsidR="00AE649A" w:rsidRPr="007F0F77">
        <w:rPr>
          <w:rFonts w:ascii="Times New Roman" w:eastAsia="Arial" w:hAnsi="Times New Roman" w:cs="Times New Roman"/>
          <w:sz w:val="24"/>
          <w:szCs w:val="24"/>
          <w:lang w:val="ru-RU"/>
        </w:rPr>
        <w:t xml:space="preserve">Заявителями являются физические или юридические лица, являющиеся собственниками помещений в многоквартирном доме, заинтересованные в предоставлении </w:t>
      </w:r>
      <w:r w:rsidR="007C44B9">
        <w:rPr>
          <w:rFonts w:ascii="Times New Roman" w:eastAsia="Arial" w:hAnsi="Times New Roman" w:cs="Times New Roman"/>
          <w:sz w:val="24"/>
          <w:szCs w:val="24"/>
          <w:lang w:val="ru-RU"/>
        </w:rPr>
        <w:t>М</w:t>
      </w:r>
      <w:r w:rsidR="003311A0">
        <w:rPr>
          <w:rFonts w:ascii="Times New Roman" w:eastAsia="Arial" w:hAnsi="Times New Roman" w:cs="Times New Roman"/>
          <w:sz w:val="24"/>
          <w:szCs w:val="24"/>
          <w:lang w:val="ru-RU"/>
        </w:rPr>
        <w:t>униципальной</w:t>
      </w:r>
      <w:r w:rsidR="00AE649A" w:rsidRPr="007F0F77">
        <w:rPr>
          <w:rFonts w:ascii="Times New Roman" w:eastAsia="Arial" w:hAnsi="Times New Roman" w:cs="Times New Roman"/>
          <w:sz w:val="24"/>
          <w:szCs w:val="24"/>
          <w:lang w:val="ru-RU"/>
        </w:rPr>
        <w:t xml:space="preserve"> услуги (далее - Заявители).</w:t>
      </w:r>
    </w:p>
    <w:p w14:paraId="7899BB31" w14:textId="195E6463" w:rsidR="00F853D8" w:rsidRPr="004C2489" w:rsidRDefault="00F853D8" w:rsidP="00F853D8">
      <w:pPr>
        <w:pStyle w:val="a3"/>
        <w:spacing w:line="276" w:lineRule="auto"/>
        <w:ind w:right="-1" w:firstLine="420"/>
        <w:jc w:val="both"/>
        <w:rPr>
          <w:rFonts w:ascii="Times New Roman" w:eastAsiaTheme="minorHAnsi" w:hAnsi="Times New Roman" w:cs="Times New Roman"/>
          <w:sz w:val="24"/>
          <w:szCs w:val="24"/>
          <w:lang w:val="ru-RU"/>
        </w:rPr>
      </w:pPr>
      <w:r w:rsidRPr="0075401E">
        <w:rPr>
          <w:rFonts w:ascii="Times New Roman" w:eastAsiaTheme="minorHAnsi" w:hAnsi="Times New Roman" w:cs="Times New Roman"/>
          <w:sz w:val="24"/>
          <w:szCs w:val="24"/>
          <w:lang w:val="ru-RU"/>
        </w:rPr>
        <w:t>Уполномоченными представителями Заявителей признаются лица, уполномочен</w:t>
      </w:r>
      <w:r>
        <w:rPr>
          <w:rFonts w:ascii="Times New Roman" w:eastAsiaTheme="minorHAnsi" w:hAnsi="Times New Roman" w:cs="Times New Roman"/>
          <w:sz w:val="24"/>
          <w:szCs w:val="24"/>
          <w:lang w:val="ru-RU"/>
        </w:rPr>
        <w:t>ные на представление интересов З</w:t>
      </w:r>
      <w:r w:rsidRPr="0075401E">
        <w:rPr>
          <w:rFonts w:ascii="Times New Roman" w:eastAsiaTheme="minorHAnsi" w:hAnsi="Times New Roman" w:cs="Times New Roman"/>
          <w:sz w:val="24"/>
          <w:szCs w:val="24"/>
          <w:lang w:val="ru-RU"/>
        </w:rPr>
        <w:t xml:space="preserve">аявителей в </w:t>
      </w:r>
      <w:r w:rsidR="003311A0">
        <w:rPr>
          <w:rFonts w:ascii="Times New Roman" w:eastAsiaTheme="minorHAnsi" w:hAnsi="Times New Roman" w:cs="Times New Roman"/>
          <w:sz w:val="24"/>
          <w:szCs w:val="24"/>
          <w:lang w:val="ru-RU"/>
        </w:rPr>
        <w:t>Администрации</w:t>
      </w:r>
      <w:r>
        <w:rPr>
          <w:rFonts w:ascii="Times New Roman" w:eastAsiaTheme="minorHAnsi" w:hAnsi="Times New Roman" w:cs="Times New Roman"/>
          <w:sz w:val="24"/>
          <w:szCs w:val="24"/>
          <w:lang w:val="ru-RU"/>
        </w:rPr>
        <w:t xml:space="preserve"> с </w:t>
      </w:r>
      <w:r w:rsidRPr="0075401E">
        <w:rPr>
          <w:rFonts w:ascii="Times New Roman" w:eastAsiaTheme="minorHAnsi" w:hAnsi="Times New Roman" w:cs="Times New Roman"/>
          <w:sz w:val="24"/>
          <w:szCs w:val="24"/>
          <w:lang w:val="ru-RU"/>
        </w:rPr>
        <w:t>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w:t>
      </w:r>
      <w:r>
        <w:rPr>
          <w:rFonts w:ascii="Times New Roman" w:eastAsiaTheme="minorHAnsi" w:hAnsi="Times New Roman" w:cs="Times New Roman"/>
          <w:sz w:val="24"/>
          <w:szCs w:val="24"/>
          <w:lang w:val="ru-RU"/>
        </w:rPr>
        <w:t>еренного лица по представлению З</w:t>
      </w:r>
      <w:r w:rsidRPr="0075401E">
        <w:rPr>
          <w:rFonts w:ascii="Times New Roman" w:eastAsiaTheme="minorHAnsi" w:hAnsi="Times New Roman" w:cs="Times New Roman"/>
          <w:sz w:val="24"/>
          <w:szCs w:val="24"/>
          <w:lang w:val="ru-RU"/>
        </w:rPr>
        <w:t>аявителя при</w:t>
      </w:r>
      <w:r w:rsidRPr="004C2489">
        <w:rPr>
          <w:rFonts w:ascii="Times New Roman" w:eastAsiaTheme="minorHAnsi" w:hAnsi="Times New Roman" w:cs="Times New Roman"/>
          <w:sz w:val="24"/>
          <w:szCs w:val="24"/>
          <w:lang w:val="ru-RU"/>
        </w:rPr>
        <w:t xml:space="preserve"> предоставлении </w:t>
      </w:r>
      <w:r w:rsidR="003311A0">
        <w:rPr>
          <w:rFonts w:ascii="Times New Roman" w:eastAsiaTheme="minorHAnsi" w:hAnsi="Times New Roman" w:cs="Times New Roman"/>
          <w:sz w:val="24"/>
          <w:szCs w:val="24"/>
          <w:lang w:val="ru-RU"/>
        </w:rPr>
        <w:t>Муниципальной</w:t>
      </w:r>
      <w:r>
        <w:rPr>
          <w:rFonts w:ascii="Times New Roman" w:eastAsiaTheme="minorHAnsi" w:hAnsi="Times New Roman" w:cs="Times New Roman"/>
          <w:sz w:val="24"/>
          <w:szCs w:val="24"/>
          <w:lang w:val="ru-RU"/>
        </w:rPr>
        <w:t xml:space="preserve"> </w:t>
      </w:r>
      <w:r w:rsidRPr="004C2489">
        <w:rPr>
          <w:rFonts w:ascii="Times New Roman" w:eastAsiaTheme="minorHAnsi" w:hAnsi="Times New Roman" w:cs="Times New Roman"/>
          <w:sz w:val="24"/>
          <w:szCs w:val="24"/>
          <w:lang w:val="ru-RU"/>
        </w:rPr>
        <w:t>услуги.</w:t>
      </w:r>
    </w:p>
    <w:p w14:paraId="259A15C9" w14:textId="77777777" w:rsidR="009C7F92" w:rsidRDefault="009C7F92" w:rsidP="007B2A81">
      <w:pPr>
        <w:spacing w:line="200" w:lineRule="exact"/>
        <w:ind w:right="-1"/>
        <w:rPr>
          <w:rFonts w:ascii="Times New Roman" w:hAnsi="Times New Roman" w:cs="Times New Roman"/>
          <w:sz w:val="24"/>
          <w:szCs w:val="24"/>
          <w:lang w:val="ru-RU"/>
        </w:rPr>
      </w:pPr>
    </w:p>
    <w:p w14:paraId="0015900A" w14:textId="77777777" w:rsidR="007F0F77" w:rsidRDefault="007F0F77" w:rsidP="007B2A81">
      <w:pPr>
        <w:spacing w:line="200" w:lineRule="exact"/>
        <w:ind w:right="-1"/>
        <w:rPr>
          <w:rFonts w:ascii="Times New Roman" w:hAnsi="Times New Roman" w:cs="Times New Roman"/>
          <w:sz w:val="24"/>
          <w:szCs w:val="24"/>
          <w:lang w:val="ru-RU"/>
        </w:rPr>
      </w:pPr>
    </w:p>
    <w:p w14:paraId="02DF9D88" w14:textId="420BC239" w:rsidR="009159A9" w:rsidRPr="009159A9" w:rsidRDefault="009159A9" w:rsidP="009159A9">
      <w:pPr>
        <w:pStyle w:val="10"/>
        <w:tabs>
          <w:tab w:val="left" w:pos="672"/>
        </w:tabs>
        <w:spacing w:after="0" w:line="271" w:lineRule="auto"/>
        <w:ind w:firstLine="0"/>
        <w:jc w:val="both"/>
        <w:rPr>
          <w:rFonts w:ascii="Times New Roman" w:hAnsi="Times New Roman" w:cs="Times New Roman"/>
          <w:b/>
          <w:bCs/>
          <w:sz w:val="24"/>
          <w:szCs w:val="24"/>
          <w:lang w:val="ru-RU"/>
        </w:rPr>
      </w:pPr>
      <w:r w:rsidRPr="009159A9">
        <w:rPr>
          <w:rFonts w:ascii="Times New Roman" w:hAnsi="Times New Roman" w:cs="Times New Roman"/>
          <w:sz w:val="24"/>
          <w:szCs w:val="24"/>
          <w:lang w:val="ru-RU"/>
        </w:rPr>
        <w:t xml:space="preserve">                   </w:t>
      </w:r>
      <w:r w:rsidRPr="009159A9">
        <w:rPr>
          <w:rFonts w:ascii="Times New Roman" w:hAnsi="Times New Roman" w:cs="Times New Roman"/>
          <w:b/>
          <w:bCs/>
          <w:sz w:val="24"/>
          <w:szCs w:val="24"/>
          <w:lang w:val="ru-RU"/>
        </w:rPr>
        <w:t xml:space="preserve">Раздел 2. Стандарт предоставления </w:t>
      </w:r>
      <w:r w:rsidR="003311A0">
        <w:rPr>
          <w:rFonts w:ascii="Times New Roman" w:hAnsi="Times New Roman" w:cs="Times New Roman"/>
          <w:b/>
          <w:bCs/>
          <w:sz w:val="24"/>
          <w:szCs w:val="24"/>
          <w:lang w:val="ru-RU"/>
        </w:rPr>
        <w:t>Муниципальной</w:t>
      </w:r>
      <w:r w:rsidRPr="009159A9">
        <w:rPr>
          <w:rFonts w:ascii="Times New Roman" w:hAnsi="Times New Roman" w:cs="Times New Roman"/>
          <w:b/>
          <w:bCs/>
          <w:sz w:val="24"/>
          <w:szCs w:val="24"/>
          <w:lang w:val="ru-RU"/>
        </w:rPr>
        <w:t xml:space="preserve"> услуги   </w:t>
      </w:r>
    </w:p>
    <w:p w14:paraId="57AB2885" w14:textId="77777777" w:rsidR="009159A9" w:rsidRPr="009159A9" w:rsidRDefault="009159A9" w:rsidP="009159A9">
      <w:pPr>
        <w:pStyle w:val="10"/>
        <w:tabs>
          <w:tab w:val="left" w:pos="672"/>
        </w:tabs>
        <w:spacing w:after="0" w:line="271" w:lineRule="auto"/>
        <w:ind w:firstLine="0"/>
        <w:jc w:val="center"/>
        <w:rPr>
          <w:rFonts w:ascii="Times New Roman" w:hAnsi="Times New Roman" w:cs="Times New Roman"/>
          <w:sz w:val="24"/>
          <w:szCs w:val="24"/>
          <w:lang w:val="ru-RU"/>
        </w:rPr>
      </w:pPr>
    </w:p>
    <w:p w14:paraId="6E789E0F" w14:textId="64D00291" w:rsidR="00CA0187" w:rsidRPr="009159A9" w:rsidRDefault="009159A9" w:rsidP="009159A9">
      <w:pPr>
        <w:spacing w:line="200" w:lineRule="exact"/>
        <w:ind w:right="-1"/>
        <w:jc w:val="center"/>
        <w:rPr>
          <w:rFonts w:ascii="Times New Roman" w:hAnsi="Times New Roman" w:cs="Times New Roman"/>
          <w:sz w:val="24"/>
          <w:szCs w:val="24"/>
          <w:lang w:val="ru-RU"/>
        </w:rPr>
      </w:pPr>
      <w:r w:rsidRPr="009159A9">
        <w:rPr>
          <w:rFonts w:ascii="Times New Roman" w:eastAsia="Times New Roman" w:hAnsi="Times New Roman" w:cs="Times New Roman"/>
          <w:b/>
          <w:kern w:val="2"/>
          <w:sz w:val="24"/>
          <w:szCs w:val="24"/>
          <w:lang w:val="ru-RU"/>
        </w:rPr>
        <w:t xml:space="preserve">Наименование </w:t>
      </w:r>
      <w:r w:rsidR="003311A0">
        <w:rPr>
          <w:rFonts w:ascii="Times New Roman" w:eastAsia="Times New Roman" w:hAnsi="Times New Roman" w:cs="Times New Roman"/>
          <w:b/>
          <w:kern w:val="2"/>
          <w:sz w:val="24"/>
          <w:szCs w:val="24"/>
          <w:lang w:val="ru-RU"/>
        </w:rPr>
        <w:t>Муниципальной</w:t>
      </w:r>
      <w:r w:rsidRPr="009159A9">
        <w:rPr>
          <w:rFonts w:ascii="Times New Roman" w:eastAsia="Times New Roman" w:hAnsi="Times New Roman" w:cs="Times New Roman"/>
          <w:b/>
          <w:kern w:val="2"/>
          <w:sz w:val="24"/>
          <w:szCs w:val="24"/>
          <w:lang w:val="ru-RU"/>
        </w:rPr>
        <w:t xml:space="preserve"> услуги</w:t>
      </w:r>
    </w:p>
    <w:p w14:paraId="5D1EF81A" w14:textId="77777777" w:rsidR="00CA0187" w:rsidRDefault="00CA0187" w:rsidP="007B2A81">
      <w:pPr>
        <w:spacing w:line="200" w:lineRule="exact"/>
        <w:ind w:right="-1"/>
        <w:rPr>
          <w:rFonts w:ascii="Times New Roman" w:hAnsi="Times New Roman" w:cs="Times New Roman"/>
          <w:sz w:val="24"/>
          <w:szCs w:val="24"/>
          <w:lang w:val="ru-RU"/>
        </w:rPr>
      </w:pPr>
    </w:p>
    <w:p w14:paraId="555A1049" w14:textId="77777777" w:rsidR="00D42976" w:rsidRDefault="00D42976" w:rsidP="007B2A81">
      <w:pPr>
        <w:spacing w:line="200" w:lineRule="exact"/>
        <w:ind w:right="-1"/>
        <w:rPr>
          <w:rFonts w:ascii="Times New Roman" w:hAnsi="Times New Roman" w:cs="Times New Roman"/>
          <w:sz w:val="24"/>
          <w:szCs w:val="24"/>
          <w:lang w:val="ru-RU"/>
        </w:rPr>
      </w:pPr>
    </w:p>
    <w:p w14:paraId="54F61509" w14:textId="513A1B31" w:rsidR="009159A9" w:rsidRDefault="009159A9" w:rsidP="009159A9">
      <w:pPr>
        <w:pStyle w:val="a3"/>
        <w:tabs>
          <w:tab w:val="left" w:pos="1134"/>
        </w:tabs>
        <w:spacing w:line="264" w:lineRule="auto"/>
        <w:ind w:left="0" w:right="-1"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2.1. </w:t>
      </w:r>
      <w:r w:rsidRPr="00CA0187">
        <w:rPr>
          <w:rFonts w:ascii="Times New Roman" w:hAnsi="Times New Roman" w:cs="Times New Roman"/>
          <w:sz w:val="24"/>
          <w:szCs w:val="24"/>
          <w:lang w:val="ru-RU"/>
        </w:rPr>
        <w:t>Наи</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енован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 xml:space="preserve">е </w:t>
      </w:r>
      <w:r w:rsidRPr="00CA0187">
        <w:rPr>
          <w:rFonts w:ascii="Times New Roman" w:hAnsi="Times New Roman" w:cs="Times New Roman"/>
          <w:spacing w:val="24"/>
          <w:sz w:val="24"/>
          <w:szCs w:val="24"/>
          <w:lang w:val="ru-RU"/>
        </w:rPr>
        <w:t xml:space="preserve"> </w:t>
      </w:r>
      <w:r w:rsidR="003311A0" w:rsidRPr="00323A77">
        <w:rPr>
          <w:rFonts w:ascii="Times New Roman" w:hAnsi="Times New Roman" w:cs="Times New Roman"/>
          <w:sz w:val="24"/>
          <w:szCs w:val="24"/>
          <w:lang w:val="ru-RU"/>
        </w:rPr>
        <w:t>Муниципальной</w:t>
      </w:r>
      <w:r w:rsidRPr="00CA0187">
        <w:rPr>
          <w:rFonts w:ascii="Times New Roman" w:hAnsi="Times New Roman" w:cs="Times New Roman"/>
          <w:sz w:val="24"/>
          <w:szCs w:val="24"/>
          <w:lang w:val="ru-RU"/>
        </w:rPr>
        <w:t xml:space="preserve"> </w:t>
      </w:r>
      <w:r w:rsidRPr="00CA0187">
        <w:rPr>
          <w:rFonts w:ascii="Times New Roman" w:hAnsi="Times New Roman" w:cs="Times New Roman"/>
          <w:spacing w:val="24"/>
          <w:sz w:val="24"/>
          <w:szCs w:val="24"/>
          <w:lang w:val="ru-RU"/>
        </w:rPr>
        <w:t xml:space="preserve"> </w:t>
      </w:r>
      <w:r w:rsidRPr="00CA0187">
        <w:rPr>
          <w:rFonts w:ascii="Times New Roman" w:hAnsi="Times New Roman" w:cs="Times New Roman"/>
          <w:sz w:val="24"/>
          <w:szCs w:val="24"/>
          <w:lang w:val="ru-RU"/>
        </w:rPr>
        <w:t>услуг</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F0F77">
        <w:rPr>
          <w:rFonts w:ascii="Times New Roman" w:hAnsi="Times New Roman" w:cs="Times New Roman"/>
          <w:sz w:val="24"/>
          <w:szCs w:val="24"/>
          <w:lang w:val="ru-RU"/>
        </w:rPr>
        <w:t>«</w:t>
      </w:r>
      <w:r w:rsidRPr="00CA0187">
        <w:rPr>
          <w:rFonts w:ascii="Times New Roman" w:hAnsi="Times New Roman" w:cs="Times New Roman"/>
          <w:sz w:val="24"/>
          <w:szCs w:val="24"/>
          <w:lang w:val="ru-RU"/>
        </w:rPr>
        <w:t>Утверждение</w:t>
      </w:r>
      <w:r>
        <w:rPr>
          <w:rFonts w:ascii="Times New Roman" w:hAnsi="Times New Roman" w:cs="Times New Roman"/>
          <w:sz w:val="24"/>
          <w:szCs w:val="24"/>
          <w:lang w:val="ru-RU"/>
        </w:rPr>
        <w:t xml:space="preserve"> </w:t>
      </w:r>
      <w:r w:rsidRPr="00CA0187">
        <w:rPr>
          <w:rFonts w:ascii="Times New Roman" w:hAnsi="Times New Roman" w:cs="Times New Roman"/>
          <w:sz w:val="24"/>
          <w:szCs w:val="24"/>
          <w:lang w:val="ru-RU"/>
        </w:rPr>
        <w:t xml:space="preserve">схемы </w:t>
      </w:r>
      <w:r w:rsidRPr="00CA0187">
        <w:rPr>
          <w:rFonts w:ascii="Times New Roman" w:hAnsi="Times New Roman" w:cs="Times New Roman"/>
          <w:spacing w:val="24"/>
          <w:sz w:val="24"/>
          <w:szCs w:val="24"/>
          <w:lang w:val="ru-RU"/>
        </w:rPr>
        <w:t xml:space="preserve"> </w:t>
      </w:r>
      <w:r w:rsidRPr="00CA0187">
        <w:rPr>
          <w:rFonts w:ascii="Times New Roman" w:hAnsi="Times New Roman" w:cs="Times New Roman"/>
          <w:sz w:val="24"/>
          <w:szCs w:val="24"/>
          <w:lang w:val="ru-RU"/>
        </w:rPr>
        <w:t>рас</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 xml:space="preserve">оложения </w:t>
      </w:r>
      <w:r w:rsidRPr="00CA0187">
        <w:rPr>
          <w:rFonts w:ascii="Times New Roman" w:hAnsi="Times New Roman" w:cs="Times New Roman"/>
          <w:spacing w:val="24"/>
          <w:sz w:val="24"/>
          <w:szCs w:val="24"/>
          <w:lang w:val="ru-RU"/>
        </w:rPr>
        <w:t xml:space="preserve"> </w:t>
      </w:r>
      <w:r w:rsidRPr="00CA0187">
        <w:rPr>
          <w:rFonts w:ascii="Times New Roman" w:hAnsi="Times New Roman" w:cs="Times New Roman"/>
          <w:sz w:val="24"/>
          <w:szCs w:val="24"/>
          <w:lang w:val="ru-RU"/>
        </w:rPr>
        <w:t>зе</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 xml:space="preserve">ельного </w:t>
      </w:r>
      <w:r w:rsidRPr="00CA0187">
        <w:rPr>
          <w:rFonts w:ascii="Times New Roman" w:hAnsi="Times New Roman" w:cs="Times New Roman"/>
          <w:spacing w:val="24"/>
          <w:sz w:val="24"/>
          <w:szCs w:val="24"/>
          <w:lang w:val="ru-RU"/>
        </w:rPr>
        <w:t xml:space="preserve"> </w:t>
      </w:r>
      <w:r w:rsidRPr="00CA0187">
        <w:rPr>
          <w:rFonts w:ascii="Times New Roman" w:hAnsi="Times New Roman" w:cs="Times New Roman"/>
          <w:sz w:val="24"/>
          <w:szCs w:val="24"/>
          <w:lang w:val="ru-RU"/>
        </w:rPr>
        <w:t xml:space="preserve">участка, </w:t>
      </w:r>
      <w:r w:rsidRPr="00CA0187">
        <w:rPr>
          <w:rFonts w:ascii="Times New Roman" w:hAnsi="Times New Roman" w:cs="Times New Roman"/>
          <w:spacing w:val="24"/>
          <w:sz w:val="24"/>
          <w:szCs w:val="24"/>
          <w:lang w:val="ru-RU"/>
        </w:rPr>
        <w:t xml:space="preserve"> </w:t>
      </w:r>
      <w:r w:rsidRPr="00CA0187">
        <w:rPr>
          <w:rFonts w:ascii="Times New Roman" w:hAnsi="Times New Roman" w:cs="Times New Roman"/>
          <w:sz w:val="24"/>
          <w:szCs w:val="24"/>
          <w:lang w:val="ru-RU"/>
        </w:rPr>
        <w:t xml:space="preserve">на </w:t>
      </w:r>
      <w:r w:rsidRPr="00CA0187">
        <w:rPr>
          <w:rFonts w:ascii="Times New Roman" w:hAnsi="Times New Roman" w:cs="Times New Roman"/>
          <w:spacing w:val="24"/>
          <w:sz w:val="24"/>
          <w:szCs w:val="24"/>
          <w:lang w:val="ru-RU"/>
        </w:rPr>
        <w:t xml:space="preserve"> </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отором расположены</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многоквартирный</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дом</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 xml:space="preserve">и </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н</w:t>
      </w:r>
      <w:r w:rsidRPr="00CA0187">
        <w:rPr>
          <w:rFonts w:ascii="Times New Roman" w:hAnsi="Times New Roman" w:cs="Times New Roman"/>
          <w:spacing w:val="-1"/>
          <w:sz w:val="24"/>
          <w:szCs w:val="24"/>
          <w:lang w:val="ru-RU"/>
        </w:rPr>
        <w:t>ы</w:t>
      </w:r>
      <w:r w:rsidRPr="00CA0187">
        <w:rPr>
          <w:rFonts w:ascii="Times New Roman" w:hAnsi="Times New Roman" w:cs="Times New Roman"/>
          <w:sz w:val="24"/>
          <w:szCs w:val="24"/>
          <w:lang w:val="ru-RU"/>
        </w:rPr>
        <w:t>е входящ</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е в состав та</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ого до</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а объекты</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недвиж</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 xml:space="preserve">мого </w:t>
      </w:r>
      <w:r w:rsidRPr="00CA0187">
        <w:rPr>
          <w:rFonts w:ascii="Times New Roman" w:hAnsi="Times New Roman" w:cs="Times New Roman"/>
          <w:spacing w:val="-1"/>
          <w:sz w:val="24"/>
          <w:szCs w:val="24"/>
          <w:lang w:val="ru-RU"/>
        </w:rPr>
        <w:t>и</w:t>
      </w:r>
      <w:r w:rsidR="007F0F77">
        <w:rPr>
          <w:rFonts w:ascii="Times New Roman" w:hAnsi="Times New Roman" w:cs="Times New Roman"/>
          <w:sz w:val="24"/>
          <w:szCs w:val="24"/>
          <w:lang w:val="ru-RU"/>
        </w:rPr>
        <w:t>мущества»</w:t>
      </w:r>
      <w:r>
        <w:rPr>
          <w:rFonts w:ascii="Times New Roman" w:hAnsi="Times New Roman" w:cs="Times New Roman"/>
          <w:sz w:val="24"/>
          <w:szCs w:val="24"/>
          <w:lang w:val="ru-RU"/>
        </w:rPr>
        <w:t>.</w:t>
      </w:r>
    </w:p>
    <w:p w14:paraId="4C209477" w14:textId="77777777" w:rsidR="009159A9" w:rsidRDefault="009159A9" w:rsidP="009159A9">
      <w:pPr>
        <w:pStyle w:val="a3"/>
        <w:tabs>
          <w:tab w:val="left" w:pos="1134"/>
        </w:tabs>
        <w:spacing w:line="264" w:lineRule="auto"/>
        <w:ind w:left="0" w:right="-1" w:firstLine="0"/>
        <w:jc w:val="both"/>
        <w:rPr>
          <w:rFonts w:ascii="Times New Roman" w:hAnsi="Times New Roman" w:cs="Times New Roman"/>
          <w:sz w:val="24"/>
          <w:szCs w:val="24"/>
          <w:lang w:val="ru-RU"/>
        </w:rPr>
      </w:pPr>
    </w:p>
    <w:p w14:paraId="2102EAA0" w14:textId="77777777" w:rsidR="00504D6C" w:rsidRDefault="00504D6C" w:rsidP="009159A9">
      <w:pPr>
        <w:pStyle w:val="10"/>
        <w:tabs>
          <w:tab w:val="left" w:pos="687"/>
        </w:tabs>
        <w:spacing w:after="0" w:line="240" w:lineRule="auto"/>
        <w:ind w:firstLine="0"/>
        <w:jc w:val="center"/>
        <w:rPr>
          <w:rFonts w:ascii="Times New Roman" w:hAnsi="Times New Roman" w:cs="Times New Roman"/>
          <w:b/>
          <w:bCs/>
          <w:color w:val="000000" w:themeColor="text1"/>
          <w:sz w:val="24"/>
          <w:szCs w:val="24"/>
          <w:lang w:val="ru-RU"/>
        </w:rPr>
      </w:pPr>
    </w:p>
    <w:p w14:paraId="42018B78" w14:textId="22F57EE0" w:rsidR="009159A9" w:rsidRPr="009159A9" w:rsidRDefault="009159A9" w:rsidP="009159A9">
      <w:pPr>
        <w:pStyle w:val="10"/>
        <w:tabs>
          <w:tab w:val="left" w:pos="687"/>
        </w:tabs>
        <w:spacing w:after="0" w:line="240" w:lineRule="auto"/>
        <w:ind w:firstLine="0"/>
        <w:jc w:val="center"/>
        <w:rPr>
          <w:rFonts w:ascii="Times New Roman" w:hAnsi="Times New Roman" w:cs="Times New Roman"/>
          <w:b/>
          <w:bCs/>
          <w:color w:val="000000" w:themeColor="text1"/>
          <w:sz w:val="24"/>
          <w:szCs w:val="24"/>
          <w:lang w:val="ru-RU"/>
        </w:rPr>
      </w:pPr>
      <w:r w:rsidRPr="009159A9">
        <w:rPr>
          <w:rFonts w:ascii="Times New Roman" w:hAnsi="Times New Roman" w:cs="Times New Roman"/>
          <w:b/>
          <w:bCs/>
          <w:color w:val="000000" w:themeColor="text1"/>
          <w:sz w:val="24"/>
          <w:szCs w:val="24"/>
          <w:lang w:val="ru-RU"/>
        </w:rPr>
        <w:lastRenderedPageBreak/>
        <w:t xml:space="preserve">Наименование органа, предоставляющего </w:t>
      </w:r>
      <w:r w:rsidR="007C44B9">
        <w:rPr>
          <w:rFonts w:ascii="Times New Roman" w:hAnsi="Times New Roman" w:cs="Times New Roman"/>
          <w:b/>
          <w:bCs/>
          <w:color w:val="000000" w:themeColor="text1"/>
          <w:sz w:val="24"/>
          <w:szCs w:val="24"/>
          <w:lang w:val="ru-RU"/>
        </w:rPr>
        <w:t>м</w:t>
      </w:r>
      <w:r w:rsidRPr="009159A9">
        <w:rPr>
          <w:rFonts w:ascii="Times New Roman" w:hAnsi="Times New Roman" w:cs="Times New Roman"/>
          <w:b/>
          <w:bCs/>
          <w:color w:val="000000" w:themeColor="text1"/>
          <w:sz w:val="24"/>
          <w:szCs w:val="24"/>
          <w:lang w:val="ru-RU"/>
        </w:rPr>
        <w:t>униципальную услугу</w:t>
      </w:r>
    </w:p>
    <w:p w14:paraId="50505C3A" w14:textId="77777777" w:rsidR="009159A9" w:rsidRPr="009159A9" w:rsidRDefault="009159A9" w:rsidP="009159A9">
      <w:pPr>
        <w:pStyle w:val="10"/>
        <w:tabs>
          <w:tab w:val="left" w:pos="687"/>
        </w:tabs>
        <w:spacing w:after="0" w:line="240" w:lineRule="auto"/>
        <w:ind w:firstLine="0"/>
        <w:jc w:val="center"/>
        <w:rPr>
          <w:rFonts w:ascii="Times New Roman" w:hAnsi="Times New Roman" w:cs="Times New Roman"/>
          <w:b/>
          <w:bCs/>
          <w:color w:val="000000" w:themeColor="text1"/>
          <w:sz w:val="24"/>
          <w:szCs w:val="24"/>
          <w:lang w:val="ru-RU"/>
        </w:rPr>
      </w:pPr>
    </w:p>
    <w:p w14:paraId="35EEEA8C" w14:textId="62E6FD02" w:rsidR="009159A9" w:rsidRPr="00504D6C" w:rsidRDefault="009159A9" w:rsidP="009159A9">
      <w:pPr>
        <w:pStyle w:val="10"/>
        <w:tabs>
          <w:tab w:val="left" w:pos="687"/>
        </w:tabs>
        <w:spacing w:after="0" w:line="240" w:lineRule="auto"/>
        <w:ind w:firstLine="0"/>
        <w:jc w:val="both"/>
        <w:rPr>
          <w:rFonts w:ascii="Times New Roman" w:hAnsi="Times New Roman" w:cs="Times New Roman"/>
          <w:sz w:val="24"/>
          <w:szCs w:val="24"/>
          <w:lang w:val="ru-RU"/>
        </w:rPr>
      </w:pPr>
      <w:r w:rsidRPr="009159A9">
        <w:rPr>
          <w:rFonts w:ascii="Times New Roman" w:hAnsi="Times New Roman" w:cs="Times New Roman"/>
          <w:bCs/>
          <w:color w:val="000000" w:themeColor="text1"/>
          <w:sz w:val="24"/>
          <w:szCs w:val="24"/>
          <w:lang w:val="ru-RU"/>
        </w:rPr>
        <w:t xml:space="preserve">          2.2. </w:t>
      </w:r>
      <w:r w:rsidRPr="00504D6C">
        <w:rPr>
          <w:rFonts w:ascii="Times New Roman" w:hAnsi="Times New Roman" w:cs="Times New Roman"/>
          <w:sz w:val="24"/>
          <w:szCs w:val="24"/>
          <w:lang w:val="ru-RU"/>
        </w:rPr>
        <w:t xml:space="preserve">Муниципальная услуга предоставляется </w:t>
      </w:r>
      <w:r w:rsidR="00323A77" w:rsidRPr="00504D6C">
        <w:rPr>
          <w:rFonts w:ascii="Times New Roman" w:hAnsi="Times New Roman" w:cs="Times New Roman"/>
          <w:sz w:val="24"/>
          <w:szCs w:val="24"/>
          <w:lang w:val="ru-RU"/>
        </w:rPr>
        <w:t>а</w:t>
      </w:r>
      <w:r w:rsidRPr="00504D6C">
        <w:rPr>
          <w:rFonts w:ascii="Times New Roman" w:hAnsi="Times New Roman" w:cs="Times New Roman"/>
          <w:sz w:val="24"/>
          <w:szCs w:val="24"/>
          <w:lang w:val="ru-RU"/>
        </w:rPr>
        <w:t xml:space="preserve">дминистрацией Сегежского муниципального округа Республики Карелия (далее – </w:t>
      </w:r>
      <w:r w:rsidR="003311A0" w:rsidRPr="00504D6C">
        <w:rPr>
          <w:rFonts w:ascii="Times New Roman" w:hAnsi="Times New Roman" w:cs="Times New Roman"/>
          <w:sz w:val="24"/>
          <w:szCs w:val="24"/>
          <w:lang w:val="ru-RU"/>
        </w:rPr>
        <w:t>Администрация</w:t>
      </w:r>
      <w:r w:rsidRPr="00504D6C">
        <w:rPr>
          <w:rFonts w:ascii="Times New Roman" w:hAnsi="Times New Roman" w:cs="Times New Roman"/>
          <w:sz w:val="24"/>
          <w:szCs w:val="24"/>
          <w:lang w:val="ru-RU"/>
        </w:rPr>
        <w:t xml:space="preserve">), в лице структурного подразделения </w:t>
      </w:r>
      <w:r w:rsidR="003311A0" w:rsidRPr="00504D6C">
        <w:rPr>
          <w:rFonts w:ascii="Times New Roman" w:hAnsi="Times New Roman" w:cs="Times New Roman"/>
          <w:sz w:val="24"/>
          <w:szCs w:val="24"/>
          <w:lang w:val="ru-RU"/>
        </w:rPr>
        <w:t>Администрации</w:t>
      </w:r>
      <w:r w:rsidRPr="00504D6C">
        <w:rPr>
          <w:rFonts w:ascii="Times New Roman" w:hAnsi="Times New Roman" w:cs="Times New Roman"/>
          <w:sz w:val="24"/>
          <w:szCs w:val="24"/>
          <w:lang w:val="ru-RU"/>
        </w:rPr>
        <w:t xml:space="preserve"> - отделом архитектуры и строительства.</w:t>
      </w:r>
    </w:p>
    <w:p w14:paraId="29A8CFA8" w14:textId="373A64D9" w:rsidR="009159A9" w:rsidRPr="00504D6C" w:rsidRDefault="009159A9" w:rsidP="007F0F77">
      <w:pPr>
        <w:pStyle w:val="10"/>
        <w:tabs>
          <w:tab w:val="left" w:pos="687"/>
        </w:tabs>
        <w:spacing w:after="0" w:line="240" w:lineRule="auto"/>
        <w:ind w:firstLine="0"/>
        <w:jc w:val="both"/>
        <w:rPr>
          <w:rFonts w:ascii="Times New Roman" w:hAnsi="Times New Roman" w:cs="Times New Roman"/>
          <w:sz w:val="24"/>
          <w:szCs w:val="24"/>
          <w:lang w:val="ru-RU"/>
        </w:rPr>
      </w:pPr>
      <w:r w:rsidRPr="00504D6C">
        <w:rPr>
          <w:rFonts w:ascii="Times New Roman" w:hAnsi="Times New Roman" w:cs="Times New Roman"/>
          <w:sz w:val="24"/>
          <w:szCs w:val="24"/>
          <w:lang w:val="ru-RU"/>
        </w:rPr>
        <w:t xml:space="preserve">Структурное подразделение, осуществляющее регистрацию входящих и исходящих документов – управление делами </w:t>
      </w:r>
      <w:r w:rsidR="003311A0" w:rsidRPr="00504D6C">
        <w:rPr>
          <w:rFonts w:ascii="Times New Roman" w:hAnsi="Times New Roman" w:cs="Times New Roman"/>
          <w:sz w:val="24"/>
          <w:szCs w:val="24"/>
          <w:lang w:val="ru-RU"/>
        </w:rPr>
        <w:t>Администрации</w:t>
      </w:r>
      <w:r w:rsidR="00504D6C" w:rsidRPr="00504D6C">
        <w:rPr>
          <w:rFonts w:ascii="Times New Roman" w:hAnsi="Times New Roman" w:cs="Times New Roman"/>
          <w:sz w:val="24"/>
          <w:szCs w:val="24"/>
          <w:lang w:val="ru-RU"/>
        </w:rPr>
        <w:t>.</w:t>
      </w:r>
    </w:p>
    <w:p w14:paraId="4C332EDB" w14:textId="42666437" w:rsidR="009159A9" w:rsidRPr="007F0F77" w:rsidRDefault="009159A9" w:rsidP="007F0F77">
      <w:pPr>
        <w:pStyle w:val="10"/>
        <w:tabs>
          <w:tab w:val="left" w:pos="691"/>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bCs/>
          <w:color w:val="000000" w:themeColor="text1"/>
          <w:sz w:val="24"/>
          <w:szCs w:val="24"/>
          <w:lang w:val="ru-RU"/>
        </w:rPr>
        <w:t xml:space="preserve">2.3. В предоставлении </w:t>
      </w:r>
      <w:r w:rsidR="003311A0">
        <w:rPr>
          <w:rFonts w:ascii="Times New Roman" w:hAnsi="Times New Roman" w:cs="Times New Roman"/>
          <w:bCs/>
          <w:color w:val="000000" w:themeColor="text1"/>
          <w:sz w:val="24"/>
          <w:szCs w:val="24"/>
          <w:lang w:val="ru-RU"/>
        </w:rPr>
        <w:t>Муниципальной</w:t>
      </w:r>
      <w:r w:rsidRPr="007F0F77">
        <w:rPr>
          <w:rFonts w:ascii="Times New Roman" w:hAnsi="Times New Roman" w:cs="Times New Roman"/>
          <w:bCs/>
          <w:color w:val="000000" w:themeColor="text1"/>
          <w:sz w:val="24"/>
          <w:szCs w:val="24"/>
          <w:lang w:val="ru-RU"/>
        </w:rPr>
        <w:t xml:space="preserve"> услуги принимают участие следующие органы или организации:</w:t>
      </w:r>
    </w:p>
    <w:p w14:paraId="629964B1" w14:textId="06915108"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bCs/>
          <w:color w:val="000000" w:themeColor="text1"/>
          <w:sz w:val="24"/>
          <w:szCs w:val="24"/>
          <w:lang w:val="ru-RU"/>
        </w:rPr>
        <w:t>1) Управление Федеральной службы государственной регистрации, кадастра и картографии по Республике Карелия;</w:t>
      </w:r>
    </w:p>
    <w:p w14:paraId="31B8D20A" w14:textId="2F675C3C" w:rsidR="009159A9" w:rsidRPr="007F0F77" w:rsidRDefault="007F0F77"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 xml:space="preserve">2) </w:t>
      </w:r>
      <w:r w:rsidR="009159A9" w:rsidRPr="007F0F77">
        <w:rPr>
          <w:rFonts w:ascii="Times New Roman" w:hAnsi="Times New Roman" w:cs="Times New Roman"/>
          <w:bCs/>
          <w:color w:val="000000" w:themeColor="text1"/>
          <w:sz w:val="24"/>
          <w:szCs w:val="24"/>
          <w:lang w:val="ru-RU"/>
        </w:rPr>
        <w:t>Многофункциональный центр предоставления государственных и муниципальных услуг (далее – МФЦ)</w:t>
      </w:r>
      <w:r w:rsidR="00053B65">
        <w:rPr>
          <w:rFonts w:ascii="Times New Roman" w:hAnsi="Times New Roman" w:cs="Times New Roman"/>
          <w:bCs/>
          <w:color w:val="000000" w:themeColor="text1"/>
          <w:sz w:val="24"/>
          <w:szCs w:val="24"/>
          <w:lang w:val="ru-RU"/>
        </w:rPr>
        <w:t>;</w:t>
      </w:r>
    </w:p>
    <w:p w14:paraId="1A5E8727" w14:textId="6A35E06C"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bCs/>
          <w:color w:val="000000" w:themeColor="text1"/>
          <w:sz w:val="24"/>
          <w:szCs w:val="24"/>
          <w:lang w:val="ru-RU"/>
        </w:rPr>
        <w:t xml:space="preserve">3) </w:t>
      </w:r>
      <w:r w:rsidR="007F0F77">
        <w:rPr>
          <w:rFonts w:ascii="Times New Roman" w:hAnsi="Times New Roman" w:cs="Times New Roman"/>
          <w:bCs/>
          <w:color w:val="000000" w:themeColor="text1"/>
          <w:sz w:val="24"/>
          <w:szCs w:val="24"/>
          <w:lang w:val="ru-RU"/>
        </w:rPr>
        <w:t xml:space="preserve"> </w:t>
      </w:r>
      <w:r w:rsidRPr="007F0F77">
        <w:rPr>
          <w:rFonts w:ascii="Times New Roman" w:hAnsi="Times New Roman" w:cs="Times New Roman"/>
          <w:bCs/>
          <w:color w:val="000000" w:themeColor="text1"/>
          <w:sz w:val="24"/>
          <w:szCs w:val="24"/>
          <w:lang w:val="ru-RU"/>
        </w:rPr>
        <w:t xml:space="preserve">иные государственные органы и (или) организации, получение информации от которых необходимо для получения </w:t>
      </w:r>
      <w:r w:rsidR="003311A0">
        <w:rPr>
          <w:rFonts w:ascii="Times New Roman" w:hAnsi="Times New Roman" w:cs="Times New Roman"/>
          <w:bCs/>
          <w:color w:val="000000" w:themeColor="text1"/>
          <w:sz w:val="24"/>
          <w:szCs w:val="24"/>
          <w:lang w:val="ru-RU"/>
        </w:rPr>
        <w:t>Муниципальной</w:t>
      </w:r>
      <w:r w:rsidRPr="007F0F77">
        <w:rPr>
          <w:rFonts w:ascii="Times New Roman" w:hAnsi="Times New Roman" w:cs="Times New Roman"/>
          <w:bCs/>
          <w:color w:val="000000" w:themeColor="text1"/>
          <w:sz w:val="24"/>
          <w:szCs w:val="24"/>
          <w:lang w:val="ru-RU"/>
        </w:rPr>
        <w:t xml:space="preserve"> услуги.</w:t>
      </w:r>
    </w:p>
    <w:p w14:paraId="0B9CCCA2" w14:textId="77777777" w:rsidR="009159A9" w:rsidRPr="009159A9" w:rsidRDefault="009159A9" w:rsidP="009159A9">
      <w:pPr>
        <w:pStyle w:val="10"/>
        <w:tabs>
          <w:tab w:val="left" w:pos="716"/>
        </w:tabs>
        <w:spacing w:after="0" w:line="271" w:lineRule="auto"/>
        <w:ind w:left="420" w:firstLine="0"/>
        <w:jc w:val="both"/>
        <w:rPr>
          <w:rFonts w:ascii="Times New Roman" w:hAnsi="Times New Roman" w:cs="Times New Roman"/>
          <w:sz w:val="24"/>
          <w:szCs w:val="24"/>
          <w:lang w:val="ru-RU"/>
        </w:rPr>
      </w:pPr>
    </w:p>
    <w:p w14:paraId="2FA6D19C" w14:textId="0F4C972B" w:rsidR="009159A9" w:rsidRPr="009159A9" w:rsidRDefault="009159A9" w:rsidP="009159A9">
      <w:pPr>
        <w:pStyle w:val="12"/>
        <w:keepNext/>
        <w:keepLines/>
        <w:spacing w:after="0" w:line="240" w:lineRule="auto"/>
        <w:rPr>
          <w:rFonts w:ascii="Times New Roman" w:hAnsi="Times New Roman" w:cs="Times New Roman"/>
          <w:sz w:val="24"/>
          <w:szCs w:val="24"/>
          <w:lang w:val="ru-RU"/>
        </w:rPr>
      </w:pPr>
      <w:bookmarkStart w:id="2" w:name="bookmark10"/>
      <w:r w:rsidRPr="009159A9">
        <w:rPr>
          <w:rFonts w:ascii="Times New Roman" w:hAnsi="Times New Roman" w:cs="Times New Roman"/>
          <w:sz w:val="24"/>
          <w:szCs w:val="24"/>
          <w:lang w:val="ru-RU"/>
        </w:rPr>
        <w:t xml:space="preserve">Результат предоставления </w:t>
      </w:r>
      <w:r w:rsidR="007C44B9">
        <w:rPr>
          <w:rFonts w:ascii="Times New Roman" w:hAnsi="Times New Roman" w:cs="Times New Roman"/>
          <w:sz w:val="24"/>
          <w:szCs w:val="24"/>
          <w:lang w:val="ru-RU"/>
        </w:rPr>
        <w:t>м</w:t>
      </w:r>
      <w:r w:rsidR="003311A0">
        <w:rPr>
          <w:rFonts w:ascii="Times New Roman" w:hAnsi="Times New Roman" w:cs="Times New Roman"/>
          <w:sz w:val="24"/>
          <w:szCs w:val="24"/>
          <w:lang w:val="ru-RU"/>
        </w:rPr>
        <w:t>униципальной</w:t>
      </w:r>
      <w:r w:rsidRPr="009159A9">
        <w:rPr>
          <w:rFonts w:ascii="Times New Roman" w:hAnsi="Times New Roman" w:cs="Times New Roman"/>
          <w:sz w:val="24"/>
          <w:szCs w:val="24"/>
          <w:lang w:val="ru-RU"/>
        </w:rPr>
        <w:t xml:space="preserve"> услуги </w:t>
      </w:r>
    </w:p>
    <w:bookmarkEnd w:id="2"/>
    <w:p w14:paraId="2DC41920" w14:textId="77777777" w:rsidR="009159A9" w:rsidRPr="009159A9" w:rsidRDefault="009159A9" w:rsidP="009159A9">
      <w:pPr>
        <w:pStyle w:val="10"/>
        <w:tabs>
          <w:tab w:val="left" w:pos="740"/>
        </w:tabs>
        <w:spacing w:after="0" w:line="240" w:lineRule="auto"/>
        <w:ind w:left="360" w:firstLine="0"/>
        <w:jc w:val="both"/>
        <w:rPr>
          <w:rFonts w:ascii="Times New Roman" w:hAnsi="Times New Roman" w:cs="Times New Roman"/>
          <w:sz w:val="24"/>
          <w:szCs w:val="24"/>
          <w:lang w:val="ru-RU"/>
        </w:rPr>
      </w:pPr>
    </w:p>
    <w:p w14:paraId="5704B717" w14:textId="1753FB1B"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color w:val="000000"/>
          <w:sz w:val="24"/>
          <w:szCs w:val="24"/>
          <w:lang w:val="ru-RU" w:bidi="ru-RU"/>
        </w:rPr>
        <w:t>2</w:t>
      </w:r>
      <w:r w:rsidR="007F0F77">
        <w:rPr>
          <w:rFonts w:ascii="Times New Roman" w:hAnsi="Times New Roman" w:cs="Times New Roman"/>
          <w:bCs/>
          <w:color w:val="000000" w:themeColor="text1"/>
          <w:sz w:val="24"/>
          <w:szCs w:val="24"/>
          <w:lang w:val="ru-RU"/>
        </w:rPr>
        <w:t xml:space="preserve">.4. </w:t>
      </w:r>
      <w:r w:rsidRPr="007F0F77">
        <w:rPr>
          <w:rFonts w:ascii="Times New Roman" w:hAnsi="Times New Roman" w:cs="Times New Roman"/>
          <w:bCs/>
          <w:color w:val="000000" w:themeColor="text1"/>
          <w:sz w:val="24"/>
          <w:szCs w:val="24"/>
          <w:lang w:val="ru-RU"/>
        </w:rPr>
        <w:t xml:space="preserve">Результат предоставления </w:t>
      </w:r>
      <w:r w:rsidR="003311A0">
        <w:rPr>
          <w:rFonts w:ascii="Times New Roman" w:hAnsi="Times New Roman" w:cs="Times New Roman"/>
          <w:bCs/>
          <w:color w:val="000000" w:themeColor="text1"/>
          <w:sz w:val="24"/>
          <w:szCs w:val="24"/>
          <w:lang w:val="ru-RU"/>
        </w:rPr>
        <w:t>Муниципальной</w:t>
      </w:r>
      <w:r w:rsidRPr="007F0F77">
        <w:rPr>
          <w:rFonts w:ascii="Times New Roman" w:hAnsi="Times New Roman" w:cs="Times New Roman"/>
          <w:bCs/>
          <w:color w:val="000000" w:themeColor="text1"/>
          <w:sz w:val="24"/>
          <w:szCs w:val="24"/>
          <w:lang w:val="ru-RU"/>
        </w:rPr>
        <w:t xml:space="preserve"> услуги в соответствии с выбором заявителя может быть получен одним из следующих способов:</w:t>
      </w:r>
    </w:p>
    <w:p w14:paraId="6AF0DEB8" w14:textId="747642BD"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bCs/>
          <w:color w:val="000000" w:themeColor="text1"/>
          <w:sz w:val="24"/>
          <w:szCs w:val="24"/>
          <w:lang w:val="ru-RU"/>
        </w:rPr>
        <w:t xml:space="preserve">1) </w:t>
      </w:r>
      <w:r w:rsidR="007F0F77">
        <w:rPr>
          <w:rFonts w:ascii="Times New Roman" w:hAnsi="Times New Roman" w:cs="Times New Roman"/>
          <w:bCs/>
          <w:color w:val="000000" w:themeColor="text1"/>
          <w:sz w:val="24"/>
          <w:szCs w:val="24"/>
          <w:lang w:val="ru-RU"/>
        </w:rPr>
        <w:t xml:space="preserve"> </w:t>
      </w:r>
      <w:r w:rsidRPr="007F0F77">
        <w:rPr>
          <w:rFonts w:ascii="Times New Roman" w:hAnsi="Times New Roman" w:cs="Times New Roman"/>
          <w:bCs/>
          <w:color w:val="000000" w:themeColor="text1"/>
          <w:sz w:val="24"/>
          <w:szCs w:val="24"/>
          <w:lang w:val="ru-RU"/>
        </w:rPr>
        <w:t>в виде электронного документа в личном кабинете на ЕПГУ;</w:t>
      </w:r>
    </w:p>
    <w:p w14:paraId="359D323B" w14:textId="1DA354B1" w:rsidR="009159A9" w:rsidRPr="007F0F77" w:rsidRDefault="007F0F77"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 xml:space="preserve">2) </w:t>
      </w:r>
      <w:r w:rsidR="009159A9" w:rsidRPr="007F0F77">
        <w:rPr>
          <w:rFonts w:ascii="Times New Roman" w:hAnsi="Times New Roman" w:cs="Times New Roman"/>
          <w:bCs/>
          <w:color w:val="000000" w:themeColor="text1"/>
          <w:sz w:val="24"/>
          <w:szCs w:val="24"/>
          <w:lang w:val="ru-RU"/>
        </w:rPr>
        <w:t>в виде электронного документа по адресу электронной почты, указанному заявителем;</w:t>
      </w:r>
    </w:p>
    <w:p w14:paraId="6A9CBECC" w14:textId="45CB3C83"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bCs/>
          <w:color w:val="000000" w:themeColor="text1"/>
          <w:sz w:val="24"/>
          <w:szCs w:val="24"/>
          <w:lang w:val="ru-RU"/>
        </w:rPr>
        <w:t>3) в виде бумажного документа при личном обращении в Администрацию, в МФЦ;</w:t>
      </w:r>
    </w:p>
    <w:p w14:paraId="1A508F3F" w14:textId="77777777"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bCs/>
          <w:color w:val="000000" w:themeColor="text1"/>
          <w:sz w:val="24"/>
          <w:szCs w:val="24"/>
          <w:lang w:val="ru-RU"/>
        </w:rPr>
        <w:t>4) в виде бумажного документа посредством почтового отправления по адресу, указанному заявителем.</w:t>
      </w:r>
    </w:p>
    <w:p w14:paraId="7189B7B8" w14:textId="2B8895D0"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bCs/>
          <w:color w:val="000000" w:themeColor="text1"/>
          <w:sz w:val="24"/>
          <w:szCs w:val="24"/>
          <w:lang w:val="ru-RU"/>
        </w:rPr>
        <w:t>2.5</w:t>
      </w:r>
      <w:r w:rsidR="007F0F77">
        <w:rPr>
          <w:rFonts w:ascii="Times New Roman" w:hAnsi="Times New Roman" w:cs="Times New Roman"/>
          <w:bCs/>
          <w:color w:val="000000" w:themeColor="text1"/>
          <w:sz w:val="24"/>
          <w:szCs w:val="24"/>
          <w:lang w:val="ru-RU"/>
        </w:rPr>
        <w:t xml:space="preserve">. </w:t>
      </w:r>
      <w:r w:rsidRPr="007F0F77">
        <w:rPr>
          <w:rFonts w:ascii="Times New Roman" w:hAnsi="Times New Roman" w:cs="Times New Roman"/>
          <w:bCs/>
          <w:color w:val="000000" w:themeColor="text1"/>
          <w:sz w:val="24"/>
          <w:szCs w:val="24"/>
          <w:lang w:val="ru-RU"/>
        </w:rPr>
        <w:t xml:space="preserve">Срок предоставления заявителю результата предоставления </w:t>
      </w:r>
      <w:r w:rsidR="003311A0">
        <w:rPr>
          <w:rFonts w:ascii="Times New Roman" w:hAnsi="Times New Roman" w:cs="Times New Roman"/>
          <w:bCs/>
          <w:color w:val="000000" w:themeColor="text1"/>
          <w:sz w:val="24"/>
          <w:szCs w:val="24"/>
          <w:lang w:val="ru-RU"/>
        </w:rPr>
        <w:t>Муниципальной</w:t>
      </w:r>
      <w:r w:rsidRPr="007F0F77">
        <w:rPr>
          <w:rFonts w:ascii="Times New Roman" w:hAnsi="Times New Roman" w:cs="Times New Roman"/>
          <w:bCs/>
          <w:color w:val="000000" w:themeColor="text1"/>
          <w:sz w:val="24"/>
          <w:szCs w:val="24"/>
          <w:lang w:val="ru-RU"/>
        </w:rPr>
        <w:t xml:space="preserve"> услуги - 3 (три) рабочих дня со дня принятия решения о предоставлении </w:t>
      </w:r>
      <w:r w:rsidR="003311A0">
        <w:rPr>
          <w:rFonts w:ascii="Times New Roman" w:hAnsi="Times New Roman" w:cs="Times New Roman"/>
          <w:bCs/>
          <w:color w:val="000000" w:themeColor="text1"/>
          <w:sz w:val="24"/>
          <w:szCs w:val="24"/>
          <w:lang w:val="ru-RU"/>
        </w:rPr>
        <w:t>Муниципальной</w:t>
      </w:r>
      <w:r w:rsidRPr="007F0F77">
        <w:rPr>
          <w:rFonts w:ascii="Times New Roman" w:hAnsi="Times New Roman" w:cs="Times New Roman"/>
          <w:bCs/>
          <w:color w:val="000000" w:themeColor="text1"/>
          <w:sz w:val="24"/>
          <w:szCs w:val="24"/>
          <w:lang w:val="ru-RU"/>
        </w:rPr>
        <w:t xml:space="preserve"> услуги (регистрации результата предоставления </w:t>
      </w:r>
      <w:r w:rsidR="003311A0">
        <w:rPr>
          <w:rFonts w:ascii="Times New Roman" w:hAnsi="Times New Roman" w:cs="Times New Roman"/>
          <w:bCs/>
          <w:color w:val="000000" w:themeColor="text1"/>
          <w:sz w:val="24"/>
          <w:szCs w:val="24"/>
          <w:lang w:val="ru-RU"/>
        </w:rPr>
        <w:t>Муниципальной</w:t>
      </w:r>
      <w:r w:rsidRPr="007F0F77">
        <w:rPr>
          <w:rFonts w:ascii="Times New Roman" w:hAnsi="Times New Roman" w:cs="Times New Roman"/>
          <w:bCs/>
          <w:color w:val="000000" w:themeColor="text1"/>
          <w:sz w:val="24"/>
          <w:szCs w:val="24"/>
          <w:lang w:val="ru-RU"/>
        </w:rPr>
        <w:t xml:space="preserve"> услуги) для всех способов получения результата предоставления </w:t>
      </w:r>
      <w:r w:rsidR="003311A0">
        <w:rPr>
          <w:rFonts w:ascii="Times New Roman" w:hAnsi="Times New Roman" w:cs="Times New Roman"/>
          <w:bCs/>
          <w:color w:val="000000" w:themeColor="text1"/>
          <w:sz w:val="24"/>
          <w:szCs w:val="24"/>
          <w:lang w:val="ru-RU"/>
        </w:rPr>
        <w:t>Муниципальной</w:t>
      </w:r>
      <w:r w:rsidRPr="007F0F77">
        <w:rPr>
          <w:rFonts w:ascii="Times New Roman" w:hAnsi="Times New Roman" w:cs="Times New Roman"/>
          <w:bCs/>
          <w:color w:val="000000" w:themeColor="text1"/>
          <w:sz w:val="24"/>
          <w:szCs w:val="24"/>
          <w:lang w:val="ru-RU"/>
        </w:rPr>
        <w:t xml:space="preserve"> услуги.</w:t>
      </w:r>
    </w:p>
    <w:p w14:paraId="71964014" w14:textId="2F4D2F2A"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r w:rsidRPr="007F0F77">
        <w:rPr>
          <w:rFonts w:ascii="Times New Roman" w:hAnsi="Times New Roman" w:cs="Times New Roman"/>
          <w:bCs/>
          <w:color w:val="000000" w:themeColor="text1"/>
          <w:sz w:val="24"/>
          <w:szCs w:val="24"/>
          <w:lang w:val="ru-RU"/>
        </w:rPr>
        <w:t xml:space="preserve">2.6. Результатом предоставления </w:t>
      </w:r>
      <w:r w:rsidR="003311A0">
        <w:rPr>
          <w:rFonts w:ascii="Times New Roman" w:hAnsi="Times New Roman" w:cs="Times New Roman"/>
          <w:bCs/>
          <w:color w:val="000000" w:themeColor="text1"/>
          <w:sz w:val="24"/>
          <w:szCs w:val="24"/>
          <w:lang w:val="ru-RU"/>
        </w:rPr>
        <w:t>Муниципальной</w:t>
      </w:r>
      <w:r w:rsidRPr="007F0F77">
        <w:rPr>
          <w:rFonts w:ascii="Times New Roman" w:hAnsi="Times New Roman" w:cs="Times New Roman"/>
          <w:bCs/>
          <w:color w:val="000000" w:themeColor="text1"/>
          <w:sz w:val="24"/>
          <w:szCs w:val="24"/>
          <w:lang w:val="ru-RU"/>
        </w:rPr>
        <w:t xml:space="preserve"> услуги являются: </w:t>
      </w:r>
    </w:p>
    <w:p w14:paraId="5F24A045" w14:textId="5906EF74" w:rsidR="009159A9" w:rsidRPr="00053B65" w:rsidRDefault="007F0F77" w:rsidP="00053B65">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bCs/>
          <w:color w:val="000000" w:themeColor="text1"/>
          <w:sz w:val="24"/>
          <w:szCs w:val="24"/>
          <w:lang w:val="ru-RU"/>
        </w:rPr>
        <w:t xml:space="preserve">     </w:t>
      </w:r>
      <w:r w:rsidR="009159A9" w:rsidRPr="007F0F77">
        <w:rPr>
          <w:rFonts w:ascii="Times New Roman" w:hAnsi="Times New Roman" w:cs="Times New Roman"/>
          <w:bCs/>
          <w:color w:val="000000" w:themeColor="text1"/>
          <w:sz w:val="24"/>
          <w:szCs w:val="24"/>
          <w:lang w:val="ru-RU"/>
        </w:rPr>
        <w:t>решение об утверждении схемы расположения земельного</w:t>
      </w:r>
      <w:r w:rsidR="00053B65">
        <w:rPr>
          <w:rFonts w:ascii="Times New Roman" w:hAnsi="Times New Roman" w:cs="Times New Roman"/>
          <w:bCs/>
          <w:color w:val="000000" w:themeColor="text1"/>
          <w:sz w:val="24"/>
          <w:szCs w:val="24"/>
          <w:lang w:val="ru-RU"/>
        </w:rPr>
        <w:t xml:space="preserve">, </w:t>
      </w:r>
      <w:r w:rsidR="00053B65">
        <w:rPr>
          <w:rFonts w:ascii="Times New Roman" w:hAnsi="Times New Roman" w:cs="Times New Roman"/>
          <w:sz w:val="24"/>
          <w:szCs w:val="24"/>
          <w:lang w:val="ru-RU"/>
        </w:rPr>
        <w:t>на котором расположен многоквартирный дом и иные входящие в состав такого дома объекты недвижимого имущества</w:t>
      </w:r>
      <w:r w:rsidR="009159A9" w:rsidRPr="007F0F77">
        <w:rPr>
          <w:rFonts w:ascii="Times New Roman" w:hAnsi="Times New Roman" w:cs="Times New Roman"/>
          <w:bCs/>
          <w:color w:val="000000" w:themeColor="text1"/>
          <w:sz w:val="24"/>
          <w:szCs w:val="24"/>
          <w:lang w:val="ru-RU"/>
        </w:rPr>
        <w:t>;</w:t>
      </w:r>
    </w:p>
    <w:p w14:paraId="661A4684" w14:textId="4C5DD09B" w:rsidR="00053B65" w:rsidRDefault="007F0F77" w:rsidP="00053B65">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bCs/>
          <w:color w:val="000000" w:themeColor="text1"/>
          <w:sz w:val="24"/>
          <w:szCs w:val="24"/>
          <w:lang w:val="ru-RU"/>
        </w:rPr>
        <w:t xml:space="preserve">     </w:t>
      </w:r>
      <w:r w:rsidR="009159A9" w:rsidRPr="007F0F77">
        <w:rPr>
          <w:rFonts w:ascii="Times New Roman" w:hAnsi="Times New Roman" w:cs="Times New Roman"/>
          <w:bCs/>
          <w:color w:val="000000" w:themeColor="text1"/>
          <w:sz w:val="24"/>
          <w:szCs w:val="24"/>
          <w:lang w:val="ru-RU"/>
        </w:rPr>
        <w:t>решение об отказе в утверждении схемы расположения земельного</w:t>
      </w:r>
      <w:r w:rsidR="001A1207">
        <w:rPr>
          <w:rFonts w:ascii="Times New Roman" w:hAnsi="Times New Roman" w:cs="Times New Roman"/>
          <w:bCs/>
          <w:color w:val="000000" w:themeColor="text1"/>
          <w:sz w:val="24"/>
          <w:szCs w:val="24"/>
          <w:lang w:val="ru-RU"/>
        </w:rPr>
        <w:t xml:space="preserve"> участка</w:t>
      </w:r>
      <w:r w:rsidR="00053B65">
        <w:rPr>
          <w:rFonts w:ascii="Times New Roman" w:hAnsi="Times New Roman" w:cs="Times New Roman"/>
          <w:bCs/>
          <w:color w:val="000000" w:themeColor="text1"/>
          <w:sz w:val="24"/>
          <w:szCs w:val="24"/>
          <w:lang w:val="ru-RU"/>
        </w:rPr>
        <w:t xml:space="preserve">, </w:t>
      </w:r>
      <w:r w:rsidR="00053B65">
        <w:rPr>
          <w:rFonts w:ascii="Times New Roman" w:hAnsi="Times New Roman" w:cs="Times New Roman"/>
          <w:sz w:val="24"/>
          <w:szCs w:val="24"/>
          <w:lang w:val="ru-RU"/>
        </w:rPr>
        <w:t>на котором расположен многоквартирный дом и иные входящие в состав такого дома объекты недвижимого имущества.</w:t>
      </w:r>
    </w:p>
    <w:p w14:paraId="18869F4E" w14:textId="77777777" w:rsidR="00F9566F" w:rsidRPr="007F0F77" w:rsidRDefault="00F9566F" w:rsidP="00053B65">
      <w:pPr>
        <w:pStyle w:val="10"/>
        <w:tabs>
          <w:tab w:val="left" w:pos="687"/>
        </w:tabs>
        <w:spacing w:after="0" w:line="240" w:lineRule="auto"/>
        <w:ind w:firstLine="0"/>
        <w:jc w:val="both"/>
        <w:rPr>
          <w:rFonts w:ascii="Times New Roman" w:hAnsi="Times New Roman" w:cs="Times New Roman"/>
          <w:bCs/>
          <w:color w:val="000000" w:themeColor="text1"/>
          <w:sz w:val="24"/>
          <w:szCs w:val="24"/>
          <w:lang w:val="ru-RU"/>
        </w:rPr>
      </w:pPr>
    </w:p>
    <w:p w14:paraId="18EC72EC" w14:textId="6E34155E" w:rsidR="009159A9" w:rsidRPr="007F0F77" w:rsidRDefault="009159A9" w:rsidP="007F0F77">
      <w:pPr>
        <w:pStyle w:val="10"/>
        <w:tabs>
          <w:tab w:val="left" w:pos="687"/>
        </w:tabs>
        <w:spacing w:after="0" w:line="240" w:lineRule="auto"/>
        <w:ind w:firstLine="567"/>
        <w:jc w:val="both"/>
        <w:rPr>
          <w:rFonts w:ascii="Times New Roman" w:hAnsi="Times New Roman" w:cs="Times New Roman"/>
          <w:bCs/>
          <w:color w:val="000000" w:themeColor="text1"/>
          <w:sz w:val="24"/>
          <w:szCs w:val="24"/>
          <w:lang w:val="ru-RU"/>
        </w:rPr>
      </w:pPr>
    </w:p>
    <w:p w14:paraId="169D93B1" w14:textId="002EF01D" w:rsidR="00604313" w:rsidRDefault="00604313" w:rsidP="00604313">
      <w:pPr>
        <w:pStyle w:val="10"/>
        <w:spacing w:after="0" w:line="240" w:lineRule="auto"/>
        <w:ind w:firstLine="0"/>
        <w:jc w:val="center"/>
        <w:rPr>
          <w:rFonts w:ascii="Times New Roman" w:hAnsi="Times New Roman" w:cs="Times New Roman"/>
          <w:b/>
          <w:bCs/>
          <w:sz w:val="24"/>
          <w:szCs w:val="24"/>
          <w:lang w:val="ru-RU"/>
        </w:rPr>
      </w:pPr>
      <w:r w:rsidRPr="007F0F77">
        <w:rPr>
          <w:rFonts w:ascii="Times New Roman" w:hAnsi="Times New Roman" w:cs="Times New Roman"/>
          <w:b/>
          <w:bCs/>
          <w:sz w:val="24"/>
          <w:szCs w:val="24"/>
          <w:lang w:val="ru-RU"/>
        </w:rPr>
        <w:t xml:space="preserve">Срок предоставления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7F0F77">
        <w:rPr>
          <w:rFonts w:ascii="Times New Roman" w:hAnsi="Times New Roman" w:cs="Times New Roman"/>
          <w:b/>
          <w:bCs/>
          <w:sz w:val="24"/>
          <w:szCs w:val="24"/>
          <w:lang w:val="ru-RU"/>
        </w:rPr>
        <w:t xml:space="preserve"> услуги</w:t>
      </w:r>
    </w:p>
    <w:p w14:paraId="0FD4DBD2" w14:textId="77777777" w:rsidR="00604313" w:rsidRDefault="00604313" w:rsidP="00604313">
      <w:pPr>
        <w:pStyle w:val="10"/>
        <w:spacing w:after="0" w:line="240" w:lineRule="auto"/>
        <w:ind w:firstLine="0"/>
        <w:jc w:val="center"/>
        <w:rPr>
          <w:rFonts w:ascii="Times New Roman" w:hAnsi="Times New Roman" w:cs="Times New Roman"/>
          <w:b/>
          <w:bCs/>
          <w:sz w:val="24"/>
          <w:szCs w:val="24"/>
          <w:lang w:val="ru-RU"/>
        </w:rPr>
      </w:pPr>
    </w:p>
    <w:p w14:paraId="63D6C152" w14:textId="33248A9C" w:rsidR="00365BA5" w:rsidRDefault="00604313" w:rsidP="003760EF">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F0F7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2.7. </w:t>
      </w:r>
      <w:proofErr w:type="gramStart"/>
      <w:r w:rsidR="00365BA5">
        <w:rPr>
          <w:rFonts w:ascii="Times New Roman" w:hAnsi="Times New Roman" w:cs="Times New Roman"/>
          <w:sz w:val="24"/>
          <w:szCs w:val="24"/>
          <w:lang w:val="ru-RU"/>
        </w:rPr>
        <w:t xml:space="preserve">О начале действий по образованию земельного участка </w:t>
      </w:r>
      <w:r w:rsidR="003311A0">
        <w:rPr>
          <w:rFonts w:ascii="Times New Roman" w:hAnsi="Times New Roman" w:cs="Times New Roman"/>
          <w:sz w:val="24"/>
          <w:szCs w:val="24"/>
          <w:lang w:val="ru-RU"/>
        </w:rPr>
        <w:t>Администрация</w:t>
      </w:r>
      <w:r w:rsidR="00365BA5">
        <w:rPr>
          <w:rFonts w:ascii="Times New Roman" w:hAnsi="Times New Roman" w:cs="Times New Roman"/>
          <w:sz w:val="24"/>
          <w:szCs w:val="24"/>
          <w:lang w:val="ru-RU"/>
        </w:rPr>
        <w:t xml:space="preserve"> не позднее чем через пять рабочих дней после принятия соответствующего решения уведомляет собственников помещений в многоквартирном доме, под которым образуется земельный участок, в том числе путем размещения или обеспечения размещения извещения, содержащего информацию о начале действий по образованию земельного участка, планируемых этапах и сроках осуществления соответствующих действий, на информационных щитах, расположенных по</w:t>
      </w:r>
      <w:proofErr w:type="gramEnd"/>
      <w:r w:rsidR="00365BA5">
        <w:rPr>
          <w:rFonts w:ascii="Times New Roman" w:hAnsi="Times New Roman" w:cs="Times New Roman"/>
          <w:sz w:val="24"/>
          <w:szCs w:val="24"/>
          <w:lang w:val="ru-RU"/>
        </w:rPr>
        <w:t xml:space="preserve"> месту нахождения соответствующего многоквартирного дома, а также на официальном сайте соответствующего органа государственной власти либо на официальном сайте (при его наличии) соответствующего органа местного самоуправления в информационно-телекоммуника</w:t>
      </w:r>
      <w:r w:rsidR="007F0F77">
        <w:rPr>
          <w:rFonts w:ascii="Times New Roman" w:hAnsi="Times New Roman" w:cs="Times New Roman"/>
          <w:sz w:val="24"/>
          <w:szCs w:val="24"/>
          <w:lang w:val="ru-RU"/>
        </w:rPr>
        <w:t>ционной сети «</w:t>
      </w:r>
      <w:r w:rsidR="003760EF">
        <w:rPr>
          <w:rFonts w:ascii="Times New Roman" w:hAnsi="Times New Roman" w:cs="Times New Roman"/>
          <w:sz w:val="24"/>
          <w:szCs w:val="24"/>
          <w:lang w:val="ru-RU"/>
        </w:rPr>
        <w:t>И</w:t>
      </w:r>
      <w:r w:rsidR="007F0F77">
        <w:rPr>
          <w:rFonts w:ascii="Times New Roman" w:hAnsi="Times New Roman" w:cs="Times New Roman"/>
          <w:sz w:val="24"/>
          <w:szCs w:val="24"/>
          <w:lang w:val="ru-RU"/>
        </w:rPr>
        <w:t>нтернет»</w:t>
      </w:r>
      <w:r w:rsidR="003760EF">
        <w:rPr>
          <w:rFonts w:ascii="Times New Roman" w:hAnsi="Times New Roman" w:cs="Times New Roman"/>
          <w:sz w:val="24"/>
          <w:szCs w:val="24"/>
          <w:lang w:val="ru-RU"/>
        </w:rPr>
        <w:t>.</w:t>
      </w:r>
    </w:p>
    <w:p w14:paraId="6606283D" w14:textId="2B6C55A4" w:rsidR="00604313" w:rsidRPr="00CA0187" w:rsidRDefault="00604313" w:rsidP="007F0F77">
      <w:pPr>
        <w:pStyle w:val="10"/>
        <w:tabs>
          <w:tab w:val="left" w:pos="697"/>
        </w:tabs>
        <w:spacing w:after="0" w:line="240" w:lineRule="auto"/>
        <w:jc w:val="both"/>
        <w:rPr>
          <w:rFonts w:ascii="Times New Roman" w:hAnsi="Times New Roman" w:cs="Times New Roman"/>
          <w:sz w:val="24"/>
          <w:szCs w:val="24"/>
          <w:lang w:val="ru-RU"/>
        </w:rPr>
      </w:pPr>
      <w:r w:rsidRPr="00604313">
        <w:rPr>
          <w:rFonts w:ascii="Times New Roman" w:hAnsi="Times New Roman" w:cs="Times New Roman"/>
          <w:sz w:val="24"/>
          <w:szCs w:val="24"/>
          <w:lang w:val="ru-RU"/>
        </w:rPr>
        <w:lastRenderedPageBreak/>
        <w:t xml:space="preserve">Максимальный срок предоставления </w:t>
      </w:r>
      <w:r w:rsidR="003311A0">
        <w:rPr>
          <w:rFonts w:ascii="Times New Roman" w:hAnsi="Times New Roman" w:cs="Times New Roman"/>
          <w:sz w:val="24"/>
          <w:szCs w:val="24"/>
          <w:lang w:val="ru-RU"/>
        </w:rPr>
        <w:t>Муниципальной</w:t>
      </w:r>
      <w:r w:rsidRPr="00604313">
        <w:rPr>
          <w:rFonts w:ascii="Times New Roman" w:hAnsi="Times New Roman" w:cs="Times New Roman"/>
          <w:sz w:val="24"/>
          <w:szCs w:val="24"/>
          <w:lang w:val="ru-RU"/>
        </w:rPr>
        <w:t xml:space="preserve"> услуги независимо от категории (пр</w:t>
      </w:r>
      <w:r w:rsidR="00365BA5">
        <w:rPr>
          <w:rFonts w:ascii="Times New Roman" w:hAnsi="Times New Roman" w:cs="Times New Roman"/>
          <w:sz w:val="24"/>
          <w:szCs w:val="24"/>
          <w:lang w:val="ru-RU"/>
        </w:rPr>
        <w:t>изнаков) заявителей составляет</w:t>
      </w:r>
      <w:r w:rsidRPr="00BF4245">
        <w:rPr>
          <w:rFonts w:ascii="Times New Roman" w:hAnsi="Times New Roman" w:cs="Times New Roman"/>
          <w:sz w:val="24"/>
          <w:szCs w:val="24"/>
          <w:lang w:val="ru-RU"/>
        </w:rPr>
        <w:t xml:space="preserve"> </w:t>
      </w:r>
      <w:r w:rsidR="003760EF">
        <w:rPr>
          <w:rFonts w:ascii="Times New Roman" w:hAnsi="Times New Roman" w:cs="Times New Roman"/>
          <w:sz w:val="24"/>
          <w:szCs w:val="24"/>
          <w:lang w:val="ru-RU"/>
        </w:rPr>
        <w:t xml:space="preserve">не более трех месяцев </w:t>
      </w:r>
      <w:r w:rsidRPr="00BF4245">
        <w:rPr>
          <w:rFonts w:ascii="Times New Roman" w:hAnsi="Times New Roman" w:cs="Times New Roman"/>
          <w:sz w:val="24"/>
          <w:szCs w:val="24"/>
          <w:lang w:val="ru-RU"/>
        </w:rPr>
        <w:t>со дня</w:t>
      </w:r>
      <w:r w:rsidRPr="007F0F77">
        <w:rPr>
          <w:rFonts w:ascii="Times New Roman" w:hAnsi="Times New Roman" w:cs="Times New Roman"/>
          <w:sz w:val="24"/>
          <w:szCs w:val="24"/>
          <w:lang w:val="ru-RU"/>
        </w:rPr>
        <w:t xml:space="preserve"> </w:t>
      </w:r>
      <w:r w:rsidRPr="00BF4245">
        <w:rPr>
          <w:rFonts w:ascii="Times New Roman" w:hAnsi="Times New Roman" w:cs="Times New Roman"/>
          <w:sz w:val="24"/>
          <w:szCs w:val="24"/>
          <w:lang w:val="ru-RU"/>
        </w:rPr>
        <w:t>посту</w:t>
      </w:r>
      <w:r w:rsidRPr="007F0F77">
        <w:rPr>
          <w:rFonts w:ascii="Times New Roman" w:hAnsi="Times New Roman" w:cs="Times New Roman"/>
          <w:sz w:val="24"/>
          <w:szCs w:val="24"/>
          <w:lang w:val="ru-RU"/>
        </w:rPr>
        <w:t>п</w:t>
      </w:r>
      <w:r w:rsidRPr="00BF4245">
        <w:rPr>
          <w:rFonts w:ascii="Times New Roman" w:hAnsi="Times New Roman" w:cs="Times New Roman"/>
          <w:sz w:val="24"/>
          <w:szCs w:val="24"/>
          <w:lang w:val="ru-RU"/>
        </w:rPr>
        <w:t>ления</w:t>
      </w:r>
      <w:r w:rsidRPr="007F0F77">
        <w:rPr>
          <w:rFonts w:ascii="Times New Roman" w:hAnsi="Times New Roman" w:cs="Times New Roman"/>
          <w:sz w:val="24"/>
          <w:szCs w:val="24"/>
          <w:lang w:val="ru-RU"/>
        </w:rPr>
        <w:t xml:space="preserve"> </w:t>
      </w:r>
      <w:r w:rsidRPr="00BF4245">
        <w:rPr>
          <w:rFonts w:ascii="Times New Roman" w:hAnsi="Times New Roman" w:cs="Times New Roman"/>
          <w:sz w:val="24"/>
          <w:szCs w:val="24"/>
          <w:lang w:val="ru-RU"/>
        </w:rPr>
        <w:t>за</w:t>
      </w:r>
      <w:r w:rsidRPr="007F0F77">
        <w:rPr>
          <w:rFonts w:ascii="Times New Roman" w:hAnsi="Times New Roman" w:cs="Times New Roman"/>
          <w:sz w:val="24"/>
          <w:szCs w:val="24"/>
          <w:lang w:val="ru-RU"/>
        </w:rPr>
        <w:t>я</w:t>
      </w:r>
      <w:r w:rsidRPr="00BF4245">
        <w:rPr>
          <w:rFonts w:ascii="Times New Roman" w:hAnsi="Times New Roman" w:cs="Times New Roman"/>
          <w:sz w:val="24"/>
          <w:szCs w:val="24"/>
          <w:lang w:val="ru-RU"/>
        </w:rPr>
        <w:t>вления</w:t>
      </w:r>
      <w:r w:rsidRPr="007F0F77">
        <w:rPr>
          <w:rFonts w:ascii="Times New Roman" w:hAnsi="Times New Roman" w:cs="Times New Roman"/>
          <w:sz w:val="24"/>
          <w:szCs w:val="24"/>
          <w:lang w:val="ru-RU"/>
        </w:rPr>
        <w:t xml:space="preserve"> </w:t>
      </w:r>
      <w:r w:rsidRPr="00BF4245">
        <w:rPr>
          <w:rFonts w:ascii="Times New Roman" w:hAnsi="Times New Roman" w:cs="Times New Roman"/>
          <w:sz w:val="24"/>
          <w:szCs w:val="24"/>
          <w:lang w:val="ru-RU"/>
        </w:rPr>
        <w:t>об утверждении</w:t>
      </w:r>
      <w:r w:rsidRPr="007F0F77">
        <w:rPr>
          <w:rFonts w:ascii="Times New Roman" w:hAnsi="Times New Roman" w:cs="Times New Roman"/>
          <w:sz w:val="24"/>
          <w:szCs w:val="24"/>
          <w:lang w:val="ru-RU"/>
        </w:rPr>
        <w:t xml:space="preserve"> </w:t>
      </w:r>
      <w:r w:rsidRPr="00BF4245">
        <w:rPr>
          <w:rFonts w:ascii="Times New Roman" w:hAnsi="Times New Roman" w:cs="Times New Roman"/>
          <w:sz w:val="24"/>
          <w:szCs w:val="24"/>
          <w:lang w:val="ru-RU"/>
        </w:rPr>
        <w:t>схемы</w:t>
      </w:r>
      <w:r w:rsidRPr="007F0F77">
        <w:rPr>
          <w:rFonts w:ascii="Times New Roman" w:hAnsi="Times New Roman" w:cs="Times New Roman"/>
          <w:sz w:val="24"/>
          <w:szCs w:val="24"/>
          <w:lang w:val="ru-RU"/>
        </w:rPr>
        <w:t xml:space="preserve"> </w:t>
      </w:r>
      <w:r w:rsidRPr="00BF4245">
        <w:rPr>
          <w:rFonts w:ascii="Times New Roman" w:hAnsi="Times New Roman" w:cs="Times New Roman"/>
          <w:sz w:val="24"/>
          <w:szCs w:val="24"/>
          <w:lang w:val="ru-RU"/>
        </w:rPr>
        <w:t>рас</w:t>
      </w:r>
      <w:r w:rsidRPr="007F0F77">
        <w:rPr>
          <w:rFonts w:ascii="Times New Roman" w:hAnsi="Times New Roman" w:cs="Times New Roman"/>
          <w:sz w:val="24"/>
          <w:szCs w:val="24"/>
          <w:lang w:val="ru-RU"/>
        </w:rPr>
        <w:t>п</w:t>
      </w:r>
      <w:r w:rsidRPr="00BF4245">
        <w:rPr>
          <w:rFonts w:ascii="Times New Roman" w:hAnsi="Times New Roman" w:cs="Times New Roman"/>
          <w:sz w:val="24"/>
          <w:szCs w:val="24"/>
          <w:lang w:val="ru-RU"/>
        </w:rPr>
        <w:t>оложения</w:t>
      </w:r>
      <w:r w:rsidRPr="007F0F77">
        <w:rPr>
          <w:rFonts w:ascii="Times New Roman" w:hAnsi="Times New Roman" w:cs="Times New Roman"/>
          <w:sz w:val="24"/>
          <w:szCs w:val="24"/>
          <w:lang w:val="ru-RU"/>
        </w:rPr>
        <w:t xml:space="preserve"> </w:t>
      </w:r>
      <w:r w:rsidRPr="00BF4245">
        <w:rPr>
          <w:rFonts w:ascii="Times New Roman" w:hAnsi="Times New Roman" w:cs="Times New Roman"/>
          <w:sz w:val="24"/>
          <w:szCs w:val="24"/>
          <w:lang w:val="ru-RU"/>
        </w:rPr>
        <w:t>зе</w:t>
      </w:r>
      <w:r w:rsidRPr="007F0F77">
        <w:rPr>
          <w:rFonts w:ascii="Times New Roman" w:hAnsi="Times New Roman" w:cs="Times New Roman"/>
          <w:sz w:val="24"/>
          <w:szCs w:val="24"/>
          <w:lang w:val="ru-RU"/>
        </w:rPr>
        <w:t>м</w:t>
      </w:r>
      <w:r w:rsidRPr="00BF4245">
        <w:rPr>
          <w:rFonts w:ascii="Times New Roman" w:hAnsi="Times New Roman" w:cs="Times New Roman"/>
          <w:sz w:val="24"/>
          <w:szCs w:val="24"/>
          <w:lang w:val="ru-RU"/>
        </w:rPr>
        <w:t>ельного участка:</w:t>
      </w:r>
    </w:p>
    <w:p w14:paraId="5E83345D" w14:textId="7F6C18D1" w:rsidR="00604313" w:rsidRPr="00BF4245" w:rsidRDefault="007F0F77" w:rsidP="007F0F77">
      <w:pPr>
        <w:pStyle w:val="10"/>
        <w:tabs>
          <w:tab w:val="left" w:pos="697"/>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Срок</w:t>
      </w:r>
      <w:r w:rsidR="00604313" w:rsidRPr="00365BA5">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выдачи</w:t>
      </w:r>
      <w:r w:rsidR="00604313" w:rsidRPr="00365BA5">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(на</w:t>
      </w:r>
      <w:r w:rsidR="00604313" w:rsidRPr="00365BA5">
        <w:rPr>
          <w:rFonts w:ascii="Times New Roman" w:hAnsi="Times New Roman" w:cs="Times New Roman"/>
          <w:sz w:val="24"/>
          <w:szCs w:val="24"/>
          <w:lang w:val="ru-RU"/>
        </w:rPr>
        <w:t>п</w:t>
      </w:r>
      <w:r w:rsidR="00604313" w:rsidRPr="00BF4245">
        <w:rPr>
          <w:rFonts w:ascii="Times New Roman" w:hAnsi="Times New Roman" w:cs="Times New Roman"/>
          <w:sz w:val="24"/>
          <w:szCs w:val="24"/>
          <w:lang w:val="ru-RU"/>
        </w:rPr>
        <w:t>равлен</w:t>
      </w:r>
      <w:r w:rsidR="00604313" w:rsidRPr="00365BA5">
        <w:rPr>
          <w:rFonts w:ascii="Times New Roman" w:hAnsi="Times New Roman" w:cs="Times New Roman"/>
          <w:sz w:val="24"/>
          <w:szCs w:val="24"/>
          <w:lang w:val="ru-RU"/>
        </w:rPr>
        <w:t>и</w:t>
      </w:r>
      <w:r w:rsidR="00604313" w:rsidRPr="00BF4245">
        <w:rPr>
          <w:rFonts w:ascii="Times New Roman" w:hAnsi="Times New Roman" w:cs="Times New Roman"/>
          <w:sz w:val="24"/>
          <w:szCs w:val="24"/>
          <w:lang w:val="ru-RU"/>
        </w:rPr>
        <w:t>я)</w:t>
      </w:r>
      <w:r w:rsidR="00604313" w:rsidRPr="00365BA5">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доку</w:t>
      </w:r>
      <w:r w:rsidR="00604313" w:rsidRPr="00365BA5">
        <w:rPr>
          <w:rFonts w:ascii="Times New Roman" w:hAnsi="Times New Roman" w:cs="Times New Roman"/>
          <w:sz w:val="24"/>
          <w:szCs w:val="24"/>
          <w:lang w:val="ru-RU"/>
        </w:rPr>
        <w:t>м</w:t>
      </w:r>
      <w:r w:rsidR="00604313" w:rsidRPr="00BF4245">
        <w:rPr>
          <w:rFonts w:ascii="Times New Roman" w:hAnsi="Times New Roman" w:cs="Times New Roman"/>
          <w:sz w:val="24"/>
          <w:szCs w:val="24"/>
          <w:lang w:val="ru-RU"/>
        </w:rPr>
        <w:t>ентов,</w:t>
      </w:r>
      <w:r w:rsidR="00604313" w:rsidRPr="00365BA5">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явл</w:t>
      </w:r>
      <w:r w:rsidR="00604313" w:rsidRPr="00365BA5">
        <w:rPr>
          <w:rFonts w:ascii="Times New Roman" w:hAnsi="Times New Roman" w:cs="Times New Roman"/>
          <w:sz w:val="24"/>
          <w:szCs w:val="24"/>
          <w:lang w:val="ru-RU"/>
        </w:rPr>
        <w:t>я</w:t>
      </w:r>
      <w:r w:rsidR="00604313" w:rsidRPr="00BF4245">
        <w:rPr>
          <w:rFonts w:ascii="Times New Roman" w:hAnsi="Times New Roman" w:cs="Times New Roman"/>
          <w:sz w:val="24"/>
          <w:szCs w:val="24"/>
          <w:lang w:val="ru-RU"/>
        </w:rPr>
        <w:t>ющ</w:t>
      </w:r>
      <w:r w:rsidR="00604313" w:rsidRPr="00365BA5">
        <w:rPr>
          <w:rFonts w:ascii="Times New Roman" w:hAnsi="Times New Roman" w:cs="Times New Roman"/>
          <w:sz w:val="24"/>
          <w:szCs w:val="24"/>
          <w:lang w:val="ru-RU"/>
        </w:rPr>
        <w:t>и</w:t>
      </w:r>
      <w:r w:rsidR="00604313" w:rsidRPr="00BF4245">
        <w:rPr>
          <w:rFonts w:ascii="Times New Roman" w:hAnsi="Times New Roman" w:cs="Times New Roman"/>
          <w:sz w:val="24"/>
          <w:szCs w:val="24"/>
          <w:lang w:val="ru-RU"/>
        </w:rPr>
        <w:t>хся</w:t>
      </w:r>
      <w:r w:rsidR="00604313" w:rsidRPr="00365BA5">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результатом</w:t>
      </w:r>
      <w:r w:rsidR="00604313" w:rsidRPr="00365BA5">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предоставления</w:t>
      </w:r>
      <w:r w:rsidR="00604313" w:rsidRPr="00365BA5">
        <w:rPr>
          <w:rFonts w:ascii="Times New Roman" w:hAnsi="Times New Roman" w:cs="Times New Roman"/>
          <w:sz w:val="24"/>
          <w:szCs w:val="24"/>
          <w:lang w:val="ru-RU"/>
        </w:rPr>
        <w:t xml:space="preserve"> </w:t>
      </w:r>
      <w:r w:rsidR="003311A0">
        <w:rPr>
          <w:rFonts w:ascii="Times New Roman" w:hAnsi="Times New Roman" w:cs="Times New Roman"/>
          <w:sz w:val="24"/>
          <w:szCs w:val="24"/>
          <w:lang w:val="ru-RU"/>
        </w:rPr>
        <w:t>Муниципальной</w:t>
      </w:r>
      <w:r w:rsidR="00604313" w:rsidRPr="00365BA5">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услуг</w:t>
      </w:r>
      <w:r w:rsidR="00604313" w:rsidRPr="00365BA5">
        <w:rPr>
          <w:rFonts w:ascii="Times New Roman" w:hAnsi="Times New Roman" w:cs="Times New Roman"/>
          <w:sz w:val="24"/>
          <w:szCs w:val="24"/>
          <w:lang w:val="ru-RU"/>
        </w:rPr>
        <w:t>и</w:t>
      </w:r>
      <w:r w:rsidR="00604313" w:rsidRPr="00BF4245">
        <w:rPr>
          <w:rFonts w:ascii="Times New Roman" w:hAnsi="Times New Roman" w:cs="Times New Roman"/>
          <w:sz w:val="24"/>
          <w:szCs w:val="24"/>
          <w:lang w:val="ru-RU"/>
        </w:rPr>
        <w:t xml:space="preserve">, составляет </w:t>
      </w:r>
      <w:r w:rsidR="003760EF">
        <w:rPr>
          <w:rFonts w:ascii="Times New Roman" w:hAnsi="Times New Roman" w:cs="Times New Roman"/>
          <w:sz w:val="24"/>
          <w:szCs w:val="24"/>
          <w:lang w:val="ru-RU"/>
        </w:rPr>
        <w:t>три</w:t>
      </w:r>
      <w:r w:rsidR="00604313" w:rsidRPr="00365BA5">
        <w:rPr>
          <w:rFonts w:ascii="Times New Roman" w:hAnsi="Times New Roman" w:cs="Times New Roman"/>
          <w:sz w:val="24"/>
          <w:szCs w:val="24"/>
          <w:lang w:val="ru-RU"/>
        </w:rPr>
        <w:t xml:space="preserve"> </w:t>
      </w:r>
      <w:r w:rsidR="00604313" w:rsidRPr="00BF4245">
        <w:rPr>
          <w:rFonts w:ascii="Times New Roman" w:hAnsi="Times New Roman" w:cs="Times New Roman"/>
          <w:sz w:val="24"/>
          <w:szCs w:val="24"/>
          <w:lang w:val="ru-RU"/>
        </w:rPr>
        <w:t>дня.</w:t>
      </w:r>
    </w:p>
    <w:p w14:paraId="610975FE" w14:textId="4E16FAF2" w:rsidR="00C876AC" w:rsidRDefault="00365BA5" w:rsidP="00C876AC">
      <w:pPr>
        <w:pStyle w:val="10"/>
        <w:tabs>
          <w:tab w:val="left" w:pos="697"/>
        </w:tabs>
        <w:spacing w:after="0" w:line="240" w:lineRule="auto"/>
        <w:jc w:val="both"/>
        <w:rPr>
          <w:rFonts w:ascii="Times New Roman" w:hAnsi="Times New Roman" w:cs="Times New Roman"/>
          <w:sz w:val="24"/>
          <w:szCs w:val="24"/>
          <w:lang w:val="ru-RU"/>
        </w:rPr>
      </w:pPr>
      <w:r w:rsidRPr="00365BA5">
        <w:rPr>
          <w:rFonts w:ascii="Times New Roman" w:hAnsi="Times New Roman" w:cs="Times New Roman"/>
          <w:sz w:val="24"/>
          <w:szCs w:val="24"/>
          <w:lang w:val="ru-RU"/>
        </w:rPr>
        <w:t xml:space="preserve">    2.8. При подаче заявления о предоставлении </w:t>
      </w:r>
      <w:r w:rsidR="003311A0">
        <w:rPr>
          <w:rFonts w:ascii="Times New Roman" w:hAnsi="Times New Roman" w:cs="Times New Roman"/>
          <w:sz w:val="24"/>
          <w:szCs w:val="24"/>
          <w:lang w:val="ru-RU"/>
        </w:rPr>
        <w:t>Муниципальной</w:t>
      </w:r>
      <w:r w:rsidRPr="00365BA5">
        <w:rPr>
          <w:rFonts w:ascii="Times New Roman" w:hAnsi="Times New Roman" w:cs="Times New Roman"/>
          <w:sz w:val="24"/>
          <w:szCs w:val="24"/>
          <w:lang w:val="ru-RU"/>
        </w:rPr>
        <w:t xml:space="preserve"> услуги через МФЦ срок оказания услуги исчисляется со дня регистрации соответствующего заявления в МФЦ.</w:t>
      </w:r>
      <w:r w:rsidR="00C876AC">
        <w:rPr>
          <w:rFonts w:ascii="Times New Roman" w:hAnsi="Times New Roman" w:cs="Times New Roman"/>
          <w:sz w:val="24"/>
          <w:szCs w:val="24"/>
          <w:lang w:val="ru-RU"/>
        </w:rPr>
        <w:t xml:space="preserve"> </w:t>
      </w:r>
    </w:p>
    <w:p w14:paraId="1D06A4DB" w14:textId="497376C4" w:rsidR="00365BA5" w:rsidRPr="00365BA5" w:rsidRDefault="007F0F77" w:rsidP="00C876AC">
      <w:pPr>
        <w:pStyle w:val="10"/>
        <w:tabs>
          <w:tab w:val="left" w:pos="697"/>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65BA5" w:rsidRPr="00365BA5">
        <w:rPr>
          <w:rFonts w:ascii="Times New Roman" w:hAnsi="Times New Roman" w:cs="Times New Roman"/>
          <w:sz w:val="24"/>
          <w:szCs w:val="24"/>
          <w:lang w:val="ru-RU"/>
        </w:rPr>
        <w:t>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14:paraId="4B09F11B" w14:textId="77777777" w:rsidR="009159A9" w:rsidRDefault="009159A9" w:rsidP="007B2A81">
      <w:pPr>
        <w:spacing w:line="200" w:lineRule="exact"/>
        <w:ind w:right="-1"/>
        <w:rPr>
          <w:rFonts w:ascii="Times New Roman" w:hAnsi="Times New Roman" w:cs="Times New Roman"/>
          <w:sz w:val="24"/>
          <w:szCs w:val="24"/>
          <w:lang w:val="ru-RU"/>
        </w:rPr>
      </w:pPr>
    </w:p>
    <w:p w14:paraId="092C513B" w14:textId="77777777" w:rsidR="003760EF" w:rsidRDefault="003760EF" w:rsidP="007B2A81">
      <w:pPr>
        <w:spacing w:line="200" w:lineRule="exact"/>
        <w:ind w:right="-1"/>
        <w:rPr>
          <w:rFonts w:ascii="Times New Roman" w:hAnsi="Times New Roman" w:cs="Times New Roman"/>
          <w:sz w:val="24"/>
          <w:szCs w:val="24"/>
          <w:lang w:val="ru-RU"/>
        </w:rPr>
      </w:pPr>
    </w:p>
    <w:p w14:paraId="2A64D339" w14:textId="50E9551A" w:rsidR="00B64A85" w:rsidRPr="00B64A85" w:rsidRDefault="00B64A85" w:rsidP="00B64A85">
      <w:pPr>
        <w:pStyle w:val="10"/>
        <w:tabs>
          <w:tab w:val="left" w:pos="790"/>
        </w:tabs>
        <w:spacing w:after="0" w:line="240" w:lineRule="auto"/>
        <w:ind w:firstLine="0"/>
        <w:jc w:val="center"/>
        <w:rPr>
          <w:rFonts w:ascii="Times New Roman" w:hAnsi="Times New Roman" w:cs="Times New Roman"/>
          <w:b/>
          <w:bCs/>
          <w:sz w:val="24"/>
          <w:szCs w:val="24"/>
          <w:lang w:val="ru-RU"/>
        </w:rPr>
      </w:pPr>
      <w:r w:rsidRPr="00B64A85">
        <w:rPr>
          <w:rFonts w:ascii="Times New Roman" w:hAnsi="Times New Roman" w:cs="Times New Roman"/>
          <w:b/>
          <w:bCs/>
          <w:sz w:val="24"/>
          <w:szCs w:val="24"/>
          <w:lang w:val="ru-RU"/>
        </w:rPr>
        <w:t xml:space="preserve">Размер платы, взимаемой с заявителя при предоставлении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B64A85">
        <w:rPr>
          <w:rFonts w:ascii="Times New Roman" w:hAnsi="Times New Roman" w:cs="Times New Roman"/>
          <w:b/>
          <w:bCs/>
          <w:sz w:val="24"/>
          <w:szCs w:val="24"/>
          <w:lang w:val="ru-RU"/>
        </w:rPr>
        <w:t xml:space="preserve"> услуги, и способы ее взимания</w:t>
      </w:r>
    </w:p>
    <w:p w14:paraId="79080B65" w14:textId="77777777" w:rsidR="00B64A85" w:rsidRPr="00B64A85" w:rsidRDefault="00B64A85" w:rsidP="00B64A85">
      <w:pPr>
        <w:pStyle w:val="10"/>
        <w:spacing w:after="0" w:line="240" w:lineRule="auto"/>
        <w:ind w:firstLine="0"/>
        <w:jc w:val="center"/>
        <w:rPr>
          <w:rFonts w:ascii="Times New Roman" w:hAnsi="Times New Roman" w:cs="Times New Roman"/>
          <w:b/>
          <w:bCs/>
          <w:sz w:val="24"/>
          <w:szCs w:val="24"/>
          <w:lang w:val="ru-RU"/>
        </w:rPr>
      </w:pPr>
    </w:p>
    <w:p w14:paraId="44AA0BCA" w14:textId="15C0ADCE" w:rsidR="00B64A85" w:rsidRPr="00B64A85" w:rsidRDefault="00B64A85" w:rsidP="00B64A85">
      <w:pPr>
        <w:widowControl/>
        <w:autoSpaceDE w:val="0"/>
        <w:autoSpaceDN w:val="0"/>
        <w:adjustRightInd w:val="0"/>
        <w:ind w:firstLine="540"/>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 xml:space="preserve"> </w:t>
      </w:r>
      <w:r w:rsidR="007F0F77">
        <w:rPr>
          <w:rFonts w:ascii="Times New Roman" w:hAnsi="Times New Roman" w:cs="Times New Roman"/>
          <w:sz w:val="24"/>
          <w:szCs w:val="24"/>
          <w:lang w:val="ru-RU"/>
        </w:rPr>
        <w:t xml:space="preserve"> </w:t>
      </w:r>
      <w:r w:rsidR="0044150A">
        <w:rPr>
          <w:rFonts w:ascii="Times New Roman" w:hAnsi="Times New Roman" w:cs="Times New Roman"/>
          <w:sz w:val="24"/>
          <w:szCs w:val="24"/>
          <w:lang w:val="ru-RU"/>
        </w:rPr>
        <w:t xml:space="preserve">2.9. </w:t>
      </w:r>
      <w:r w:rsidRPr="00B64A85">
        <w:rPr>
          <w:rFonts w:ascii="Times New Roman" w:hAnsi="Times New Roman" w:cs="Times New Roman"/>
          <w:sz w:val="24"/>
          <w:szCs w:val="24"/>
          <w:lang w:val="ru-RU"/>
        </w:rPr>
        <w:t xml:space="preserve">Муниципальная услуга предоставляется бесплатно. </w:t>
      </w:r>
    </w:p>
    <w:p w14:paraId="0434FCA2" w14:textId="77777777" w:rsidR="003760EF" w:rsidRPr="00B64A85" w:rsidRDefault="003760EF" w:rsidP="007B2A81">
      <w:pPr>
        <w:spacing w:line="200" w:lineRule="exact"/>
        <w:ind w:right="-1"/>
        <w:rPr>
          <w:rFonts w:ascii="Times New Roman" w:hAnsi="Times New Roman" w:cs="Times New Roman"/>
          <w:sz w:val="24"/>
          <w:szCs w:val="24"/>
          <w:lang w:val="ru-RU"/>
        </w:rPr>
      </w:pPr>
    </w:p>
    <w:p w14:paraId="577371BF" w14:textId="77777777" w:rsidR="009159A9" w:rsidRDefault="009159A9" w:rsidP="007B2A81">
      <w:pPr>
        <w:spacing w:line="200" w:lineRule="exact"/>
        <w:ind w:right="-1"/>
        <w:rPr>
          <w:rFonts w:ascii="Times New Roman" w:hAnsi="Times New Roman" w:cs="Times New Roman"/>
          <w:sz w:val="24"/>
          <w:szCs w:val="24"/>
          <w:lang w:val="ru-RU"/>
        </w:rPr>
      </w:pPr>
    </w:p>
    <w:p w14:paraId="6DAFA226" w14:textId="36926E01" w:rsidR="00B64A85" w:rsidRPr="00C876AC" w:rsidRDefault="00B64A85" w:rsidP="00B64A85">
      <w:pPr>
        <w:widowControl/>
        <w:autoSpaceDE w:val="0"/>
        <w:autoSpaceDN w:val="0"/>
        <w:adjustRightInd w:val="0"/>
        <w:ind w:firstLine="540"/>
        <w:jc w:val="center"/>
        <w:rPr>
          <w:rFonts w:ascii="Times New Roman" w:hAnsi="Times New Roman" w:cs="Times New Roman"/>
          <w:b/>
          <w:bCs/>
          <w:sz w:val="24"/>
          <w:szCs w:val="24"/>
          <w:lang w:val="ru-RU"/>
        </w:rPr>
      </w:pPr>
      <w:r w:rsidRPr="00C876AC">
        <w:rPr>
          <w:rFonts w:ascii="Times New Roman" w:hAnsi="Times New Roman" w:cs="Times New Roman"/>
          <w:b/>
          <w:bCs/>
          <w:sz w:val="24"/>
          <w:szCs w:val="24"/>
          <w:lang w:val="ru-RU"/>
        </w:rPr>
        <w:t xml:space="preserve">Максимальный срок ожидания в очереди при подаче заявление о предоставлении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C876AC">
        <w:rPr>
          <w:rFonts w:ascii="Times New Roman" w:hAnsi="Times New Roman" w:cs="Times New Roman"/>
          <w:b/>
          <w:bCs/>
          <w:sz w:val="24"/>
          <w:szCs w:val="24"/>
          <w:lang w:val="ru-RU"/>
        </w:rPr>
        <w:t xml:space="preserve"> услуги, и при получении результата предоставления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C876AC">
        <w:rPr>
          <w:rFonts w:ascii="Times New Roman" w:hAnsi="Times New Roman" w:cs="Times New Roman"/>
          <w:b/>
          <w:bCs/>
          <w:sz w:val="24"/>
          <w:szCs w:val="24"/>
          <w:lang w:val="ru-RU"/>
        </w:rPr>
        <w:t xml:space="preserve"> услуги</w:t>
      </w:r>
    </w:p>
    <w:p w14:paraId="05EC790E" w14:textId="77777777"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p>
    <w:p w14:paraId="5BECBB1E" w14:textId="44162476" w:rsidR="00B64A85" w:rsidRPr="008810C0" w:rsidRDefault="0044150A" w:rsidP="0044150A">
      <w:pPr>
        <w:pStyle w:val="10"/>
        <w:tabs>
          <w:tab w:val="left" w:pos="799"/>
        </w:tabs>
        <w:spacing w:after="0" w:line="240" w:lineRule="auto"/>
        <w:ind w:firstLine="709"/>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2.10. </w:t>
      </w:r>
      <w:r w:rsidR="00B64A85" w:rsidRPr="008810C0">
        <w:rPr>
          <w:rFonts w:ascii="Times New Roman" w:eastAsia="Calibri" w:hAnsi="Times New Roman" w:cs="Times New Roman"/>
          <w:kern w:val="2"/>
          <w:sz w:val="24"/>
          <w:szCs w:val="24"/>
          <w:lang w:val="ru-RU"/>
        </w:rPr>
        <w:t xml:space="preserve">Максимальный срок ожидания в очереди при подаче заявления о предоставлении </w:t>
      </w:r>
      <w:r w:rsidR="003311A0">
        <w:rPr>
          <w:rFonts w:ascii="Times New Roman" w:eastAsia="Calibri" w:hAnsi="Times New Roman" w:cs="Times New Roman"/>
          <w:kern w:val="2"/>
          <w:sz w:val="24"/>
          <w:szCs w:val="24"/>
          <w:lang w:val="ru-RU"/>
        </w:rPr>
        <w:t>Муниципальной</w:t>
      </w:r>
      <w:r w:rsidR="00B64A85" w:rsidRPr="008810C0">
        <w:rPr>
          <w:rFonts w:ascii="Times New Roman" w:eastAsia="Calibri" w:hAnsi="Times New Roman" w:cs="Times New Roman"/>
          <w:kern w:val="2"/>
          <w:sz w:val="24"/>
          <w:szCs w:val="24"/>
          <w:lang w:val="ru-RU"/>
        </w:rPr>
        <w:t xml:space="preserve"> услуги и при получении результата </w:t>
      </w:r>
      <w:r w:rsidR="003311A0">
        <w:rPr>
          <w:rFonts w:ascii="Times New Roman" w:eastAsia="Calibri" w:hAnsi="Times New Roman" w:cs="Times New Roman"/>
          <w:kern w:val="2"/>
          <w:sz w:val="24"/>
          <w:szCs w:val="24"/>
          <w:lang w:val="ru-RU"/>
        </w:rPr>
        <w:t>Муниципальной</w:t>
      </w:r>
      <w:r w:rsidR="00B64A85" w:rsidRPr="008810C0">
        <w:rPr>
          <w:rFonts w:ascii="Times New Roman" w:eastAsia="Calibri" w:hAnsi="Times New Roman" w:cs="Times New Roman"/>
          <w:kern w:val="2"/>
          <w:sz w:val="24"/>
          <w:szCs w:val="24"/>
          <w:lang w:val="ru-RU"/>
        </w:rPr>
        <w:t xml:space="preserve"> услуги в </w:t>
      </w:r>
      <w:r w:rsidR="003311A0">
        <w:rPr>
          <w:rFonts w:ascii="Times New Roman" w:eastAsia="Calibri" w:hAnsi="Times New Roman" w:cs="Times New Roman"/>
          <w:kern w:val="2"/>
          <w:sz w:val="24"/>
          <w:szCs w:val="24"/>
          <w:lang w:val="ru-RU"/>
        </w:rPr>
        <w:t>Администрации</w:t>
      </w:r>
      <w:r w:rsidR="00B64A85" w:rsidRPr="008810C0">
        <w:rPr>
          <w:rFonts w:ascii="Times New Roman" w:eastAsia="Calibri" w:hAnsi="Times New Roman" w:cs="Times New Roman"/>
          <w:kern w:val="2"/>
          <w:sz w:val="24"/>
          <w:szCs w:val="24"/>
          <w:lang w:val="ru-RU"/>
        </w:rPr>
        <w:t xml:space="preserve"> не должен превышать 15 минут.</w:t>
      </w:r>
    </w:p>
    <w:p w14:paraId="23D34E1C" w14:textId="000C655A" w:rsidR="00B64A85"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  </w:t>
      </w:r>
      <w:r w:rsidR="009C561E">
        <w:rPr>
          <w:rFonts w:ascii="Times New Roman" w:eastAsia="Calibri" w:hAnsi="Times New Roman" w:cs="Times New Roman"/>
          <w:kern w:val="2"/>
          <w:sz w:val="24"/>
          <w:szCs w:val="24"/>
          <w:lang w:val="ru-RU"/>
        </w:rPr>
        <w:t xml:space="preserve">          </w:t>
      </w:r>
      <w:r w:rsidRPr="008810C0">
        <w:rPr>
          <w:rFonts w:ascii="Times New Roman" w:eastAsia="Calibri" w:hAnsi="Times New Roman" w:cs="Times New Roman"/>
          <w:kern w:val="2"/>
          <w:sz w:val="24"/>
          <w:szCs w:val="24"/>
          <w:lang w:val="ru-RU"/>
        </w:rPr>
        <w:t xml:space="preserve">При обращении заявителя в МФЦ срок ожидания в очереди при подаче запроса о предоставлении </w:t>
      </w:r>
      <w:r w:rsidR="003311A0">
        <w:rPr>
          <w:rFonts w:ascii="Times New Roman" w:eastAsia="Calibri" w:hAnsi="Times New Roman" w:cs="Times New Roman"/>
          <w:kern w:val="2"/>
          <w:sz w:val="24"/>
          <w:szCs w:val="24"/>
          <w:lang w:val="ru-RU"/>
        </w:rPr>
        <w:t>Муниципальной</w:t>
      </w:r>
      <w:r w:rsidRPr="008810C0">
        <w:rPr>
          <w:rFonts w:ascii="Times New Roman" w:eastAsia="Calibri" w:hAnsi="Times New Roman" w:cs="Times New Roman"/>
          <w:kern w:val="2"/>
          <w:sz w:val="24"/>
          <w:szCs w:val="24"/>
          <w:lang w:val="ru-RU"/>
        </w:rPr>
        <w:t xml:space="preserve"> услуги и при получении результата </w:t>
      </w:r>
      <w:r w:rsidR="003311A0">
        <w:rPr>
          <w:rFonts w:ascii="Times New Roman" w:eastAsia="Calibri" w:hAnsi="Times New Roman" w:cs="Times New Roman"/>
          <w:kern w:val="2"/>
          <w:sz w:val="24"/>
          <w:szCs w:val="24"/>
          <w:lang w:val="ru-RU"/>
        </w:rPr>
        <w:t>Муниципальной</w:t>
      </w:r>
      <w:r w:rsidRPr="008810C0">
        <w:rPr>
          <w:rFonts w:ascii="Times New Roman" w:eastAsia="Calibri" w:hAnsi="Times New Roman" w:cs="Times New Roman"/>
          <w:kern w:val="2"/>
          <w:sz w:val="24"/>
          <w:szCs w:val="24"/>
          <w:lang w:val="ru-RU"/>
        </w:rPr>
        <w:t xml:space="preserve"> услуги также не должен превышать 15 минут.</w:t>
      </w:r>
    </w:p>
    <w:p w14:paraId="1BD8732F" w14:textId="77777777" w:rsidR="0044150A" w:rsidRPr="008810C0" w:rsidRDefault="0044150A"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p>
    <w:p w14:paraId="7C684456" w14:textId="620D654B" w:rsidR="00B64A85" w:rsidRPr="00B64A85" w:rsidRDefault="00B64A85" w:rsidP="00B64A85">
      <w:pPr>
        <w:pStyle w:val="10"/>
        <w:spacing w:after="0" w:line="252" w:lineRule="auto"/>
        <w:ind w:firstLine="0"/>
        <w:jc w:val="center"/>
        <w:rPr>
          <w:rFonts w:ascii="Times New Roman" w:hAnsi="Times New Roman" w:cs="Times New Roman"/>
          <w:b/>
          <w:bCs/>
          <w:sz w:val="24"/>
          <w:szCs w:val="24"/>
          <w:lang w:val="ru-RU"/>
        </w:rPr>
      </w:pPr>
      <w:r w:rsidRPr="00B64A85">
        <w:rPr>
          <w:rFonts w:ascii="Times New Roman" w:hAnsi="Times New Roman" w:cs="Times New Roman"/>
          <w:b/>
          <w:bCs/>
          <w:sz w:val="24"/>
          <w:szCs w:val="24"/>
          <w:lang w:val="ru-RU"/>
        </w:rPr>
        <w:t xml:space="preserve">Срок  регистрации запроса о предоставлении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B64A85">
        <w:rPr>
          <w:rFonts w:ascii="Times New Roman" w:hAnsi="Times New Roman" w:cs="Times New Roman"/>
          <w:b/>
          <w:bCs/>
          <w:sz w:val="24"/>
          <w:szCs w:val="24"/>
          <w:lang w:val="ru-RU"/>
        </w:rPr>
        <w:t xml:space="preserve"> услуги </w:t>
      </w:r>
    </w:p>
    <w:p w14:paraId="471291FA" w14:textId="77777777" w:rsidR="00B64A85" w:rsidRPr="00B64A85" w:rsidRDefault="00B64A85" w:rsidP="00B64A85">
      <w:pPr>
        <w:pStyle w:val="10"/>
        <w:spacing w:after="0" w:line="252" w:lineRule="auto"/>
        <w:ind w:firstLine="0"/>
        <w:jc w:val="center"/>
        <w:rPr>
          <w:rFonts w:ascii="Times New Roman" w:hAnsi="Times New Roman" w:cs="Times New Roman"/>
          <w:sz w:val="24"/>
          <w:szCs w:val="24"/>
          <w:lang w:val="ru-RU"/>
        </w:rPr>
      </w:pPr>
    </w:p>
    <w:p w14:paraId="2E76EB87" w14:textId="63CEDCC4" w:rsidR="00B64A85" w:rsidRPr="008810C0" w:rsidRDefault="00B64A85" w:rsidP="00143BB9">
      <w:pPr>
        <w:pStyle w:val="10"/>
        <w:tabs>
          <w:tab w:val="left" w:pos="814"/>
        </w:tabs>
        <w:spacing w:after="0" w:line="240" w:lineRule="auto"/>
        <w:ind w:firstLine="709"/>
        <w:jc w:val="both"/>
        <w:rPr>
          <w:rFonts w:ascii="Times New Roman" w:eastAsia="Calibri" w:hAnsi="Times New Roman" w:cs="Times New Roman"/>
          <w:kern w:val="2"/>
          <w:sz w:val="24"/>
          <w:szCs w:val="24"/>
          <w:lang w:val="ru-RU"/>
        </w:rPr>
      </w:pPr>
      <w:r w:rsidRPr="00B64A85">
        <w:rPr>
          <w:rFonts w:ascii="Times New Roman" w:hAnsi="Times New Roman" w:cs="Times New Roman"/>
          <w:sz w:val="24"/>
          <w:szCs w:val="24"/>
          <w:lang w:val="ru-RU"/>
        </w:rPr>
        <w:t>2</w:t>
      </w:r>
      <w:r w:rsidR="0044150A">
        <w:rPr>
          <w:rFonts w:ascii="Times New Roman" w:eastAsia="Calibri" w:hAnsi="Times New Roman" w:cs="Times New Roman"/>
          <w:kern w:val="2"/>
          <w:sz w:val="24"/>
          <w:szCs w:val="24"/>
          <w:lang w:val="ru-RU"/>
        </w:rPr>
        <w:t xml:space="preserve">.11. </w:t>
      </w:r>
      <w:r w:rsidRPr="00B64A85">
        <w:rPr>
          <w:rFonts w:ascii="Times New Roman" w:eastAsia="Calibri" w:hAnsi="Times New Roman" w:cs="Times New Roman"/>
          <w:kern w:val="2"/>
          <w:sz w:val="24"/>
          <w:szCs w:val="24"/>
          <w:lang w:val="ru-RU"/>
        </w:rPr>
        <w:t xml:space="preserve">Срок регистрации представленного в администрацию </w:t>
      </w:r>
      <w:r w:rsidRPr="008810C0">
        <w:rPr>
          <w:rFonts w:ascii="Times New Roman" w:eastAsia="Calibri" w:hAnsi="Times New Roman" w:cs="Times New Roman"/>
          <w:kern w:val="2"/>
          <w:sz w:val="24"/>
          <w:szCs w:val="24"/>
          <w:lang w:val="ru-RU"/>
        </w:rPr>
        <w:t>запроса (заявления)</w:t>
      </w:r>
      <w:r w:rsidRPr="00B64A85">
        <w:rPr>
          <w:rFonts w:ascii="Times New Roman" w:eastAsia="Calibri" w:hAnsi="Times New Roman" w:cs="Times New Roman"/>
          <w:kern w:val="2"/>
          <w:sz w:val="24"/>
          <w:szCs w:val="24"/>
          <w:lang w:val="ru-RU"/>
        </w:rPr>
        <w:t xml:space="preserve"> при непосредственном обращении заявителя </w:t>
      </w:r>
      <w:r w:rsidRPr="008810C0">
        <w:rPr>
          <w:rFonts w:ascii="Times New Roman" w:eastAsia="Calibri" w:hAnsi="Times New Roman" w:cs="Times New Roman"/>
          <w:kern w:val="2"/>
          <w:sz w:val="24"/>
          <w:szCs w:val="24"/>
          <w:lang w:val="ru-RU"/>
        </w:rPr>
        <w:t xml:space="preserve">или его представителя </w:t>
      </w:r>
      <w:r w:rsidRPr="00B64A85">
        <w:rPr>
          <w:rFonts w:ascii="Times New Roman" w:eastAsia="Calibri" w:hAnsi="Times New Roman" w:cs="Times New Roman"/>
          <w:kern w:val="2"/>
          <w:sz w:val="24"/>
          <w:szCs w:val="24"/>
          <w:lang w:val="ru-RU"/>
        </w:rPr>
        <w:t xml:space="preserve">в администрацию не должен превышать  один рабочий день </w:t>
      </w:r>
      <w:proofErr w:type="gramStart"/>
      <w:r w:rsidRPr="00B64A85">
        <w:rPr>
          <w:rFonts w:ascii="Times New Roman" w:eastAsia="Calibri" w:hAnsi="Times New Roman" w:cs="Times New Roman"/>
          <w:kern w:val="2"/>
          <w:sz w:val="24"/>
          <w:szCs w:val="24"/>
          <w:lang w:val="ru-RU"/>
        </w:rPr>
        <w:t>с даты регистрации</w:t>
      </w:r>
      <w:proofErr w:type="gramEnd"/>
      <w:r w:rsidRPr="00B64A85">
        <w:rPr>
          <w:rFonts w:ascii="Times New Roman" w:eastAsia="Calibri" w:hAnsi="Times New Roman" w:cs="Times New Roman"/>
          <w:kern w:val="2"/>
          <w:sz w:val="24"/>
          <w:szCs w:val="24"/>
          <w:lang w:val="ru-RU"/>
        </w:rPr>
        <w:t xml:space="preserve"> запроса в Администрацию, в том числе из МФЦ, с учетом способа подачи указанного запроса.</w:t>
      </w:r>
    </w:p>
    <w:p w14:paraId="23366D5E" w14:textId="29AA3D37" w:rsidR="00B64A85" w:rsidRPr="00C876AC" w:rsidRDefault="0044150A" w:rsidP="0044150A">
      <w:pPr>
        <w:pStyle w:val="10"/>
        <w:tabs>
          <w:tab w:val="left" w:pos="814"/>
        </w:tabs>
        <w:spacing w:after="0" w:line="240" w:lineRule="auto"/>
        <w:ind w:firstLine="709"/>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2.12. </w:t>
      </w:r>
      <w:r w:rsidR="00B64A85" w:rsidRPr="00C876AC">
        <w:rPr>
          <w:rFonts w:ascii="Times New Roman" w:eastAsia="Calibri" w:hAnsi="Times New Roman" w:cs="Times New Roman"/>
          <w:kern w:val="2"/>
          <w:sz w:val="24"/>
          <w:szCs w:val="24"/>
          <w:lang w:val="ru-RU"/>
        </w:rPr>
        <w:t xml:space="preserve">Днем регистрации запроса (заявления) является день его поступления в Администрацию. </w:t>
      </w:r>
    </w:p>
    <w:p w14:paraId="7A0E6206" w14:textId="77777777" w:rsidR="00B64A85" w:rsidRPr="00B64A85" w:rsidRDefault="00B64A85" w:rsidP="00B64A85">
      <w:pPr>
        <w:autoSpaceDE w:val="0"/>
        <w:autoSpaceDN w:val="0"/>
        <w:adjustRightInd w:val="0"/>
        <w:jc w:val="both"/>
        <w:rPr>
          <w:rFonts w:ascii="Times New Roman" w:eastAsia="Calibri" w:hAnsi="Times New Roman" w:cs="Times New Roman"/>
          <w:kern w:val="2"/>
          <w:lang w:val="ru-RU"/>
        </w:rPr>
      </w:pPr>
    </w:p>
    <w:p w14:paraId="14D366D6" w14:textId="77777777" w:rsidR="00B64A85" w:rsidRPr="00B64A85" w:rsidRDefault="00B64A85" w:rsidP="00B64A85">
      <w:pPr>
        <w:pStyle w:val="10"/>
        <w:spacing w:line="252" w:lineRule="auto"/>
        <w:ind w:firstLine="0"/>
        <w:jc w:val="center"/>
        <w:rPr>
          <w:rFonts w:ascii="Times New Roman" w:hAnsi="Times New Roman" w:cs="Times New Roman"/>
          <w:b/>
          <w:sz w:val="24"/>
          <w:szCs w:val="24"/>
          <w:lang w:val="ru-RU"/>
        </w:rPr>
      </w:pPr>
      <w:r w:rsidRPr="00B64A85">
        <w:rPr>
          <w:rFonts w:ascii="Times New Roman" w:hAnsi="Times New Roman" w:cs="Times New Roman"/>
          <w:b/>
          <w:bCs/>
          <w:sz w:val="24"/>
          <w:szCs w:val="24"/>
          <w:lang w:val="ru-RU"/>
        </w:rPr>
        <w:t>Требования к помещениям, в которых предоставляются муниципальная услуга</w:t>
      </w:r>
    </w:p>
    <w:p w14:paraId="0D1CCD61" w14:textId="4CC9BCC5" w:rsidR="00B64A85" w:rsidRPr="008810C0" w:rsidRDefault="00B64A85" w:rsidP="008810C0">
      <w:pPr>
        <w:pStyle w:val="10"/>
        <w:tabs>
          <w:tab w:val="left" w:pos="814"/>
        </w:tabs>
        <w:spacing w:after="0" w:line="240" w:lineRule="auto"/>
        <w:ind w:firstLine="709"/>
        <w:jc w:val="both"/>
        <w:rPr>
          <w:rFonts w:ascii="Times New Roman" w:eastAsia="Calibri" w:hAnsi="Times New Roman" w:cs="Times New Roman"/>
          <w:kern w:val="2"/>
          <w:sz w:val="24"/>
          <w:szCs w:val="24"/>
          <w:lang w:val="ru-RU"/>
        </w:rPr>
      </w:pPr>
      <w:r w:rsidRPr="00B64A85">
        <w:rPr>
          <w:rFonts w:ascii="Times New Roman" w:hAnsi="Times New Roman" w:cs="Times New Roman"/>
          <w:sz w:val="24"/>
          <w:szCs w:val="24"/>
          <w:lang w:val="ru-RU"/>
        </w:rPr>
        <w:t>2</w:t>
      </w:r>
      <w:r w:rsidRPr="008810C0">
        <w:rPr>
          <w:rFonts w:ascii="Times New Roman" w:eastAsia="Calibri" w:hAnsi="Times New Roman" w:cs="Times New Roman"/>
          <w:kern w:val="2"/>
          <w:sz w:val="24"/>
          <w:szCs w:val="24"/>
          <w:lang w:val="ru-RU"/>
        </w:rPr>
        <w:t xml:space="preserve">.13. Вход в  Администрацию должен быть оборудован информационной табличкой (вывеской), содержащей информацию о полном наименовании </w:t>
      </w:r>
      <w:r w:rsidR="003311A0">
        <w:rPr>
          <w:rFonts w:ascii="Times New Roman" w:eastAsia="Calibri" w:hAnsi="Times New Roman" w:cs="Times New Roman"/>
          <w:kern w:val="2"/>
          <w:sz w:val="24"/>
          <w:szCs w:val="24"/>
          <w:lang w:val="ru-RU"/>
        </w:rPr>
        <w:t>Администрации</w:t>
      </w:r>
      <w:r w:rsidRPr="008810C0">
        <w:rPr>
          <w:rFonts w:ascii="Times New Roman" w:eastAsia="Calibri" w:hAnsi="Times New Roman" w:cs="Times New Roman"/>
          <w:kern w:val="2"/>
          <w:sz w:val="24"/>
          <w:szCs w:val="24"/>
          <w:lang w:val="ru-RU"/>
        </w:rPr>
        <w:t>, времени, режиме работы.</w:t>
      </w:r>
    </w:p>
    <w:p w14:paraId="24FFA71B" w14:textId="6DF6B097"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         </w:t>
      </w:r>
      <w:r w:rsidR="008810C0">
        <w:rPr>
          <w:rFonts w:ascii="Times New Roman" w:eastAsia="Calibri" w:hAnsi="Times New Roman" w:cs="Times New Roman"/>
          <w:kern w:val="2"/>
          <w:sz w:val="24"/>
          <w:szCs w:val="24"/>
          <w:lang w:val="ru-RU"/>
        </w:rPr>
        <w:t xml:space="preserve">   </w:t>
      </w:r>
      <w:r w:rsidR="0044150A">
        <w:rPr>
          <w:rFonts w:ascii="Times New Roman" w:eastAsia="Calibri" w:hAnsi="Times New Roman" w:cs="Times New Roman"/>
          <w:kern w:val="2"/>
          <w:sz w:val="24"/>
          <w:szCs w:val="24"/>
          <w:lang w:val="ru-RU"/>
        </w:rPr>
        <w:t xml:space="preserve">2.14 </w:t>
      </w:r>
      <w:r w:rsidR="003311A0">
        <w:rPr>
          <w:rFonts w:ascii="Times New Roman" w:eastAsia="Calibri" w:hAnsi="Times New Roman" w:cs="Times New Roman"/>
          <w:kern w:val="2"/>
          <w:sz w:val="24"/>
          <w:szCs w:val="24"/>
          <w:lang w:val="ru-RU"/>
        </w:rPr>
        <w:t>Администрация</w:t>
      </w:r>
      <w:r w:rsidRPr="008810C0">
        <w:rPr>
          <w:rFonts w:ascii="Times New Roman" w:eastAsia="Calibri" w:hAnsi="Times New Roman" w:cs="Times New Roman"/>
          <w:kern w:val="2"/>
          <w:sz w:val="24"/>
          <w:szCs w:val="24"/>
          <w:lang w:val="ru-RU"/>
        </w:rPr>
        <w:t xml:space="preserve"> обеспечивает инвалидам (включая инвалидов, использующих кресла-коляски и собак-проводников):</w:t>
      </w:r>
    </w:p>
    <w:p w14:paraId="7EBA785E" w14:textId="4360D438"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        </w:t>
      </w:r>
      <w:r w:rsidR="008810C0">
        <w:rPr>
          <w:rFonts w:ascii="Times New Roman" w:eastAsia="Calibri" w:hAnsi="Times New Roman" w:cs="Times New Roman"/>
          <w:kern w:val="2"/>
          <w:sz w:val="24"/>
          <w:szCs w:val="24"/>
          <w:lang w:val="ru-RU"/>
        </w:rPr>
        <w:t xml:space="preserve">    </w:t>
      </w:r>
      <w:r w:rsidRPr="008810C0">
        <w:rPr>
          <w:rFonts w:ascii="Times New Roman" w:eastAsia="Calibri" w:hAnsi="Times New Roman" w:cs="Times New Roman"/>
          <w:kern w:val="2"/>
          <w:sz w:val="24"/>
          <w:szCs w:val="24"/>
          <w:lang w:val="ru-RU"/>
        </w:rPr>
        <w:t xml:space="preserve">1) сопровождение инвалидов, имеющих стойкие расстройства функции зрения и самостоятельного передвижения, и оказание им помощи в здании </w:t>
      </w:r>
      <w:r w:rsidR="003311A0">
        <w:rPr>
          <w:rFonts w:ascii="Times New Roman" w:eastAsia="Calibri" w:hAnsi="Times New Roman" w:cs="Times New Roman"/>
          <w:kern w:val="2"/>
          <w:sz w:val="24"/>
          <w:szCs w:val="24"/>
          <w:lang w:val="ru-RU"/>
        </w:rPr>
        <w:t>Администрации</w:t>
      </w:r>
      <w:r w:rsidRPr="008810C0">
        <w:rPr>
          <w:rFonts w:ascii="Times New Roman" w:eastAsia="Calibri" w:hAnsi="Times New Roman" w:cs="Times New Roman"/>
          <w:kern w:val="2"/>
          <w:sz w:val="24"/>
          <w:szCs w:val="24"/>
          <w:lang w:val="ru-RU"/>
        </w:rPr>
        <w:t>;</w:t>
      </w:r>
    </w:p>
    <w:p w14:paraId="52A8ABE1" w14:textId="27A3E118"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        </w:t>
      </w:r>
      <w:r w:rsidR="008810C0">
        <w:rPr>
          <w:rFonts w:ascii="Times New Roman" w:eastAsia="Calibri" w:hAnsi="Times New Roman" w:cs="Times New Roman"/>
          <w:kern w:val="2"/>
          <w:sz w:val="24"/>
          <w:szCs w:val="24"/>
          <w:lang w:val="ru-RU"/>
        </w:rPr>
        <w:t xml:space="preserve">    </w:t>
      </w:r>
      <w:proofErr w:type="gramStart"/>
      <w:r w:rsidRPr="008810C0">
        <w:rPr>
          <w:rFonts w:ascii="Times New Roman" w:eastAsia="Calibri" w:hAnsi="Times New Roman" w:cs="Times New Roman"/>
          <w:kern w:val="2"/>
          <w:sz w:val="24"/>
          <w:szCs w:val="24"/>
          <w:lang w:val="ru-RU"/>
        </w:rPr>
        <w:t xml:space="preserve">2) допуск в здание </w:t>
      </w:r>
      <w:r w:rsidR="003311A0">
        <w:rPr>
          <w:rFonts w:ascii="Times New Roman" w:eastAsia="Calibri" w:hAnsi="Times New Roman" w:cs="Times New Roman"/>
          <w:kern w:val="2"/>
          <w:sz w:val="24"/>
          <w:szCs w:val="24"/>
          <w:lang w:val="ru-RU"/>
        </w:rPr>
        <w:t>Администрации</w:t>
      </w:r>
      <w:r w:rsidRPr="008810C0">
        <w:rPr>
          <w:rFonts w:ascii="Times New Roman" w:eastAsia="Calibri" w:hAnsi="Times New Roman" w:cs="Times New Roman"/>
          <w:kern w:val="2"/>
          <w:sz w:val="24"/>
          <w:szCs w:val="24"/>
          <w:lang w:val="ru-RU"/>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2BD6A8A3" w14:textId="5A6EEE09" w:rsidR="00B64A85" w:rsidRPr="008810C0" w:rsidRDefault="00B64A85" w:rsidP="008810C0">
      <w:pPr>
        <w:pStyle w:val="10"/>
        <w:tabs>
          <w:tab w:val="left" w:pos="814"/>
        </w:tabs>
        <w:spacing w:after="0" w:line="240" w:lineRule="auto"/>
        <w:ind w:firstLine="709"/>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3) оказание должностными лицами и работниками </w:t>
      </w:r>
      <w:r w:rsidR="003311A0">
        <w:rPr>
          <w:rFonts w:ascii="Times New Roman" w:eastAsia="Calibri" w:hAnsi="Times New Roman" w:cs="Times New Roman"/>
          <w:kern w:val="2"/>
          <w:sz w:val="24"/>
          <w:szCs w:val="24"/>
          <w:lang w:val="ru-RU"/>
        </w:rPr>
        <w:t>Администрации</w:t>
      </w:r>
      <w:r w:rsidRPr="008810C0">
        <w:rPr>
          <w:rFonts w:ascii="Times New Roman" w:eastAsia="Calibri" w:hAnsi="Times New Roman" w:cs="Times New Roman"/>
          <w:kern w:val="2"/>
          <w:sz w:val="24"/>
          <w:szCs w:val="24"/>
          <w:lang w:val="ru-RU"/>
        </w:rPr>
        <w:t xml:space="preserve"> помощи инвалидам в преодолении барьеров, мешающих получению ими услуг наравне с </w:t>
      </w:r>
      <w:r w:rsidRPr="008810C0">
        <w:rPr>
          <w:rFonts w:ascii="Times New Roman" w:eastAsia="Calibri" w:hAnsi="Times New Roman" w:cs="Times New Roman"/>
          <w:kern w:val="2"/>
          <w:sz w:val="24"/>
          <w:szCs w:val="24"/>
          <w:lang w:val="ru-RU"/>
        </w:rPr>
        <w:lastRenderedPageBreak/>
        <w:t>другими лицами;</w:t>
      </w:r>
    </w:p>
    <w:p w14:paraId="65103D25" w14:textId="669FCACC" w:rsidR="00B64A85" w:rsidRPr="008810C0" w:rsidRDefault="00B64A85" w:rsidP="008810C0">
      <w:pPr>
        <w:pStyle w:val="10"/>
        <w:tabs>
          <w:tab w:val="left" w:pos="814"/>
        </w:tabs>
        <w:spacing w:after="0" w:line="240" w:lineRule="auto"/>
        <w:ind w:firstLine="709"/>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14:paraId="3B069CAB" w14:textId="2721A6DB"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     </w:t>
      </w:r>
      <w:r w:rsidR="008810C0">
        <w:rPr>
          <w:rFonts w:ascii="Times New Roman" w:eastAsia="Calibri" w:hAnsi="Times New Roman" w:cs="Times New Roman"/>
          <w:kern w:val="2"/>
          <w:sz w:val="24"/>
          <w:szCs w:val="24"/>
          <w:lang w:val="ru-RU"/>
        </w:rPr>
        <w:t xml:space="preserve">     </w:t>
      </w:r>
      <w:r w:rsidRPr="008810C0">
        <w:rPr>
          <w:rFonts w:ascii="Times New Roman" w:eastAsia="Calibri" w:hAnsi="Times New Roman" w:cs="Times New Roman"/>
          <w:kern w:val="2"/>
          <w:sz w:val="24"/>
          <w:szCs w:val="24"/>
          <w:lang w:val="ru-RU"/>
        </w:rPr>
        <w:t xml:space="preserve"> 5) дублирование необходимой для инвалидов звуковой и зрительной информации, а также надписей, знаков и иной текстовой и </w:t>
      </w:r>
      <w:r w:rsidR="0044150A">
        <w:rPr>
          <w:rFonts w:ascii="Times New Roman" w:eastAsia="Calibri" w:hAnsi="Times New Roman" w:cs="Times New Roman"/>
          <w:kern w:val="2"/>
          <w:sz w:val="24"/>
          <w:szCs w:val="24"/>
          <w:lang w:val="ru-RU"/>
        </w:rPr>
        <w:t xml:space="preserve">графической информации знаками, </w:t>
      </w:r>
      <w:r w:rsidRPr="008810C0">
        <w:rPr>
          <w:rFonts w:ascii="Times New Roman" w:eastAsia="Calibri" w:hAnsi="Times New Roman" w:cs="Times New Roman"/>
          <w:kern w:val="2"/>
          <w:sz w:val="24"/>
          <w:szCs w:val="24"/>
          <w:lang w:val="ru-RU"/>
        </w:rPr>
        <w:t xml:space="preserve">выполненными рельефно-точечным шрифтом Брайля, допуск </w:t>
      </w:r>
      <w:proofErr w:type="spellStart"/>
      <w:r w:rsidRPr="008810C0">
        <w:rPr>
          <w:rFonts w:ascii="Times New Roman" w:eastAsia="Calibri" w:hAnsi="Times New Roman" w:cs="Times New Roman"/>
          <w:kern w:val="2"/>
          <w:sz w:val="24"/>
          <w:szCs w:val="24"/>
          <w:lang w:val="ru-RU"/>
        </w:rPr>
        <w:t>сурдопереводчика</w:t>
      </w:r>
      <w:proofErr w:type="spellEnd"/>
      <w:r w:rsidRPr="008810C0">
        <w:rPr>
          <w:rFonts w:ascii="Times New Roman" w:eastAsia="Calibri" w:hAnsi="Times New Roman" w:cs="Times New Roman"/>
          <w:kern w:val="2"/>
          <w:sz w:val="24"/>
          <w:szCs w:val="24"/>
          <w:lang w:val="ru-RU"/>
        </w:rPr>
        <w:t xml:space="preserve"> и </w:t>
      </w:r>
      <w:proofErr w:type="spellStart"/>
      <w:r w:rsidRPr="008810C0">
        <w:rPr>
          <w:rFonts w:ascii="Times New Roman" w:eastAsia="Calibri" w:hAnsi="Times New Roman" w:cs="Times New Roman"/>
          <w:kern w:val="2"/>
          <w:sz w:val="24"/>
          <w:szCs w:val="24"/>
          <w:lang w:val="ru-RU"/>
        </w:rPr>
        <w:t>тифлосурдопереводчика</w:t>
      </w:r>
      <w:proofErr w:type="spellEnd"/>
      <w:r w:rsidRPr="008810C0">
        <w:rPr>
          <w:rFonts w:ascii="Times New Roman" w:eastAsia="Calibri" w:hAnsi="Times New Roman" w:cs="Times New Roman"/>
          <w:kern w:val="2"/>
          <w:sz w:val="24"/>
          <w:szCs w:val="24"/>
          <w:lang w:val="ru-RU"/>
        </w:rPr>
        <w:t>;</w:t>
      </w:r>
    </w:p>
    <w:p w14:paraId="07B51900" w14:textId="6D54DCAF"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     </w:t>
      </w:r>
      <w:r w:rsidR="008810C0">
        <w:rPr>
          <w:rFonts w:ascii="Times New Roman" w:eastAsia="Calibri" w:hAnsi="Times New Roman" w:cs="Times New Roman"/>
          <w:kern w:val="2"/>
          <w:sz w:val="24"/>
          <w:szCs w:val="24"/>
          <w:lang w:val="ru-RU"/>
        </w:rPr>
        <w:t xml:space="preserve">      6) </w:t>
      </w:r>
      <w:r w:rsidRPr="008810C0">
        <w:rPr>
          <w:rFonts w:ascii="Times New Roman" w:eastAsia="Calibri" w:hAnsi="Times New Roman" w:cs="Times New Roman"/>
          <w:kern w:val="2"/>
          <w:sz w:val="24"/>
          <w:szCs w:val="24"/>
          <w:lang w:val="ru-RU"/>
        </w:rPr>
        <w:t xml:space="preserve">условия для беспрепятственного доступа к месту предоставления </w:t>
      </w:r>
      <w:r w:rsidR="003311A0">
        <w:rPr>
          <w:rFonts w:ascii="Times New Roman" w:eastAsia="Calibri" w:hAnsi="Times New Roman" w:cs="Times New Roman"/>
          <w:kern w:val="2"/>
          <w:sz w:val="24"/>
          <w:szCs w:val="24"/>
          <w:lang w:val="ru-RU"/>
        </w:rPr>
        <w:t>Муниципальной</w:t>
      </w:r>
      <w:r w:rsidRPr="008810C0">
        <w:rPr>
          <w:rFonts w:ascii="Times New Roman" w:eastAsia="Calibri" w:hAnsi="Times New Roman" w:cs="Times New Roman"/>
          <w:kern w:val="2"/>
          <w:sz w:val="24"/>
          <w:szCs w:val="24"/>
          <w:lang w:val="ru-RU"/>
        </w:rPr>
        <w:t xml:space="preserve"> услуги;</w:t>
      </w:r>
    </w:p>
    <w:p w14:paraId="498CD66A" w14:textId="6B71A61C" w:rsidR="00B64A85" w:rsidRPr="008810C0" w:rsidRDefault="008810C0"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           </w:t>
      </w:r>
      <w:r w:rsidR="00B64A85" w:rsidRPr="008810C0">
        <w:rPr>
          <w:rFonts w:ascii="Times New Roman" w:eastAsia="Calibri" w:hAnsi="Times New Roman" w:cs="Times New Roman"/>
          <w:kern w:val="2"/>
          <w:sz w:val="24"/>
          <w:szCs w:val="24"/>
          <w:lang w:val="ru-RU"/>
        </w:rPr>
        <w:t xml:space="preserve">7) возможность самостоятельного передвижения по территории, на которой осуществляется предоставление </w:t>
      </w:r>
      <w:r w:rsidR="003311A0">
        <w:rPr>
          <w:rFonts w:ascii="Times New Roman" w:eastAsia="Calibri" w:hAnsi="Times New Roman" w:cs="Times New Roman"/>
          <w:kern w:val="2"/>
          <w:sz w:val="24"/>
          <w:szCs w:val="24"/>
          <w:lang w:val="ru-RU"/>
        </w:rPr>
        <w:t>Муниципальной</w:t>
      </w:r>
      <w:r w:rsidR="00B64A85" w:rsidRPr="008810C0">
        <w:rPr>
          <w:rFonts w:ascii="Times New Roman" w:eastAsia="Calibri" w:hAnsi="Times New Roman" w:cs="Times New Roman"/>
          <w:kern w:val="2"/>
          <w:sz w:val="24"/>
          <w:szCs w:val="24"/>
          <w:lang w:val="ru-RU"/>
        </w:rPr>
        <w:t xml:space="preserve"> услуги, входа на такую территорию и выхода из нее, посадки в транспортное средство и высадки из него, в том числе с использованием кресла-коляски;</w:t>
      </w:r>
    </w:p>
    <w:p w14:paraId="3B0A69F0" w14:textId="17D55F90" w:rsidR="00B64A85" w:rsidRPr="008810C0" w:rsidRDefault="008810C0"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           </w:t>
      </w:r>
      <w:r w:rsidR="00B64A85" w:rsidRPr="008810C0">
        <w:rPr>
          <w:rFonts w:ascii="Times New Roman" w:eastAsia="Calibri" w:hAnsi="Times New Roman" w:cs="Times New Roman"/>
          <w:kern w:val="2"/>
          <w:sz w:val="24"/>
          <w:szCs w:val="24"/>
          <w:lang w:val="ru-RU"/>
        </w:rPr>
        <w:t xml:space="preserve">8) 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rsidR="003311A0">
        <w:rPr>
          <w:rFonts w:ascii="Times New Roman" w:eastAsia="Calibri" w:hAnsi="Times New Roman" w:cs="Times New Roman"/>
          <w:kern w:val="2"/>
          <w:sz w:val="24"/>
          <w:szCs w:val="24"/>
          <w:lang w:val="ru-RU"/>
        </w:rPr>
        <w:t>Муниципальной</w:t>
      </w:r>
      <w:r w:rsidR="00B64A85" w:rsidRPr="008810C0">
        <w:rPr>
          <w:rFonts w:ascii="Times New Roman" w:eastAsia="Calibri" w:hAnsi="Times New Roman" w:cs="Times New Roman"/>
          <w:kern w:val="2"/>
          <w:sz w:val="24"/>
          <w:szCs w:val="24"/>
          <w:lang w:val="ru-RU"/>
        </w:rPr>
        <w:t xml:space="preserve"> услуги.</w:t>
      </w:r>
    </w:p>
    <w:p w14:paraId="198EF654" w14:textId="2ADF3B0D" w:rsidR="00B64A85" w:rsidRPr="008810C0" w:rsidRDefault="008810C0"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           </w:t>
      </w:r>
      <w:r w:rsidR="00B64A85" w:rsidRPr="00B64A85">
        <w:rPr>
          <w:rFonts w:ascii="Times New Roman" w:eastAsia="Calibri" w:hAnsi="Times New Roman" w:cs="Times New Roman"/>
          <w:kern w:val="2"/>
          <w:sz w:val="24"/>
          <w:szCs w:val="24"/>
          <w:lang w:val="ru-RU"/>
        </w:rPr>
        <w:t xml:space="preserve">В случаях, если здание невозможно полностью приспособить с учетом потребностей инвалидов, </w:t>
      </w:r>
      <w:r w:rsidR="003311A0">
        <w:rPr>
          <w:rFonts w:ascii="Times New Roman" w:eastAsia="Calibri" w:hAnsi="Times New Roman" w:cs="Times New Roman"/>
          <w:kern w:val="2"/>
          <w:sz w:val="24"/>
          <w:szCs w:val="24"/>
          <w:lang w:val="ru-RU"/>
        </w:rPr>
        <w:t>Администрация</w:t>
      </w:r>
      <w:r w:rsidR="00B64A85" w:rsidRPr="00B64A85">
        <w:rPr>
          <w:rFonts w:ascii="Times New Roman" w:eastAsia="Calibri" w:hAnsi="Times New Roman" w:cs="Times New Roman"/>
          <w:kern w:val="2"/>
          <w:sz w:val="24"/>
          <w:szCs w:val="24"/>
          <w:lang w:val="ru-RU"/>
        </w:rPr>
        <w:t xml:space="preserve">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Сегежского муниципального округа, меры для обеспечения доступа инвалидов к месту предоставления </w:t>
      </w:r>
      <w:r w:rsidR="003311A0">
        <w:rPr>
          <w:rFonts w:ascii="Times New Roman" w:eastAsia="Calibri" w:hAnsi="Times New Roman" w:cs="Times New Roman"/>
          <w:kern w:val="2"/>
          <w:sz w:val="24"/>
          <w:szCs w:val="24"/>
          <w:lang w:val="ru-RU"/>
        </w:rPr>
        <w:t>Муниципальной</w:t>
      </w:r>
      <w:r w:rsidR="00B64A85" w:rsidRPr="00B64A85">
        <w:rPr>
          <w:rFonts w:ascii="Times New Roman" w:eastAsia="Calibri" w:hAnsi="Times New Roman" w:cs="Times New Roman"/>
          <w:kern w:val="2"/>
          <w:sz w:val="24"/>
          <w:szCs w:val="24"/>
          <w:lang w:val="ru-RU"/>
        </w:rPr>
        <w:t xml:space="preserve"> услуги </w:t>
      </w:r>
      <w:r w:rsidR="00B64A85" w:rsidRPr="008810C0">
        <w:rPr>
          <w:rFonts w:ascii="Times New Roman" w:eastAsia="Calibri" w:hAnsi="Times New Roman" w:cs="Times New Roman"/>
          <w:kern w:val="2"/>
          <w:sz w:val="24"/>
          <w:szCs w:val="24"/>
          <w:lang w:val="ru-RU"/>
        </w:rPr>
        <w:t xml:space="preserve">либо, когда </w:t>
      </w:r>
      <w:proofErr w:type="gramStart"/>
      <w:r w:rsidR="00B64A85" w:rsidRPr="008810C0">
        <w:rPr>
          <w:rFonts w:ascii="Times New Roman" w:eastAsia="Calibri" w:hAnsi="Times New Roman" w:cs="Times New Roman"/>
          <w:kern w:val="2"/>
          <w:sz w:val="24"/>
          <w:szCs w:val="24"/>
          <w:lang w:val="ru-RU"/>
        </w:rPr>
        <w:t>это</w:t>
      </w:r>
      <w:proofErr w:type="gramEnd"/>
      <w:r w:rsidR="00B64A85" w:rsidRPr="008810C0">
        <w:rPr>
          <w:rFonts w:ascii="Times New Roman" w:eastAsia="Calibri" w:hAnsi="Times New Roman" w:cs="Times New Roman"/>
          <w:kern w:val="2"/>
          <w:sz w:val="24"/>
          <w:szCs w:val="24"/>
          <w:lang w:val="ru-RU"/>
        </w:rPr>
        <w:t xml:space="preserve"> возможно, обеспечить предоставление необходимых услуг по месту жительства инвалида или в дистанционном режиме</w:t>
      </w:r>
      <w:r w:rsidR="00B64A85" w:rsidRPr="00B64A85">
        <w:rPr>
          <w:rFonts w:ascii="Times New Roman" w:eastAsia="Calibri" w:hAnsi="Times New Roman" w:cs="Times New Roman"/>
          <w:kern w:val="2"/>
          <w:sz w:val="24"/>
          <w:szCs w:val="24"/>
          <w:lang w:val="ru-RU"/>
        </w:rPr>
        <w:t>.</w:t>
      </w:r>
    </w:p>
    <w:p w14:paraId="1C8CBBB3" w14:textId="220A983A"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 </w:t>
      </w:r>
      <w:r w:rsidR="008810C0">
        <w:rPr>
          <w:rFonts w:ascii="Times New Roman" w:eastAsia="Calibri" w:hAnsi="Times New Roman" w:cs="Times New Roman"/>
          <w:kern w:val="2"/>
          <w:sz w:val="24"/>
          <w:szCs w:val="24"/>
          <w:lang w:val="ru-RU"/>
        </w:rPr>
        <w:t xml:space="preserve">         </w:t>
      </w:r>
      <w:r w:rsidRPr="008810C0">
        <w:rPr>
          <w:rFonts w:ascii="Times New Roman" w:eastAsia="Calibri" w:hAnsi="Times New Roman" w:cs="Times New Roman"/>
          <w:kern w:val="2"/>
          <w:sz w:val="24"/>
          <w:szCs w:val="24"/>
          <w:lang w:val="ru-RU"/>
        </w:rPr>
        <w:t xml:space="preserve">2.15.  Информационные таблички (вывески) размещаются рядом с входом в здание </w:t>
      </w:r>
      <w:r w:rsidR="003311A0">
        <w:rPr>
          <w:rFonts w:ascii="Times New Roman" w:eastAsia="Calibri" w:hAnsi="Times New Roman" w:cs="Times New Roman"/>
          <w:kern w:val="2"/>
          <w:sz w:val="24"/>
          <w:szCs w:val="24"/>
          <w:lang w:val="ru-RU"/>
        </w:rPr>
        <w:t>Администрации</w:t>
      </w:r>
      <w:r w:rsidRPr="008810C0">
        <w:rPr>
          <w:rFonts w:ascii="Times New Roman" w:eastAsia="Calibri" w:hAnsi="Times New Roman" w:cs="Times New Roman"/>
          <w:kern w:val="2"/>
          <w:sz w:val="24"/>
          <w:szCs w:val="24"/>
          <w:lang w:val="ru-RU"/>
        </w:rPr>
        <w:t xml:space="preserve"> либо на двери входа в здание </w:t>
      </w:r>
      <w:r w:rsidR="003311A0">
        <w:rPr>
          <w:rFonts w:ascii="Times New Roman" w:eastAsia="Calibri" w:hAnsi="Times New Roman" w:cs="Times New Roman"/>
          <w:kern w:val="2"/>
          <w:sz w:val="24"/>
          <w:szCs w:val="24"/>
          <w:lang w:val="ru-RU"/>
        </w:rPr>
        <w:t>Администрации</w:t>
      </w:r>
      <w:r w:rsidRPr="008810C0">
        <w:rPr>
          <w:rFonts w:ascii="Times New Roman" w:eastAsia="Calibri" w:hAnsi="Times New Roman" w:cs="Times New Roman"/>
          <w:kern w:val="2"/>
          <w:sz w:val="24"/>
          <w:szCs w:val="24"/>
          <w:lang w:val="ru-RU"/>
        </w:rPr>
        <w:t xml:space="preserve"> так, чтобы они были хорошо видны заявителям или их представителям.</w:t>
      </w:r>
    </w:p>
    <w:p w14:paraId="5E098AEE" w14:textId="1DF25CBF" w:rsidR="00B64A85" w:rsidRPr="008810C0" w:rsidRDefault="008810C0"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          </w:t>
      </w:r>
      <w:r w:rsidR="00B64A85" w:rsidRPr="008810C0">
        <w:rPr>
          <w:rFonts w:ascii="Times New Roman" w:eastAsia="Calibri" w:hAnsi="Times New Roman" w:cs="Times New Roman"/>
          <w:kern w:val="2"/>
          <w:sz w:val="24"/>
          <w:szCs w:val="24"/>
          <w:lang w:val="ru-RU"/>
        </w:rPr>
        <w:t xml:space="preserve">2.16. Прием заявителей или их представителей, документов, необходимых для предоставления </w:t>
      </w:r>
      <w:r w:rsidR="003311A0">
        <w:rPr>
          <w:rFonts w:ascii="Times New Roman" w:eastAsia="Calibri" w:hAnsi="Times New Roman" w:cs="Times New Roman"/>
          <w:kern w:val="2"/>
          <w:sz w:val="24"/>
          <w:szCs w:val="24"/>
          <w:lang w:val="ru-RU"/>
        </w:rPr>
        <w:t>Муниципальной</w:t>
      </w:r>
      <w:r w:rsidR="00B64A85" w:rsidRPr="008810C0">
        <w:rPr>
          <w:rFonts w:ascii="Times New Roman" w:eastAsia="Calibri" w:hAnsi="Times New Roman" w:cs="Times New Roman"/>
          <w:kern w:val="2"/>
          <w:sz w:val="24"/>
          <w:szCs w:val="24"/>
          <w:lang w:val="ru-RU"/>
        </w:rPr>
        <w:t xml:space="preserve"> услуги, осуществляется в кабинетах </w:t>
      </w:r>
      <w:r w:rsidR="003311A0">
        <w:rPr>
          <w:rFonts w:ascii="Times New Roman" w:eastAsia="Calibri" w:hAnsi="Times New Roman" w:cs="Times New Roman"/>
          <w:kern w:val="2"/>
          <w:sz w:val="24"/>
          <w:szCs w:val="24"/>
          <w:lang w:val="ru-RU"/>
        </w:rPr>
        <w:t>Администрации</w:t>
      </w:r>
      <w:r w:rsidR="00B64A85" w:rsidRPr="008810C0">
        <w:rPr>
          <w:rFonts w:ascii="Times New Roman" w:eastAsia="Calibri" w:hAnsi="Times New Roman" w:cs="Times New Roman"/>
          <w:kern w:val="2"/>
          <w:sz w:val="24"/>
          <w:szCs w:val="24"/>
          <w:lang w:val="ru-RU"/>
        </w:rPr>
        <w:t>.</w:t>
      </w:r>
    </w:p>
    <w:p w14:paraId="2F23C28D" w14:textId="3311193F"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Вход в кабинет </w:t>
      </w:r>
      <w:r w:rsidR="003311A0">
        <w:rPr>
          <w:rFonts w:ascii="Times New Roman" w:eastAsia="Calibri" w:hAnsi="Times New Roman" w:cs="Times New Roman"/>
          <w:kern w:val="2"/>
          <w:sz w:val="24"/>
          <w:szCs w:val="24"/>
          <w:lang w:val="ru-RU"/>
        </w:rPr>
        <w:t>Администрации</w:t>
      </w:r>
      <w:r w:rsidRPr="008810C0">
        <w:rPr>
          <w:rFonts w:ascii="Times New Roman" w:eastAsia="Calibri" w:hAnsi="Times New Roman" w:cs="Times New Roman"/>
          <w:kern w:val="2"/>
          <w:sz w:val="24"/>
          <w:szCs w:val="24"/>
          <w:lang w:val="ru-RU"/>
        </w:rPr>
        <w:t xml:space="preserve"> должен быть оборудован информационной табличкой (вывеской) с указанием номера кабинета, в котором осуществляется предоставление </w:t>
      </w:r>
      <w:r w:rsidR="003311A0">
        <w:rPr>
          <w:rFonts w:ascii="Times New Roman" w:eastAsia="Calibri" w:hAnsi="Times New Roman" w:cs="Times New Roman"/>
          <w:kern w:val="2"/>
          <w:sz w:val="24"/>
          <w:szCs w:val="24"/>
          <w:lang w:val="ru-RU"/>
        </w:rPr>
        <w:t>Муниципальной</w:t>
      </w:r>
      <w:r w:rsidRPr="008810C0">
        <w:rPr>
          <w:rFonts w:ascii="Times New Roman" w:eastAsia="Calibri" w:hAnsi="Times New Roman" w:cs="Times New Roman"/>
          <w:kern w:val="2"/>
          <w:sz w:val="24"/>
          <w:szCs w:val="24"/>
          <w:lang w:val="ru-RU"/>
        </w:rPr>
        <w:t xml:space="preserve"> услуги.</w:t>
      </w:r>
    </w:p>
    <w:p w14:paraId="09EB58E4" w14:textId="69DD08C1" w:rsidR="00B64A85" w:rsidRPr="008810C0" w:rsidRDefault="008810C0"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          </w:t>
      </w:r>
      <w:r w:rsidR="00B64A85" w:rsidRPr="008810C0">
        <w:rPr>
          <w:rFonts w:ascii="Times New Roman" w:eastAsia="Calibri" w:hAnsi="Times New Roman" w:cs="Times New Roman"/>
          <w:kern w:val="2"/>
          <w:sz w:val="24"/>
          <w:szCs w:val="24"/>
          <w:lang w:val="ru-RU"/>
        </w:rPr>
        <w:t xml:space="preserve">2.17. Каждое рабочее место должностных лиц </w:t>
      </w:r>
      <w:r w:rsidR="003311A0">
        <w:rPr>
          <w:rFonts w:ascii="Times New Roman" w:eastAsia="Calibri" w:hAnsi="Times New Roman" w:cs="Times New Roman"/>
          <w:kern w:val="2"/>
          <w:sz w:val="24"/>
          <w:szCs w:val="24"/>
          <w:lang w:val="ru-RU"/>
        </w:rPr>
        <w:t>Администрации</w:t>
      </w:r>
      <w:r w:rsidR="00B64A85" w:rsidRPr="008810C0">
        <w:rPr>
          <w:rFonts w:ascii="Times New Roman" w:eastAsia="Calibri" w:hAnsi="Times New Roman" w:cs="Times New Roman"/>
          <w:kern w:val="2"/>
          <w:sz w:val="24"/>
          <w:szCs w:val="24"/>
          <w:lang w:val="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24BDE91D" w14:textId="77B7FA21" w:rsidR="00B64A85" w:rsidRPr="008810C0" w:rsidRDefault="00B64A85" w:rsidP="008810C0">
      <w:pPr>
        <w:pStyle w:val="10"/>
        <w:tabs>
          <w:tab w:val="left" w:pos="814"/>
        </w:tabs>
        <w:spacing w:after="0" w:line="240" w:lineRule="auto"/>
        <w:ind w:firstLine="567"/>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 xml:space="preserve">2.18.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3311A0">
        <w:rPr>
          <w:rFonts w:ascii="Times New Roman" w:eastAsia="Calibri" w:hAnsi="Times New Roman" w:cs="Times New Roman"/>
          <w:kern w:val="2"/>
          <w:sz w:val="24"/>
          <w:szCs w:val="24"/>
          <w:lang w:val="ru-RU"/>
        </w:rPr>
        <w:t>Администрации</w:t>
      </w:r>
      <w:r w:rsidRPr="008810C0">
        <w:rPr>
          <w:rFonts w:ascii="Times New Roman" w:eastAsia="Calibri" w:hAnsi="Times New Roman" w:cs="Times New Roman"/>
          <w:kern w:val="2"/>
          <w:sz w:val="24"/>
          <w:szCs w:val="24"/>
          <w:lang w:val="ru-RU"/>
        </w:rPr>
        <w:t>.</w:t>
      </w:r>
    </w:p>
    <w:p w14:paraId="24A4BF8D" w14:textId="20EE2AEF" w:rsidR="00B64A85" w:rsidRPr="008810C0" w:rsidRDefault="008810C0"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         </w:t>
      </w:r>
      <w:r w:rsidR="00B64A85" w:rsidRPr="008810C0">
        <w:rPr>
          <w:rFonts w:ascii="Times New Roman" w:eastAsia="Calibri" w:hAnsi="Times New Roman" w:cs="Times New Roman"/>
          <w:kern w:val="2"/>
          <w:sz w:val="24"/>
          <w:szCs w:val="24"/>
          <w:lang w:val="ru-RU"/>
        </w:rPr>
        <w:t xml:space="preserve">Места ожидания в очереди на прием, подачу документов, необходимых для предоставления </w:t>
      </w:r>
      <w:r w:rsidR="003311A0">
        <w:rPr>
          <w:rFonts w:ascii="Times New Roman" w:eastAsia="Calibri" w:hAnsi="Times New Roman" w:cs="Times New Roman"/>
          <w:kern w:val="2"/>
          <w:sz w:val="24"/>
          <w:szCs w:val="24"/>
          <w:lang w:val="ru-RU"/>
        </w:rPr>
        <w:t>Муниципальной</w:t>
      </w:r>
      <w:r w:rsidR="00B64A85" w:rsidRPr="008810C0">
        <w:rPr>
          <w:rFonts w:ascii="Times New Roman" w:eastAsia="Calibri" w:hAnsi="Times New Roman" w:cs="Times New Roman"/>
          <w:kern w:val="2"/>
          <w:sz w:val="24"/>
          <w:szCs w:val="24"/>
          <w:lang w:val="ru-RU"/>
        </w:rPr>
        <w:t xml:space="preserve"> услуги, оборудуются стульями, кресельными секциями, скамьями.</w:t>
      </w:r>
    </w:p>
    <w:p w14:paraId="5F5538AC" w14:textId="77777777" w:rsidR="00B64A85" w:rsidRPr="008810C0" w:rsidRDefault="00B64A85" w:rsidP="008810C0">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sidRPr="008810C0">
        <w:rPr>
          <w:rFonts w:ascii="Times New Roman" w:eastAsia="Calibri" w:hAnsi="Times New Roman" w:cs="Times New Roman"/>
          <w:kern w:val="2"/>
          <w:sz w:val="24"/>
          <w:szCs w:val="24"/>
          <w:lang w:val="ru-RU"/>
        </w:rPr>
        <w:t>Места для заполнения документов оборудуются информационными стендами, стульями и столами для возможности оформления документов.</w:t>
      </w:r>
    </w:p>
    <w:p w14:paraId="636BFE04" w14:textId="36C6F8D5" w:rsidR="00B64A85" w:rsidRPr="008810C0" w:rsidRDefault="0044150A" w:rsidP="0044150A">
      <w:pPr>
        <w:pStyle w:val="10"/>
        <w:tabs>
          <w:tab w:val="left" w:pos="814"/>
        </w:tabs>
        <w:spacing w:after="0" w:line="240" w:lineRule="auto"/>
        <w:ind w:firstLine="0"/>
        <w:jc w:val="both"/>
        <w:rPr>
          <w:rFonts w:ascii="Times New Roman" w:eastAsia="Calibri" w:hAnsi="Times New Roman" w:cs="Times New Roman"/>
          <w:kern w:val="2"/>
          <w:sz w:val="24"/>
          <w:szCs w:val="24"/>
          <w:lang w:val="ru-RU"/>
        </w:rPr>
      </w:pPr>
      <w:r>
        <w:rPr>
          <w:rFonts w:ascii="Times New Roman" w:eastAsia="Calibri" w:hAnsi="Times New Roman" w:cs="Times New Roman"/>
          <w:kern w:val="2"/>
          <w:sz w:val="24"/>
          <w:szCs w:val="24"/>
          <w:lang w:val="ru-RU"/>
        </w:rPr>
        <w:t xml:space="preserve">         </w:t>
      </w:r>
      <w:r w:rsidR="00B64A85" w:rsidRPr="008810C0">
        <w:rPr>
          <w:rFonts w:ascii="Times New Roman" w:eastAsia="Calibri" w:hAnsi="Times New Roman" w:cs="Times New Roman"/>
          <w:kern w:val="2"/>
          <w:sz w:val="24"/>
          <w:szCs w:val="24"/>
          <w:lang w:val="ru-RU"/>
        </w:rPr>
        <w:t xml:space="preserve">2.19.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w:t>
      </w:r>
      <w:r w:rsidR="003311A0">
        <w:rPr>
          <w:rFonts w:ascii="Times New Roman" w:eastAsia="Calibri" w:hAnsi="Times New Roman" w:cs="Times New Roman"/>
          <w:kern w:val="2"/>
          <w:sz w:val="24"/>
          <w:szCs w:val="24"/>
          <w:lang w:val="ru-RU"/>
        </w:rPr>
        <w:t>Муниципальной</w:t>
      </w:r>
      <w:r w:rsidR="00B64A85" w:rsidRPr="008810C0">
        <w:rPr>
          <w:rFonts w:ascii="Times New Roman" w:eastAsia="Calibri" w:hAnsi="Times New Roman" w:cs="Times New Roman"/>
          <w:kern w:val="2"/>
          <w:sz w:val="24"/>
          <w:szCs w:val="24"/>
          <w:lang w:val="ru-RU"/>
        </w:rPr>
        <w:t xml:space="preserve"> услуги должно соответствовать оптимальному зрительному восприятию этой информации заявителями или их представителями.</w:t>
      </w:r>
    </w:p>
    <w:p w14:paraId="13F32188" w14:textId="77777777" w:rsidR="008810C0" w:rsidRDefault="008810C0" w:rsidP="00B64A85">
      <w:pPr>
        <w:pStyle w:val="10"/>
        <w:spacing w:after="0" w:line="240" w:lineRule="auto"/>
        <w:ind w:firstLine="0"/>
        <w:jc w:val="center"/>
        <w:rPr>
          <w:rFonts w:ascii="Times New Roman" w:hAnsi="Times New Roman" w:cs="Times New Roman"/>
          <w:b/>
          <w:bCs/>
          <w:sz w:val="24"/>
          <w:szCs w:val="24"/>
          <w:lang w:val="ru-RU"/>
        </w:rPr>
      </w:pPr>
    </w:p>
    <w:p w14:paraId="510AE803" w14:textId="77777777" w:rsidR="0044150A" w:rsidRDefault="0044150A" w:rsidP="00B64A85">
      <w:pPr>
        <w:pStyle w:val="10"/>
        <w:spacing w:after="0" w:line="240" w:lineRule="auto"/>
        <w:ind w:firstLine="0"/>
        <w:jc w:val="center"/>
        <w:rPr>
          <w:rFonts w:ascii="Times New Roman" w:hAnsi="Times New Roman" w:cs="Times New Roman"/>
          <w:b/>
          <w:bCs/>
          <w:sz w:val="24"/>
          <w:szCs w:val="24"/>
          <w:lang w:val="ru-RU"/>
        </w:rPr>
      </w:pPr>
    </w:p>
    <w:p w14:paraId="2A73ADBB" w14:textId="77777777" w:rsidR="0044150A" w:rsidRDefault="0044150A" w:rsidP="00B64A85">
      <w:pPr>
        <w:pStyle w:val="10"/>
        <w:spacing w:after="0" w:line="240" w:lineRule="auto"/>
        <w:ind w:firstLine="0"/>
        <w:jc w:val="center"/>
        <w:rPr>
          <w:rFonts w:ascii="Times New Roman" w:hAnsi="Times New Roman" w:cs="Times New Roman"/>
          <w:b/>
          <w:bCs/>
          <w:sz w:val="24"/>
          <w:szCs w:val="24"/>
          <w:lang w:val="ru-RU"/>
        </w:rPr>
      </w:pPr>
    </w:p>
    <w:p w14:paraId="0F9F8F9D" w14:textId="77777777" w:rsidR="00143BB9" w:rsidRDefault="00143BB9" w:rsidP="00B64A85">
      <w:pPr>
        <w:pStyle w:val="10"/>
        <w:spacing w:after="0" w:line="240" w:lineRule="auto"/>
        <w:ind w:firstLine="0"/>
        <w:jc w:val="center"/>
        <w:rPr>
          <w:rFonts w:ascii="Times New Roman" w:hAnsi="Times New Roman" w:cs="Times New Roman"/>
          <w:b/>
          <w:bCs/>
          <w:sz w:val="24"/>
          <w:szCs w:val="24"/>
          <w:lang w:val="ru-RU"/>
        </w:rPr>
      </w:pPr>
    </w:p>
    <w:p w14:paraId="3DC43CBC" w14:textId="4682A9C9" w:rsidR="00B64A85" w:rsidRPr="00B64A85" w:rsidRDefault="00B64A85" w:rsidP="00B64A85">
      <w:pPr>
        <w:pStyle w:val="10"/>
        <w:spacing w:after="0" w:line="240" w:lineRule="auto"/>
        <w:ind w:firstLine="0"/>
        <w:jc w:val="center"/>
        <w:rPr>
          <w:rFonts w:ascii="Times New Roman" w:hAnsi="Times New Roman" w:cs="Times New Roman"/>
          <w:b/>
          <w:bCs/>
          <w:sz w:val="24"/>
          <w:szCs w:val="24"/>
          <w:lang w:val="ru-RU"/>
        </w:rPr>
      </w:pPr>
      <w:r w:rsidRPr="00B64A85">
        <w:rPr>
          <w:rFonts w:ascii="Times New Roman" w:hAnsi="Times New Roman" w:cs="Times New Roman"/>
          <w:b/>
          <w:bCs/>
          <w:sz w:val="24"/>
          <w:szCs w:val="24"/>
          <w:lang w:val="ru-RU"/>
        </w:rPr>
        <w:t xml:space="preserve">Показатели доступности и качества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B64A85">
        <w:rPr>
          <w:rFonts w:ascii="Times New Roman" w:hAnsi="Times New Roman" w:cs="Times New Roman"/>
          <w:b/>
          <w:bCs/>
          <w:sz w:val="24"/>
          <w:szCs w:val="24"/>
          <w:lang w:val="ru-RU"/>
        </w:rPr>
        <w:t xml:space="preserve"> услуги </w:t>
      </w:r>
    </w:p>
    <w:p w14:paraId="2C5ABCA2" w14:textId="77777777" w:rsidR="00B64A85" w:rsidRPr="00B64A85" w:rsidRDefault="00B64A85" w:rsidP="00B64A85">
      <w:pPr>
        <w:pStyle w:val="10"/>
        <w:spacing w:after="0" w:line="240" w:lineRule="auto"/>
        <w:ind w:firstLine="0"/>
        <w:jc w:val="center"/>
        <w:rPr>
          <w:rFonts w:ascii="Times New Roman" w:hAnsi="Times New Roman" w:cs="Times New Roman"/>
          <w:b/>
          <w:bCs/>
          <w:sz w:val="24"/>
          <w:szCs w:val="24"/>
          <w:lang w:val="ru-RU"/>
        </w:rPr>
      </w:pPr>
    </w:p>
    <w:p w14:paraId="30035F81" w14:textId="73151020" w:rsidR="00B64A85" w:rsidRPr="00B64A85" w:rsidRDefault="00B64A85" w:rsidP="0044150A">
      <w:pPr>
        <w:pStyle w:val="10"/>
        <w:tabs>
          <w:tab w:val="left" w:pos="859"/>
        </w:tabs>
        <w:spacing w:after="0"/>
        <w:ind w:firstLine="709"/>
        <w:jc w:val="both"/>
        <w:rPr>
          <w:rFonts w:ascii="Times New Roman" w:eastAsia="Times New Roman" w:hAnsi="Times New Roman" w:cs="Times New Roman"/>
          <w:kern w:val="2"/>
          <w:sz w:val="24"/>
          <w:szCs w:val="24"/>
          <w:lang w:val="ru-RU"/>
        </w:rPr>
      </w:pPr>
      <w:r w:rsidRPr="00B64A85">
        <w:rPr>
          <w:rFonts w:ascii="Times New Roman" w:hAnsi="Times New Roman" w:cs="Times New Roman"/>
          <w:sz w:val="24"/>
          <w:szCs w:val="24"/>
          <w:lang w:val="ru-RU"/>
        </w:rPr>
        <w:t xml:space="preserve">2.20.  </w:t>
      </w:r>
      <w:r w:rsidRPr="00B64A85">
        <w:rPr>
          <w:rFonts w:ascii="Times New Roman" w:eastAsia="Times New Roman" w:hAnsi="Times New Roman" w:cs="Times New Roman"/>
          <w:kern w:val="2"/>
          <w:sz w:val="24"/>
          <w:szCs w:val="24"/>
          <w:lang w:val="ru-RU"/>
        </w:rPr>
        <w:t xml:space="preserve">Основными показателями доступности предоставления </w:t>
      </w:r>
      <w:r w:rsidR="003311A0">
        <w:rPr>
          <w:rFonts w:ascii="Times New Roman" w:eastAsia="Times New Roman" w:hAnsi="Times New Roman" w:cs="Times New Roman"/>
          <w:kern w:val="2"/>
          <w:sz w:val="24"/>
          <w:szCs w:val="24"/>
          <w:lang w:val="ru-RU"/>
        </w:rPr>
        <w:t>Муниципальной</w:t>
      </w:r>
      <w:r w:rsidRPr="00B64A85">
        <w:rPr>
          <w:rFonts w:ascii="Times New Roman" w:eastAsia="Times New Roman" w:hAnsi="Times New Roman" w:cs="Times New Roman"/>
          <w:kern w:val="2"/>
          <w:sz w:val="24"/>
          <w:szCs w:val="24"/>
          <w:lang w:val="ru-RU"/>
        </w:rPr>
        <w:t xml:space="preserve"> услуги являются:</w:t>
      </w:r>
    </w:p>
    <w:p w14:paraId="0C73AABD" w14:textId="6A6D04CC" w:rsidR="00B64A85" w:rsidRPr="00B64A85" w:rsidRDefault="00B64A85" w:rsidP="00B64A85">
      <w:pPr>
        <w:ind w:firstLine="709"/>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 xml:space="preserve">1) обеспечение информирования по вопросам предоставления </w:t>
      </w:r>
      <w:r w:rsidR="003311A0">
        <w:rPr>
          <w:rFonts w:ascii="Times New Roman" w:hAnsi="Times New Roman" w:cs="Times New Roman"/>
          <w:sz w:val="24"/>
          <w:szCs w:val="24"/>
          <w:lang w:val="ru-RU"/>
        </w:rPr>
        <w:t>Муниципальной</w:t>
      </w:r>
      <w:r w:rsidRPr="00B64A85">
        <w:rPr>
          <w:rFonts w:ascii="Times New Roman" w:hAnsi="Times New Roman" w:cs="Times New Roman"/>
          <w:sz w:val="24"/>
          <w:szCs w:val="24"/>
          <w:lang w:val="ru-RU"/>
        </w:rPr>
        <w:t xml:space="preserve"> услуги:</w:t>
      </w:r>
    </w:p>
    <w:p w14:paraId="4C69C417" w14:textId="78DD1FF7" w:rsidR="00B64A85" w:rsidRPr="00B64A85" w:rsidRDefault="00B64A85" w:rsidP="00B64A85">
      <w:pPr>
        <w:ind w:firstLine="709"/>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 xml:space="preserve">2) ясность и качество информации, объясняющей порядок и условия предоставления </w:t>
      </w:r>
      <w:r w:rsidR="003311A0">
        <w:rPr>
          <w:rFonts w:ascii="Times New Roman" w:hAnsi="Times New Roman" w:cs="Times New Roman"/>
          <w:sz w:val="24"/>
          <w:szCs w:val="24"/>
          <w:lang w:val="ru-RU"/>
        </w:rPr>
        <w:t>Муниципальной</w:t>
      </w:r>
      <w:r w:rsidRPr="00B64A85">
        <w:rPr>
          <w:rFonts w:ascii="Times New Roman" w:hAnsi="Times New Roman" w:cs="Times New Roman"/>
          <w:sz w:val="24"/>
          <w:szCs w:val="24"/>
          <w:lang w:val="ru-RU"/>
        </w:rPr>
        <w:t xml:space="preserve"> услуги (включая необходимые документы), информация о правах заявителя;</w:t>
      </w:r>
    </w:p>
    <w:p w14:paraId="10947F60" w14:textId="3CEF52A2" w:rsidR="00B64A85" w:rsidRPr="00B64A85" w:rsidRDefault="00B64A85" w:rsidP="00B64A85">
      <w:pPr>
        <w:ind w:firstLine="709"/>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 xml:space="preserve">3) условия доступа к территории, зданию </w:t>
      </w:r>
      <w:r w:rsidR="003311A0">
        <w:rPr>
          <w:rFonts w:ascii="Times New Roman" w:hAnsi="Times New Roman" w:cs="Times New Roman"/>
          <w:sz w:val="24"/>
          <w:szCs w:val="24"/>
          <w:lang w:val="ru-RU"/>
        </w:rPr>
        <w:t>Администрации</w:t>
      </w:r>
      <w:r w:rsidRPr="00B64A85">
        <w:rPr>
          <w:rFonts w:ascii="Times New Roman" w:hAnsi="Times New Roman" w:cs="Times New Roman"/>
          <w:sz w:val="24"/>
          <w:szCs w:val="24"/>
          <w:lang w:val="ru-RU"/>
        </w:rPr>
        <w:t xml:space="preserve"> (территориальная доступность, обеспечение пешеходной доступности (не более 10 минут пешком) от остановок общественного транспорта к зданию </w:t>
      </w:r>
      <w:r w:rsidR="003311A0">
        <w:rPr>
          <w:rFonts w:ascii="Times New Roman" w:hAnsi="Times New Roman" w:cs="Times New Roman"/>
          <w:sz w:val="24"/>
          <w:szCs w:val="24"/>
          <w:lang w:val="ru-RU"/>
        </w:rPr>
        <w:t>Администрации</w:t>
      </w:r>
      <w:r w:rsidRPr="00B64A85">
        <w:rPr>
          <w:rFonts w:ascii="Times New Roman" w:hAnsi="Times New Roman" w:cs="Times New Roman"/>
          <w:sz w:val="24"/>
          <w:szCs w:val="24"/>
          <w:lang w:val="ru-RU"/>
        </w:rPr>
        <w:t>, наличие необходимого количества парковочных мест);</w:t>
      </w:r>
    </w:p>
    <w:p w14:paraId="2BE73143" w14:textId="2D70E60A" w:rsidR="00B64A85" w:rsidRPr="00B64A85" w:rsidRDefault="00B64A85" w:rsidP="00B64A85">
      <w:pPr>
        <w:ind w:firstLine="709"/>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 xml:space="preserve">4) возможность подачи заявления на получение </w:t>
      </w:r>
      <w:r w:rsidR="003311A0">
        <w:rPr>
          <w:rFonts w:ascii="Times New Roman" w:hAnsi="Times New Roman" w:cs="Times New Roman"/>
          <w:sz w:val="24"/>
          <w:szCs w:val="24"/>
          <w:lang w:val="ru-RU"/>
        </w:rPr>
        <w:t>Муниципальной</w:t>
      </w:r>
      <w:r w:rsidRPr="00B64A85">
        <w:rPr>
          <w:rFonts w:ascii="Times New Roman" w:hAnsi="Times New Roman" w:cs="Times New Roman"/>
          <w:sz w:val="24"/>
          <w:szCs w:val="24"/>
          <w:lang w:val="ru-RU"/>
        </w:rPr>
        <w:t xml:space="preserve"> услуги и документов в электронной форме.</w:t>
      </w:r>
    </w:p>
    <w:p w14:paraId="5F599155" w14:textId="3200BE80" w:rsidR="00B64A85" w:rsidRPr="00B64A85" w:rsidRDefault="00B64A85" w:rsidP="00B64A85">
      <w:pPr>
        <w:autoSpaceDE w:val="0"/>
        <w:autoSpaceDN w:val="0"/>
        <w:jc w:val="both"/>
        <w:rPr>
          <w:rFonts w:ascii="Times New Roman" w:eastAsia="Times New Roman" w:hAnsi="Times New Roman" w:cs="Times New Roman"/>
          <w:kern w:val="2"/>
          <w:sz w:val="24"/>
          <w:szCs w:val="24"/>
          <w:lang w:val="ru-RU"/>
        </w:rPr>
      </w:pPr>
      <w:r w:rsidRPr="00B64A85">
        <w:rPr>
          <w:rFonts w:ascii="Times New Roman" w:hAnsi="Times New Roman" w:cs="Times New Roman"/>
          <w:sz w:val="24"/>
          <w:szCs w:val="24"/>
          <w:lang w:val="ru-RU"/>
        </w:rPr>
        <w:t xml:space="preserve">         2.21.  </w:t>
      </w:r>
      <w:r w:rsidRPr="00B64A85">
        <w:rPr>
          <w:rFonts w:ascii="Times New Roman" w:eastAsia="Times New Roman" w:hAnsi="Times New Roman" w:cs="Times New Roman"/>
          <w:kern w:val="2"/>
          <w:sz w:val="24"/>
          <w:szCs w:val="24"/>
          <w:lang w:val="ru-RU"/>
        </w:rPr>
        <w:t xml:space="preserve">Основными показателями  качества </w:t>
      </w:r>
      <w:r w:rsidR="003311A0">
        <w:rPr>
          <w:rFonts w:ascii="Times New Roman" w:eastAsia="Times New Roman" w:hAnsi="Times New Roman" w:cs="Times New Roman"/>
          <w:kern w:val="2"/>
          <w:sz w:val="24"/>
          <w:szCs w:val="24"/>
          <w:lang w:val="ru-RU"/>
        </w:rPr>
        <w:t>Муниципальной</w:t>
      </w:r>
      <w:r w:rsidRPr="00B64A85">
        <w:rPr>
          <w:rFonts w:ascii="Times New Roman" w:eastAsia="Times New Roman" w:hAnsi="Times New Roman" w:cs="Times New Roman"/>
          <w:kern w:val="2"/>
          <w:sz w:val="24"/>
          <w:szCs w:val="24"/>
          <w:lang w:val="ru-RU"/>
        </w:rPr>
        <w:t xml:space="preserve"> услуги являются:</w:t>
      </w:r>
    </w:p>
    <w:p w14:paraId="0A295A5A" w14:textId="4718992B" w:rsidR="00B64A85" w:rsidRPr="00B64A85" w:rsidRDefault="00B64A85" w:rsidP="00B64A85">
      <w:pPr>
        <w:ind w:firstLine="709"/>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 xml:space="preserve">1) комфортность ожидания и получения </w:t>
      </w:r>
      <w:r w:rsidR="003311A0">
        <w:rPr>
          <w:rFonts w:ascii="Times New Roman" w:hAnsi="Times New Roman" w:cs="Times New Roman"/>
          <w:sz w:val="24"/>
          <w:szCs w:val="24"/>
          <w:lang w:val="ru-RU"/>
        </w:rPr>
        <w:t>Муниципальной</w:t>
      </w:r>
      <w:r w:rsidRPr="00B64A85">
        <w:rPr>
          <w:rFonts w:ascii="Times New Roman" w:hAnsi="Times New Roman" w:cs="Times New Roman"/>
          <w:sz w:val="24"/>
          <w:szCs w:val="24"/>
          <w:lang w:val="ru-RU"/>
        </w:rPr>
        <w:t xml:space="preserve">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14:paraId="6F7BD475" w14:textId="6DE45EEE" w:rsidR="00B64A85" w:rsidRPr="00B64A85" w:rsidRDefault="00B64A85" w:rsidP="00B64A85">
      <w:pPr>
        <w:ind w:firstLine="709"/>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 xml:space="preserve">2) компетентность специалистов, предоставляющих муниципальную услугу, в вопросах предоставления </w:t>
      </w:r>
      <w:r w:rsidR="003311A0">
        <w:rPr>
          <w:rFonts w:ascii="Times New Roman" w:hAnsi="Times New Roman" w:cs="Times New Roman"/>
          <w:sz w:val="24"/>
          <w:szCs w:val="24"/>
          <w:lang w:val="ru-RU"/>
        </w:rPr>
        <w:t>Муниципальной</w:t>
      </w:r>
      <w:r w:rsidRPr="00B64A85">
        <w:rPr>
          <w:rFonts w:ascii="Times New Roman" w:hAnsi="Times New Roman" w:cs="Times New Roman"/>
          <w:sz w:val="24"/>
          <w:szCs w:val="24"/>
          <w:lang w:val="ru-RU"/>
        </w:rPr>
        <w:t xml:space="preserve"> услуги;</w:t>
      </w:r>
    </w:p>
    <w:p w14:paraId="7C927B52" w14:textId="77777777" w:rsidR="00B64A85" w:rsidRPr="00B64A85" w:rsidRDefault="00B64A85" w:rsidP="00B64A85">
      <w:pPr>
        <w:ind w:firstLine="709"/>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14:paraId="1A91EB82" w14:textId="345A2E68" w:rsidR="00B64A85" w:rsidRPr="00B64A85" w:rsidRDefault="00B64A85" w:rsidP="00B64A85">
      <w:pPr>
        <w:ind w:firstLine="709"/>
        <w:jc w:val="both"/>
        <w:rPr>
          <w:rFonts w:ascii="Times New Roman" w:hAnsi="Times New Roman" w:cs="Times New Roman"/>
          <w:sz w:val="24"/>
          <w:szCs w:val="24"/>
          <w:lang w:val="ru-RU"/>
        </w:rPr>
      </w:pPr>
      <w:r w:rsidRPr="00B64A85">
        <w:rPr>
          <w:rFonts w:ascii="Times New Roman" w:hAnsi="Times New Roman" w:cs="Times New Roman"/>
          <w:sz w:val="24"/>
          <w:szCs w:val="24"/>
          <w:lang w:val="ru-RU"/>
        </w:rPr>
        <w:t xml:space="preserve">4) строгое соблюдение стандарта и порядка, сроков предоставления </w:t>
      </w:r>
      <w:r w:rsidR="003311A0">
        <w:rPr>
          <w:rFonts w:ascii="Times New Roman" w:hAnsi="Times New Roman" w:cs="Times New Roman"/>
          <w:sz w:val="24"/>
          <w:szCs w:val="24"/>
          <w:lang w:val="ru-RU"/>
        </w:rPr>
        <w:t>Муниципальной</w:t>
      </w:r>
      <w:r w:rsidRPr="00B64A85">
        <w:rPr>
          <w:rFonts w:ascii="Times New Roman" w:hAnsi="Times New Roman" w:cs="Times New Roman"/>
          <w:sz w:val="24"/>
          <w:szCs w:val="24"/>
          <w:lang w:val="ru-RU"/>
        </w:rPr>
        <w:t xml:space="preserve"> услуги;</w:t>
      </w:r>
    </w:p>
    <w:p w14:paraId="6B04914C" w14:textId="77777777" w:rsidR="00B64A85" w:rsidRPr="00B64A85" w:rsidRDefault="00B64A85" w:rsidP="00B64A85">
      <w:pPr>
        <w:autoSpaceDE w:val="0"/>
        <w:autoSpaceDN w:val="0"/>
        <w:ind w:firstLine="709"/>
        <w:jc w:val="both"/>
        <w:rPr>
          <w:rFonts w:ascii="Times New Roman" w:eastAsia="Times New Roman" w:hAnsi="Times New Roman" w:cs="Times New Roman"/>
          <w:kern w:val="2"/>
          <w:sz w:val="24"/>
          <w:szCs w:val="24"/>
          <w:lang w:val="ru-RU"/>
        </w:rPr>
      </w:pPr>
      <w:r w:rsidRPr="00B64A85">
        <w:rPr>
          <w:rFonts w:ascii="Times New Roman" w:eastAsia="Times New Roman" w:hAnsi="Times New Roman" w:cs="Times New Roman"/>
          <w:kern w:val="2"/>
          <w:sz w:val="24"/>
          <w:szCs w:val="24"/>
          <w:lang w:val="ru-RU"/>
        </w:rPr>
        <w:t>5)  среднее время ожидания в очереди при подаче документов;</w:t>
      </w:r>
    </w:p>
    <w:p w14:paraId="2946FDDB" w14:textId="19987495" w:rsidR="00B64A85" w:rsidRPr="00B64A85" w:rsidRDefault="00B64A85" w:rsidP="00B64A85">
      <w:pPr>
        <w:autoSpaceDE w:val="0"/>
        <w:autoSpaceDN w:val="0"/>
        <w:ind w:firstLine="709"/>
        <w:jc w:val="both"/>
        <w:rPr>
          <w:rFonts w:ascii="Times New Roman" w:eastAsia="Times New Roman" w:hAnsi="Times New Roman" w:cs="Times New Roman"/>
          <w:kern w:val="2"/>
          <w:sz w:val="24"/>
          <w:szCs w:val="24"/>
          <w:lang w:val="ru-RU"/>
        </w:rPr>
      </w:pPr>
      <w:r w:rsidRPr="00B64A85">
        <w:rPr>
          <w:rFonts w:ascii="Times New Roman" w:eastAsia="Times New Roman" w:hAnsi="Times New Roman" w:cs="Times New Roman"/>
          <w:kern w:val="2"/>
          <w:sz w:val="24"/>
          <w:szCs w:val="24"/>
          <w:lang w:val="ru-RU"/>
        </w:rPr>
        <w:t xml:space="preserve">6) количество обращений об обжаловании решений и действий (бездействия) </w:t>
      </w:r>
      <w:r w:rsidR="003311A0">
        <w:rPr>
          <w:rFonts w:ascii="Times New Roman" w:eastAsia="Times New Roman" w:hAnsi="Times New Roman" w:cs="Times New Roman"/>
          <w:kern w:val="2"/>
          <w:sz w:val="24"/>
          <w:szCs w:val="24"/>
          <w:lang w:val="ru-RU"/>
        </w:rPr>
        <w:t>Администрации</w:t>
      </w:r>
      <w:r w:rsidRPr="00B64A85">
        <w:rPr>
          <w:rFonts w:ascii="Times New Roman" w:eastAsia="Times New Roman" w:hAnsi="Times New Roman" w:cs="Times New Roman"/>
          <w:kern w:val="2"/>
          <w:sz w:val="24"/>
          <w:szCs w:val="24"/>
          <w:lang w:val="ru-RU"/>
        </w:rPr>
        <w:t xml:space="preserve">, а также должностных лиц </w:t>
      </w:r>
      <w:r w:rsidR="003311A0">
        <w:rPr>
          <w:rFonts w:ascii="Times New Roman" w:eastAsia="Times New Roman" w:hAnsi="Times New Roman" w:cs="Times New Roman"/>
          <w:kern w:val="2"/>
          <w:sz w:val="24"/>
          <w:szCs w:val="24"/>
          <w:lang w:val="ru-RU"/>
        </w:rPr>
        <w:t>Администрации</w:t>
      </w:r>
      <w:r w:rsidRPr="00B64A85">
        <w:rPr>
          <w:rFonts w:ascii="Times New Roman" w:eastAsia="Times New Roman" w:hAnsi="Times New Roman" w:cs="Times New Roman"/>
          <w:kern w:val="2"/>
          <w:sz w:val="24"/>
          <w:szCs w:val="24"/>
          <w:lang w:val="ru-RU"/>
        </w:rPr>
        <w:t>;</w:t>
      </w:r>
    </w:p>
    <w:p w14:paraId="23858DF5" w14:textId="77777777" w:rsidR="00B64A85" w:rsidRPr="00B64A85" w:rsidRDefault="00B64A85" w:rsidP="00B64A85">
      <w:pPr>
        <w:autoSpaceDE w:val="0"/>
        <w:autoSpaceDN w:val="0"/>
        <w:ind w:firstLine="709"/>
        <w:jc w:val="both"/>
        <w:rPr>
          <w:rFonts w:ascii="Times New Roman" w:eastAsia="Times New Roman" w:hAnsi="Times New Roman" w:cs="Times New Roman"/>
          <w:kern w:val="2"/>
          <w:sz w:val="24"/>
          <w:szCs w:val="24"/>
          <w:lang w:val="ru-RU"/>
        </w:rPr>
      </w:pPr>
      <w:r w:rsidRPr="00B64A85">
        <w:rPr>
          <w:rFonts w:ascii="Times New Roman" w:eastAsia="Times New Roman" w:hAnsi="Times New Roman" w:cs="Times New Roman"/>
          <w:kern w:val="2"/>
          <w:sz w:val="24"/>
          <w:szCs w:val="24"/>
          <w:lang w:val="ru-RU"/>
        </w:rPr>
        <w:t>7) количество взаимодействий заявителя или его представителя с должностными лицами, их продолжительность;</w:t>
      </w:r>
    </w:p>
    <w:p w14:paraId="55A3A9D9" w14:textId="2B3EB2E3" w:rsidR="00B64A85" w:rsidRPr="00B64A85" w:rsidRDefault="00B64A85" w:rsidP="00B64A85">
      <w:pPr>
        <w:autoSpaceDE w:val="0"/>
        <w:autoSpaceDN w:val="0"/>
        <w:ind w:firstLine="709"/>
        <w:jc w:val="both"/>
        <w:rPr>
          <w:rFonts w:ascii="Times New Roman" w:eastAsia="Times New Roman" w:hAnsi="Times New Roman" w:cs="Times New Roman"/>
          <w:kern w:val="2"/>
          <w:sz w:val="24"/>
          <w:szCs w:val="24"/>
          <w:lang w:val="ru-RU"/>
        </w:rPr>
      </w:pPr>
      <w:r w:rsidRPr="00B64A85">
        <w:rPr>
          <w:rFonts w:ascii="Times New Roman" w:eastAsia="Times New Roman" w:hAnsi="Times New Roman" w:cs="Times New Roman"/>
          <w:kern w:val="2"/>
          <w:sz w:val="24"/>
          <w:szCs w:val="24"/>
          <w:lang w:val="ru-RU"/>
        </w:rPr>
        <w:t xml:space="preserve">8) возможность получения информации о ходе предоставления </w:t>
      </w:r>
      <w:r w:rsidR="003311A0">
        <w:rPr>
          <w:rFonts w:ascii="Times New Roman" w:eastAsia="Times New Roman" w:hAnsi="Times New Roman" w:cs="Times New Roman"/>
          <w:kern w:val="2"/>
          <w:sz w:val="24"/>
          <w:szCs w:val="24"/>
          <w:lang w:val="ru-RU"/>
        </w:rPr>
        <w:t>Муниципальной</w:t>
      </w:r>
      <w:r w:rsidRPr="00B64A85">
        <w:rPr>
          <w:rFonts w:ascii="Times New Roman" w:eastAsia="Times New Roman" w:hAnsi="Times New Roman" w:cs="Times New Roman"/>
          <w:kern w:val="2"/>
          <w:sz w:val="24"/>
          <w:szCs w:val="24"/>
          <w:lang w:val="ru-RU"/>
        </w:rPr>
        <w:t xml:space="preserve"> услуги.</w:t>
      </w:r>
    </w:p>
    <w:p w14:paraId="02B7CC5E" w14:textId="5BB1D151" w:rsidR="00B64A85" w:rsidRPr="00B64A85" w:rsidRDefault="008810C0" w:rsidP="00B64A85">
      <w:pPr>
        <w:autoSpaceDE w:val="0"/>
        <w:autoSpaceDN w:val="0"/>
        <w:adjustRightInd w:val="0"/>
        <w:ind w:firstLine="709"/>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2.22.   </w:t>
      </w:r>
      <w:r w:rsidR="00B64A85" w:rsidRPr="00B64A85">
        <w:rPr>
          <w:rFonts w:ascii="Times New Roman" w:eastAsia="Times New Roman" w:hAnsi="Times New Roman" w:cs="Times New Roman"/>
          <w:kern w:val="2"/>
          <w:sz w:val="24"/>
          <w:szCs w:val="24"/>
          <w:lang w:val="ru-RU"/>
        </w:rPr>
        <w:t xml:space="preserve">Взаимодействие заявителя или его представителя с должностными лицами </w:t>
      </w:r>
      <w:r w:rsidR="003311A0">
        <w:rPr>
          <w:rFonts w:ascii="Times New Roman" w:eastAsia="Times New Roman" w:hAnsi="Times New Roman" w:cs="Times New Roman"/>
          <w:kern w:val="2"/>
          <w:sz w:val="24"/>
          <w:szCs w:val="24"/>
          <w:lang w:val="ru-RU"/>
        </w:rPr>
        <w:t>Администрации</w:t>
      </w:r>
      <w:r w:rsidR="00B64A85" w:rsidRPr="00B64A85">
        <w:rPr>
          <w:rFonts w:ascii="Times New Roman" w:eastAsia="Times New Roman" w:hAnsi="Times New Roman" w:cs="Times New Roman"/>
          <w:kern w:val="2"/>
          <w:sz w:val="24"/>
          <w:szCs w:val="24"/>
          <w:lang w:val="ru-RU"/>
        </w:rPr>
        <w:t xml:space="preserve"> осуществляется при личном обращении заявителя или его представителя:</w:t>
      </w:r>
    </w:p>
    <w:p w14:paraId="6027E027" w14:textId="79895A19" w:rsidR="00B64A85" w:rsidRPr="00B64A85" w:rsidRDefault="00B64A85" w:rsidP="00B64A85">
      <w:pPr>
        <w:autoSpaceDE w:val="0"/>
        <w:autoSpaceDN w:val="0"/>
        <w:adjustRightInd w:val="0"/>
        <w:ind w:firstLine="709"/>
        <w:jc w:val="both"/>
        <w:rPr>
          <w:rFonts w:ascii="Times New Roman" w:eastAsia="Times New Roman" w:hAnsi="Times New Roman" w:cs="Times New Roman"/>
          <w:kern w:val="2"/>
          <w:sz w:val="24"/>
          <w:szCs w:val="24"/>
          <w:lang w:val="ru-RU"/>
        </w:rPr>
      </w:pPr>
      <w:r w:rsidRPr="00B64A85">
        <w:rPr>
          <w:rFonts w:ascii="Times New Roman" w:eastAsia="Times New Roman" w:hAnsi="Times New Roman" w:cs="Times New Roman"/>
          <w:kern w:val="2"/>
          <w:sz w:val="24"/>
          <w:szCs w:val="24"/>
          <w:lang w:val="ru-RU"/>
        </w:rPr>
        <w:t xml:space="preserve">1) для подачи документов, необходимых для предоставления </w:t>
      </w:r>
      <w:r w:rsidR="003311A0">
        <w:rPr>
          <w:rFonts w:ascii="Times New Roman" w:eastAsia="Times New Roman" w:hAnsi="Times New Roman" w:cs="Times New Roman"/>
          <w:kern w:val="2"/>
          <w:sz w:val="24"/>
          <w:szCs w:val="24"/>
          <w:lang w:val="ru-RU"/>
        </w:rPr>
        <w:t>Муниципальной</w:t>
      </w:r>
      <w:r w:rsidRPr="00B64A85">
        <w:rPr>
          <w:rFonts w:ascii="Times New Roman" w:eastAsia="Times New Roman" w:hAnsi="Times New Roman" w:cs="Times New Roman"/>
          <w:kern w:val="2"/>
          <w:sz w:val="24"/>
          <w:szCs w:val="24"/>
          <w:lang w:val="ru-RU"/>
        </w:rPr>
        <w:t xml:space="preserve"> услуги;</w:t>
      </w:r>
    </w:p>
    <w:p w14:paraId="74CF263D" w14:textId="64780A5E" w:rsidR="00B64A85" w:rsidRPr="00B64A85" w:rsidRDefault="00B64A85" w:rsidP="00B64A85">
      <w:pPr>
        <w:autoSpaceDE w:val="0"/>
        <w:autoSpaceDN w:val="0"/>
        <w:adjustRightInd w:val="0"/>
        <w:ind w:firstLine="709"/>
        <w:jc w:val="both"/>
        <w:rPr>
          <w:rFonts w:ascii="Times New Roman" w:eastAsia="Times New Roman" w:hAnsi="Times New Roman" w:cs="Times New Roman"/>
          <w:kern w:val="2"/>
          <w:sz w:val="24"/>
          <w:szCs w:val="24"/>
          <w:lang w:val="ru-RU"/>
        </w:rPr>
      </w:pPr>
      <w:r w:rsidRPr="00B64A85">
        <w:rPr>
          <w:rFonts w:ascii="Times New Roman" w:eastAsia="Times New Roman" w:hAnsi="Times New Roman" w:cs="Times New Roman"/>
          <w:kern w:val="2"/>
          <w:sz w:val="24"/>
          <w:szCs w:val="24"/>
          <w:lang w:val="ru-RU"/>
        </w:rPr>
        <w:t xml:space="preserve">2) для получения результата предоставления </w:t>
      </w:r>
      <w:r w:rsidR="003311A0">
        <w:rPr>
          <w:rFonts w:ascii="Times New Roman" w:eastAsia="Times New Roman" w:hAnsi="Times New Roman" w:cs="Times New Roman"/>
          <w:kern w:val="2"/>
          <w:sz w:val="24"/>
          <w:szCs w:val="24"/>
          <w:lang w:val="ru-RU"/>
        </w:rPr>
        <w:t>Муниципальной</w:t>
      </w:r>
      <w:r w:rsidRPr="00B64A85">
        <w:rPr>
          <w:rFonts w:ascii="Times New Roman" w:eastAsia="Times New Roman" w:hAnsi="Times New Roman" w:cs="Times New Roman"/>
          <w:kern w:val="2"/>
          <w:sz w:val="24"/>
          <w:szCs w:val="24"/>
          <w:lang w:val="ru-RU"/>
        </w:rPr>
        <w:t xml:space="preserve"> услуги.</w:t>
      </w:r>
    </w:p>
    <w:p w14:paraId="49FADC7C" w14:textId="6FB4D36D" w:rsidR="00B64A85" w:rsidRPr="00B64A85" w:rsidRDefault="00B64A85" w:rsidP="00B64A85">
      <w:pPr>
        <w:autoSpaceDE w:val="0"/>
        <w:autoSpaceDN w:val="0"/>
        <w:adjustRightInd w:val="0"/>
        <w:ind w:firstLine="709"/>
        <w:jc w:val="both"/>
        <w:rPr>
          <w:rFonts w:ascii="Times New Roman" w:eastAsia="Times New Roman" w:hAnsi="Times New Roman" w:cs="Times New Roman"/>
          <w:kern w:val="2"/>
          <w:sz w:val="24"/>
          <w:szCs w:val="24"/>
          <w:lang w:val="ru-RU"/>
        </w:rPr>
      </w:pPr>
      <w:r w:rsidRPr="00B64A85">
        <w:rPr>
          <w:rFonts w:ascii="Times New Roman" w:eastAsia="Times New Roman" w:hAnsi="Times New Roman" w:cs="Times New Roman"/>
          <w:kern w:val="2"/>
          <w:sz w:val="24"/>
          <w:szCs w:val="24"/>
          <w:lang w:val="ru-RU"/>
        </w:rPr>
        <w:t xml:space="preserve">Продолжительность взаимодействия заявителя или его представителя с должностными лицами </w:t>
      </w:r>
      <w:r w:rsidR="003311A0">
        <w:rPr>
          <w:rFonts w:ascii="Times New Roman" w:eastAsia="Times New Roman" w:hAnsi="Times New Roman" w:cs="Times New Roman"/>
          <w:kern w:val="2"/>
          <w:sz w:val="24"/>
          <w:szCs w:val="24"/>
          <w:lang w:val="ru-RU"/>
        </w:rPr>
        <w:t>Администрации</w:t>
      </w:r>
      <w:r w:rsidRPr="00B64A85">
        <w:rPr>
          <w:rFonts w:ascii="Times New Roman" w:eastAsia="Times New Roman" w:hAnsi="Times New Roman" w:cs="Times New Roman"/>
          <w:kern w:val="2"/>
          <w:sz w:val="24"/>
          <w:szCs w:val="24"/>
          <w:lang w:val="ru-RU"/>
        </w:rPr>
        <w:t xml:space="preserve"> при предоставлении </w:t>
      </w:r>
      <w:r w:rsidR="003311A0">
        <w:rPr>
          <w:rFonts w:ascii="Times New Roman" w:eastAsia="Times New Roman" w:hAnsi="Times New Roman" w:cs="Times New Roman"/>
          <w:kern w:val="2"/>
          <w:sz w:val="24"/>
          <w:szCs w:val="24"/>
          <w:lang w:val="ru-RU"/>
        </w:rPr>
        <w:t>Муниципальной</w:t>
      </w:r>
      <w:r w:rsidRPr="00B64A85">
        <w:rPr>
          <w:rFonts w:ascii="Times New Roman" w:eastAsia="Times New Roman" w:hAnsi="Times New Roman" w:cs="Times New Roman"/>
          <w:kern w:val="2"/>
          <w:sz w:val="24"/>
          <w:szCs w:val="24"/>
          <w:lang w:val="ru-RU"/>
        </w:rPr>
        <w:t xml:space="preserve"> услуги не должна превышать 15 минут по каждому из указанных видов взаимодействия.</w:t>
      </w:r>
    </w:p>
    <w:p w14:paraId="37E9514C" w14:textId="704660D2" w:rsidR="00B64A85" w:rsidRPr="00B64A85" w:rsidRDefault="00B64A85" w:rsidP="00B64A85">
      <w:pPr>
        <w:autoSpaceDE w:val="0"/>
        <w:autoSpaceDN w:val="0"/>
        <w:adjustRightInd w:val="0"/>
        <w:jc w:val="both"/>
        <w:rPr>
          <w:rFonts w:ascii="Times New Roman" w:eastAsia="Times New Roman" w:hAnsi="Times New Roman" w:cs="Times New Roman"/>
          <w:kern w:val="2"/>
          <w:sz w:val="24"/>
          <w:szCs w:val="24"/>
          <w:lang w:val="ru-RU"/>
        </w:rPr>
      </w:pPr>
      <w:r w:rsidRPr="00B64A85">
        <w:rPr>
          <w:rFonts w:ascii="Times New Roman" w:eastAsia="Times New Roman" w:hAnsi="Times New Roman" w:cs="Times New Roman"/>
          <w:kern w:val="2"/>
          <w:sz w:val="24"/>
          <w:szCs w:val="24"/>
          <w:lang w:val="ru-RU"/>
        </w:rPr>
        <w:t xml:space="preserve">           Количество взаимодействий заявителя или его представителя с должностными лицами </w:t>
      </w:r>
      <w:r w:rsidR="003311A0">
        <w:rPr>
          <w:rFonts w:ascii="Times New Roman" w:eastAsia="Times New Roman" w:hAnsi="Times New Roman" w:cs="Times New Roman"/>
          <w:kern w:val="2"/>
          <w:sz w:val="24"/>
          <w:szCs w:val="24"/>
          <w:lang w:val="ru-RU"/>
        </w:rPr>
        <w:t>Администрации</w:t>
      </w:r>
      <w:r w:rsidRPr="00B64A85">
        <w:rPr>
          <w:rFonts w:ascii="Times New Roman" w:eastAsia="Times New Roman" w:hAnsi="Times New Roman" w:cs="Times New Roman"/>
          <w:kern w:val="2"/>
          <w:sz w:val="24"/>
          <w:szCs w:val="24"/>
          <w:lang w:val="ru-RU"/>
        </w:rPr>
        <w:t xml:space="preserve"> при предоставлении </w:t>
      </w:r>
      <w:r w:rsidR="003311A0">
        <w:rPr>
          <w:rFonts w:ascii="Times New Roman" w:eastAsia="Times New Roman" w:hAnsi="Times New Roman" w:cs="Times New Roman"/>
          <w:kern w:val="2"/>
          <w:sz w:val="24"/>
          <w:szCs w:val="24"/>
          <w:lang w:val="ru-RU"/>
        </w:rPr>
        <w:t>Муниципальной</w:t>
      </w:r>
      <w:r w:rsidRPr="00B64A85">
        <w:rPr>
          <w:rFonts w:ascii="Times New Roman" w:eastAsia="Times New Roman" w:hAnsi="Times New Roman" w:cs="Times New Roman"/>
          <w:kern w:val="2"/>
          <w:sz w:val="24"/>
          <w:szCs w:val="24"/>
          <w:lang w:val="ru-RU"/>
        </w:rPr>
        <w:t xml:space="preserve"> услуги не должно превышать двух раз.</w:t>
      </w:r>
    </w:p>
    <w:p w14:paraId="24AA81CC" w14:textId="77777777" w:rsidR="00D42976" w:rsidRDefault="00D42976" w:rsidP="007B2A81">
      <w:pPr>
        <w:spacing w:line="200" w:lineRule="exact"/>
        <w:ind w:right="-1"/>
        <w:rPr>
          <w:rFonts w:ascii="Times New Roman" w:hAnsi="Times New Roman" w:cs="Times New Roman"/>
          <w:sz w:val="24"/>
          <w:szCs w:val="24"/>
          <w:lang w:val="ru-RU"/>
        </w:rPr>
      </w:pPr>
    </w:p>
    <w:p w14:paraId="392F02D7" w14:textId="6908209B" w:rsidR="00C876AC" w:rsidRPr="00C876AC" w:rsidRDefault="00C876AC" w:rsidP="00C876AC">
      <w:pPr>
        <w:pStyle w:val="10"/>
        <w:spacing w:line="252" w:lineRule="auto"/>
        <w:ind w:firstLine="0"/>
        <w:jc w:val="center"/>
        <w:rPr>
          <w:rFonts w:ascii="Times New Roman" w:hAnsi="Times New Roman" w:cs="Times New Roman"/>
          <w:b/>
          <w:bCs/>
          <w:sz w:val="24"/>
          <w:szCs w:val="24"/>
          <w:lang w:val="ru-RU"/>
        </w:rPr>
      </w:pPr>
      <w:r w:rsidRPr="00C876AC">
        <w:rPr>
          <w:rFonts w:ascii="Times New Roman" w:hAnsi="Times New Roman" w:cs="Times New Roman"/>
          <w:b/>
          <w:bCs/>
          <w:sz w:val="24"/>
          <w:szCs w:val="24"/>
          <w:lang w:val="ru-RU"/>
        </w:rPr>
        <w:t xml:space="preserve">Иные требования к предоставлению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C876AC">
        <w:rPr>
          <w:rFonts w:ascii="Times New Roman" w:hAnsi="Times New Roman" w:cs="Times New Roman"/>
          <w:b/>
          <w:bCs/>
          <w:sz w:val="24"/>
          <w:szCs w:val="24"/>
          <w:lang w:val="ru-RU"/>
        </w:rPr>
        <w:t xml:space="preserve"> услуги, в том числе учитывающие особенности предоставления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C876AC">
        <w:rPr>
          <w:rFonts w:ascii="Times New Roman" w:hAnsi="Times New Roman" w:cs="Times New Roman"/>
          <w:b/>
          <w:bCs/>
          <w:sz w:val="24"/>
          <w:szCs w:val="24"/>
          <w:lang w:val="ru-RU"/>
        </w:rPr>
        <w:t xml:space="preserve"> услуги в многофункциональных центрах и особенности предоставления </w:t>
      </w:r>
      <w:r w:rsidR="007C44B9">
        <w:rPr>
          <w:rFonts w:ascii="Times New Roman" w:hAnsi="Times New Roman" w:cs="Times New Roman"/>
          <w:b/>
          <w:bCs/>
          <w:sz w:val="24"/>
          <w:szCs w:val="24"/>
          <w:lang w:val="ru-RU"/>
        </w:rPr>
        <w:t>м</w:t>
      </w:r>
      <w:r w:rsidR="003311A0">
        <w:rPr>
          <w:rFonts w:ascii="Times New Roman" w:hAnsi="Times New Roman" w:cs="Times New Roman"/>
          <w:b/>
          <w:bCs/>
          <w:sz w:val="24"/>
          <w:szCs w:val="24"/>
          <w:lang w:val="ru-RU"/>
        </w:rPr>
        <w:t>униципальной</w:t>
      </w:r>
      <w:r w:rsidRPr="00C876AC">
        <w:rPr>
          <w:rFonts w:ascii="Times New Roman" w:hAnsi="Times New Roman" w:cs="Times New Roman"/>
          <w:b/>
          <w:bCs/>
          <w:sz w:val="24"/>
          <w:szCs w:val="24"/>
          <w:lang w:val="ru-RU"/>
        </w:rPr>
        <w:t xml:space="preserve"> услуги в электронной форме  </w:t>
      </w:r>
    </w:p>
    <w:p w14:paraId="4FEED0FE" w14:textId="377A33CF" w:rsidR="00AF2F6D" w:rsidRDefault="00053B65" w:rsidP="00053B65">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8810C0">
        <w:rPr>
          <w:rFonts w:ascii="Times New Roman" w:hAnsi="Times New Roman" w:cs="Times New Roman"/>
          <w:sz w:val="24"/>
          <w:szCs w:val="24"/>
          <w:lang w:val="ru-RU"/>
        </w:rPr>
        <w:t xml:space="preserve"> </w:t>
      </w:r>
      <w:r w:rsidR="00C876AC" w:rsidRPr="00C876AC">
        <w:rPr>
          <w:rFonts w:ascii="Times New Roman" w:hAnsi="Times New Roman" w:cs="Times New Roman"/>
          <w:sz w:val="24"/>
          <w:szCs w:val="24"/>
          <w:lang w:val="ru-RU"/>
        </w:rPr>
        <w:t>2.23.</w:t>
      </w:r>
      <w:r w:rsidRPr="00053B6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11" w:history="1">
        <w:r w:rsidRPr="00053B65">
          <w:rPr>
            <w:rFonts w:ascii="Times New Roman" w:hAnsi="Times New Roman" w:cs="Times New Roman"/>
            <w:sz w:val="24"/>
            <w:szCs w:val="24"/>
            <w:lang w:val="ru-RU"/>
          </w:rPr>
          <w:t>порядке</w:t>
        </w:r>
      </w:hyperlink>
      <w:r>
        <w:rPr>
          <w:rFonts w:ascii="Times New Roman" w:hAnsi="Times New Roman" w:cs="Times New Roman"/>
          <w:sz w:val="24"/>
          <w:szCs w:val="24"/>
          <w:lang w:val="ru-RU"/>
        </w:rPr>
        <w:t>, предусмотренном законодательством о градостроительной деятельности для утверждения проекта межевания территории.</w:t>
      </w:r>
    </w:p>
    <w:p w14:paraId="5B8CC799" w14:textId="79631720" w:rsidR="00C876AC" w:rsidRPr="00C876AC" w:rsidRDefault="00AF2F6D" w:rsidP="00AF2F6D">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810C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2.24. </w:t>
      </w:r>
      <w:proofErr w:type="gramStart"/>
      <w:r>
        <w:rPr>
          <w:rFonts w:ascii="Times New Roman" w:hAnsi="Times New Roman" w:cs="Times New Roman"/>
          <w:sz w:val="24"/>
          <w:szCs w:val="24"/>
          <w:lang w:val="ru-RU"/>
        </w:rP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w:t>
      </w:r>
      <w:proofErr w:type="gramEnd"/>
      <w:r>
        <w:rPr>
          <w:rFonts w:ascii="Times New Roman" w:hAnsi="Times New Roman" w:cs="Times New Roman"/>
          <w:sz w:val="24"/>
          <w:szCs w:val="24"/>
          <w:lang w:val="ru-RU"/>
        </w:rPr>
        <w:t>,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14:paraId="118C5A3A" w14:textId="45E69C7B" w:rsidR="00C876AC" w:rsidRPr="00C876AC" w:rsidRDefault="00C876AC" w:rsidP="00AF2F6D">
      <w:pPr>
        <w:widowControl/>
        <w:autoSpaceDE w:val="0"/>
        <w:autoSpaceDN w:val="0"/>
        <w:adjustRightInd w:val="0"/>
        <w:jc w:val="both"/>
        <w:rPr>
          <w:rFonts w:ascii="Times New Roman" w:hAnsi="Times New Roman" w:cs="Times New Roman"/>
          <w:sz w:val="24"/>
          <w:szCs w:val="24"/>
          <w:lang w:val="ru-RU"/>
        </w:rPr>
      </w:pPr>
      <w:r w:rsidRPr="00C876AC">
        <w:rPr>
          <w:rFonts w:ascii="Times New Roman" w:hAnsi="Times New Roman" w:cs="Times New Roman"/>
          <w:sz w:val="24"/>
          <w:szCs w:val="24"/>
          <w:lang w:val="ru-RU"/>
        </w:rPr>
        <w:t xml:space="preserve"> </w:t>
      </w:r>
      <w:r w:rsidR="00AF2F6D">
        <w:rPr>
          <w:rFonts w:ascii="Times New Roman" w:hAnsi="Times New Roman" w:cs="Times New Roman"/>
          <w:sz w:val="24"/>
          <w:szCs w:val="24"/>
          <w:lang w:val="ru-RU"/>
        </w:rPr>
        <w:t xml:space="preserve">     </w:t>
      </w:r>
      <w:r w:rsidRPr="00C876AC">
        <w:rPr>
          <w:rFonts w:ascii="Times New Roman" w:hAnsi="Times New Roman" w:cs="Times New Roman"/>
          <w:sz w:val="24"/>
          <w:szCs w:val="24"/>
          <w:lang w:val="ru-RU"/>
        </w:rPr>
        <w:t xml:space="preserve"> </w:t>
      </w:r>
      <w:r w:rsidR="008810C0">
        <w:rPr>
          <w:rFonts w:ascii="Times New Roman" w:hAnsi="Times New Roman" w:cs="Times New Roman"/>
          <w:sz w:val="24"/>
          <w:szCs w:val="24"/>
          <w:lang w:val="ru-RU"/>
        </w:rPr>
        <w:t xml:space="preserve">     </w:t>
      </w:r>
      <w:r w:rsidRPr="00C876AC">
        <w:rPr>
          <w:rFonts w:ascii="Times New Roman" w:hAnsi="Times New Roman" w:cs="Times New Roman"/>
          <w:sz w:val="24"/>
          <w:szCs w:val="24"/>
          <w:lang w:val="ru-RU"/>
        </w:rPr>
        <w:t xml:space="preserve">2.25. </w:t>
      </w:r>
      <w:r w:rsidR="00AF2F6D">
        <w:rPr>
          <w:rFonts w:ascii="Times New Roman" w:hAnsi="Times New Roman" w:cs="Times New Roman"/>
          <w:sz w:val="24"/>
          <w:szCs w:val="24"/>
          <w:lang w:val="ru-RU"/>
        </w:rPr>
        <w:t>В целях образования земельного участка Администрацией совершаются все необходимые действия, предусмотренные законом, в том числе обеспечиваются</w:t>
      </w:r>
      <w:r w:rsidR="00053B65">
        <w:rPr>
          <w:rFonts w:ascii="Times New Roman" w:hAnsi="Times New Roman" w:cs="Times New Roman"/>
          <w:sz w:val="24"/>
          <w:szCs w:val="24"/>
          <w:lang w:val="ru-RU"/>
        </w:rPr>
        <w:t>: процедура проведения публичных слушаний</w:t>
      </w:r>
      <w:r w:rsidR="00A66B87">
        <w:rPr>
          <w:rFonts w:ascii="Times New Roman" w:hAnsi="Times New Roman" w:cs="Times New Roman"/>
          <w:sz w:val="24"/>
          <w:szCs w:val="24"/>
          <w:lang w:val="ru-RU"/>
        </w:rPr>
        <w:t xml:space="preserve">; </w:t>
      </w:r>
      <w:r w:rsidR="00AF2F6D">
        <w:rPr>
          <w:rFonts w:ascii="Times New Roman" w:hAnsi="Times New Roman" w:cs="Times New Roman"/>
          <w:sz w:val="24"/>
          <w:szCs w:val="24"/>
          <w:lang w:val="ru-RU"/>
        </w:rPr>
        <w:t>утверждение в порядке, установленном законом, проекта межевания территории или схемы расположения земельного участка на кадастровом плане территории</w:t>
      </w:r>
      <w:r w:rsidR="00A66B87">
        <w:rPr>
          <w:rFonts w:ascii="Times New Roman" w:hAnsi="Times New Roman" w:cs="Times New Roman"/>
          <w:sz w:val="24"/>
          <w:szCs w:val="24"/>
          <w:lang w:val="ru-RU"/>
        </w:rPr>
        <w:t>;</w:t>
      </w:r>
      <w:r w:rsidR="00AF2F6D">
        <w:rPr>
          <w:rFonts w:ascii="Times New Roman" w:hAnsi="Times New Roman" w:cs="Times New Roman"/>
          <w:sz w:val="24"/>
          <w:szCs w:val="24"/>
          <w:lang w:val="ru-RU"/>
        </w:rPr>
        <w:t xml:space="preserve"> подготовка межевого плана земельного участка</w:t>
      </w:r>
      <w:r w:rsidR="00A66B87">
        <w:rPr>
          <w:rFonts w:ascii="Times New Roman" w:hAnsi="Times New Roman" w:cs="Times New Roman"/>
          <w:sz w:val="24"/>
          <w:szCs w:val="24"/>
          <w:lang w:val="ru-RU"/>
        </w:rPr>
        <w:t>;</w:t>
      </w:r>
      <w:r w:rsidR="00AF2F6D">
        <w:rPr>
          <w:rFonts w:ascii="Times New Roman" w:hAnsi="Times New Roman" w:cs="Times New Roman"/>
          <w:sz w:val="24"/>
          <w:szCs w:val="24"/>
          <w:lang w:val="ru-RU"/>
        </w:rPr>
        <w:t xml:space="preserve"> обращение с заявлением о государственном кадастровом учете в отношении такого земельного участка в орган регистрации прав, в случае приостановления осуществления государственного кадастрового учета по этому заявлению указанными органами обеспечивается устранение причин, препятствующих осуществлению государственного кадастрового учета. С заявлением о государственном кадастровом учете образованного земельного участка вправе также обратиться кадастровый инженер, выполнивший кадастровые работы в целях образования такого земельного участка, без получения доверенности или иного уполномочивающего документа от уполномоченного органа.</w:t>
      </w:r>
    </w:p>
    <w:p w14:paraId="2B2461DE" w14:textId="61A733DD" w:rsidR="00C876AC" w:rsidRPr="009E41AD" w:rsidRDefault="00C876AC" w:rsidP="00C876AC">
      <w:pPr>
        <w:pStyle w:val="ConsPlusNormal"/>
        <w:ind w:firstLine="539"/>
        <w:jc w:val="both"/>
        <w:rPr>
          <w:rFonts w:ascii="Times New Roman" w:hAnsi="Times New Roman" w:cs="Times New Roman"/>
          <w:sz w:val="24"/>
          <w:szCs w:val="24"/>
        </w:rPr>
      </w:pPr>
      <w:r w:rsidRPr="009E41AD">
        <w:rPr>
          <w:rFonts w:ascii="Times New Roman" w:eastAsia="Calibri" w:hAnsi="Times New Roman" w:cs="Times New Roman"/>
          <w:kern w:val="2"/>
          <w:sz w:val="24"/>
          <w:szCs w:val="24"/>
        </w:rPr>
        <w:t xml:space="preserve">   </w:t>
      </w:r>
      <w:r w:rsidR="008810C0">
        <w:rPr>
          <w:rFonts w:ascii="Times New Roman" w:eastAsia="Calibri" w:hAnsi="Times New Roman" w:cs="Times New Roman"/>
          <w:kern w:val="2"/>
          <w:sz w:val="24"/>
          <w:szCs w:val="24"/>
        </w:rPr>
        <w:t xml:space="preserve"> </w:t>
      </w:r>
      <w:r w:rsidRPr="009E41AD">
        <w:rPr>
          <w:rFonts w:ascii="Times New Roman" w:eastAsia="Calibri" w:hAnsi="Times New Roman" w:cs="Times New Roman"/>
          <w:kern w:val="2"/>
          <w:sz w:val="24"/>
          <w:szCs w:val="24"/>
        </w:rPr>
        <w:t>2.2</w:t>
      </w:r>
      <w:r>
        <w:rPr>
          <w:rFonts w:ascii="Times New Roman" w:eastAsia="Calibri" w:hAnsi="Times New Roman" w:cs="Times New Roman"/>
          <w:kern w:val="2"/>
          <w:sz w:val="24"/>
          <w:szCs w:val="24"/>
        </w:rPr>
        <w:t>6</w:t>
      </w:r>
      <w:r w:rsidRPr="009E41AD">
        <w:rPr>
          <w:rFonts w:ascii="Times New Roman" w:eastAsia="Calibri" w:hAnsi="Times New Roman" w:cs="Times New Roman"/>
          <w:kern w:val="2"/>
          <w:sz w:val="24"/>
          <w:szCs w:val="24"/>
        </w:rPr>
        <w:t>.</w:t>
      </w:r>
      <w:r w:rsidRPr="009E41AD">
        <w:rPr>
          <w:rFonts w:ascii="Times New Roman" w:hAnsi="Times New Roman" w:cs="Times New Roman"/>
          <w:sz w:val="24"/>
          <w:szCs w:val="24"/>
        </w:rPr>
        <w:t xml:space="preserve"> Для предоставления </w:t>
      </w:r>
      <w:r w:rsidR="003311A0">
        <w:rPr>
          <w:rFonts w:ascii="Times New Roman" w:hAnsi="Times New Roman" w:cs="Times New Roman"/>
          <w:sz w:val="24"/>
          <w:szCs w:val="24"/>
        </w:rPr>
        <w:t>Муниципальной</w:t>
      </w:r>
      <w:r w:rsidRPr="009E41AD">
        <w:rPr>
          <w:rFonts w:ascii="Times New Roman" w:hAnsi="Times New Roman" w:cs="Times New Roman"/>
          <w:sz w:val="24"/>
          <w:szCs w:val="24"/>
        </w:rPr>
        <w:t xml:space="preserve"> услуги могут использоваться следующие информационные системы:</w:t>
      </w:r>
    </w:p>
    <w:p w14:paraId="2DCB5379" w14:textId="77777777" w:rsidR="00C876AC" w:rsidRPr="009E41AD" w:rsidRDefault="00C876AC" w:rsidP="00C876AC">
      <w:pPr>
        <w:pStyle w:val="ConsPlusNormal"/>
        <w:ind w:firstLine="539"/>
        <w:jc w:val="both"/>
        <w:rPr>
          <w:rFonts w:ascii="Times New Roman" w:hAnsi="Times New Roman" w:cs="Times New Roman"/>
          <w:sz w:val="24"/>
          <w:szCs w:val="24"/>
        </w:rPr>
      </w:pPr>
      <w:r w:rsidRPr="009E41AD">
        <w:rPr>
          <w:rFonts w:ascii="Times New Roman" w:hAnsi="Times New Roman" w:cs="Times New Roman"/>
          <w:sz w:val="24"/>
          <w:szCs w:val="24"/>
        </w:rPr>
        <w:t xml:space="preserve">- федеральная государственная информационная система </w:t>
      </w:r>
      <w:r>
        <w:rPr>
          <w:rFonts w:ascii="Times New Roman" w:hAnsi="Times New Roman" w:cs="Times New Roman"/>
          <w:sz w:val="24"/>
          <w:szCs w:val="24"/>
        </w:rPr>
        <w:t>«</w:t>
      </w:r>
      <w:r w:rsidRPr="009E41AD">
        <w:rPr>
          <w:rFonts w:ascii="Times New Roman" w:hAnsi="Times New Roman" w:cs="Times New Roman"/>
          <w:sz w:val="24"/>
          <w:szCs w:val="24"/>
        </w:rPr>
        <w:t>Единая система межведомственн</w:t>
      </w:r>
      <w:r>
        <w:rPr>
          <w:rFonts w:ascii="Times New Roman" w:hAnsi="Times New Roman" w:cs="Times New Roman"/>
          <w:sz w:val="24"/>
          <w:szCs w:val="24"/>
        </w:rPr>
        <w:t>ого электронного взаимодействия»</w:t>
      </w:r>
      <w:r w:rsidRPr="009E41AD">
        <w:rPr>
          <w:rFonts w:ascii="Times New Roman" w:hAnsi="Times New Roman" w:cs="Times New Roman"/>
          <w:sz w:val="24"/>
          <w:szCs w:val="24"/>
        </w:rPr>
        <w:t xml:space="preserve"> (далее - СМЭВ);</w:t>
      </w:r>
    </w:p>
    <w:p w14:paraId="6C4E09EB" w14:textId="77777777" w:rsidR="00C876AC" w:rsidRDefault="00C876AC" w:rsidP="00C876AC">
      <w:pPr>
        <w:pStyle w:val="ConsPlusNormal"/>
        <w:ind w:firstLine="539"/>
        <w:jc w:val="both"/>
        <w:rPr>
          <w:rFonts w:ascii="Times New Roman" w:hAnsi="Times New Roman" w:cs="Times New Roman"/>
          <w:sz w:val="24"/>
          <w:szCs w:val="24"/>
        </w:rPr>
      </w:pPr>
      <w:r w:rsidRPr="009E41AD">
        <w:rPr>
          <w:rFonts w:ascii="Times New Roman" w:hAnsi="Times New Roman" w:cs="Times New Roman"/>
          <w:sz w:val="24"/>
          <w:szCs w:val="24"/>
        </w:rPr>
        <w:t xml:space="preserve">- федеральная государственная информационная система </w:t>
      </w:r>
      <w:r>
        <w:rPr>
          <w:rFonts w:ascii="Times New Roman" w:hAnsi="Times New Roman" w:cs="Times New Roman"/>
          <w:sz w:val="24"/>
          <w:szCs w:val="24"/>
        </w:rPr>
        <w:t>«</w:t>
      </w:r>
      <w:r w:rsidRPr="009E41AD">
        <w:rPr>
          <w:rFonts w:ascii="Times New Roman" w:hAnsi="Times New Roman" w:cs="Times New Roman"/>
          <w:sz w:val="24"/>
          <w:szCs w:val="24"/>
        </w:rPr>
        <w:t>Единая система идентификац</w:t>
      </w:r>
      <w:proofErr w:type="gramStart"/>
      <w:r w:rsidRPr="009E41AD">
        <w:rPr>
          <w:rFonts w:ascii="Times New Roman" w:hAnsi="Times New Roman" w:cs="Times New Roman"/>
          <w:sz w:val="24"/>
          <w:szCs w:val="24"/>
        </w:rPr>
        <w:t>ии и ау</w:t>
      </w:r>
      <w:proofErr w:type="gramEnd"/>
      <w:r w:rsidRPr="009E41AD">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rPr>
        <w:t>»</w:t>
      </w:r>
      <w:r w:rsidRPr="009E41AD">
        <w:rPr>
          <w:rFonts w:ascii="Times New Roman" w:hAnsi="Times New Roman" w:cs="Times New Roman"/>
          <w:sz w:val="24"/>
          <w:szCs w:val="24"/>
        </w:rPr>
        <w:t xml:space="preserve"> (дал</w:t>
      </w:r>
      <w:r>
        <w:rPr>
          <w:rFonts w:ascii="Times New Roman" w:hAnsi="Times New Roman" w:cs="Times New Roman"/>
          <w:sz w:val="24"/>
          <w:szCs w:val="24"/>
        </w:rPr>
        <w:t>ее - ЕСИА);</w:t>
      </w:r>
    </w:p>
    <w:p w14:paraId="08DF68B9" w14:textId="77777777" w:rsidR="00C876AC" w:rsidRPr="009E41AD" w:rsidRDefault="00C876AC" w:rsidP="00C876A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E3446A">
        <w:rPr>
          <w:rFonts w:ascii="Times New Roman" w:hAnsi="Times New Roman" w:cs="Times New Roman"/>
          <w:sz w:val="24"/>
          <w:szCs w:val="24"/>
        </w:rPr>
        <w:t xml:space="preserve">федеральная государственная информационная система </w:t>
      </w:r>
      <w:r>
        <w:rPr>
          <w:rFonts w:ascii="Times New Roman" w:hAnsi="Times New Roman" w:cs="Times New Roman"/>
          <w:sz w:val="24"/>
          <w:szCs w:val="24"/>
        </w:rPr>
        <w:t>«</w:t>
      </w:r>
      <w:r w:rsidRPr="00E3446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 (далее – ЕПГУ)».</w:t>
      </w:r>
    </w:p>
    <w:p w14:paraId="7DC12758" w14:textId="7A823DC3" w:rsidR="00C876AC" w:rsidRPr="00C876AC" w:rsidRDefault="008810C0" w:rsidP="00C876AC">
      <w:pPr>
        <w:autoSpaceDE w:val="0"/>
        <w:autoSpaceDN w:val="0"/>
        <w:adjustRightInd w:val="0"/>
        <w:ind w:firstLine="539"/>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    </w:t>
      </w:r>
      <w:r w:rsidR="00C876AC" w:rsidRPr="00C876AC">
        <w:rPr>
          <w:rFonts w:ascii="Times New Roman" w:eastAsia="Times New Roman" w:hAnsi="Times New Roman" w:cs="Times New Roman"/>
          <w:kern w:val="2"/>
          <w:sz w:val="24"/>
          <w:szCs w:val="24"/>
          <w:lang w:val="ru-RU"/>
        </w:rPr>
        <w:t xml:space="preserve">2.27. Организация предоставления </w:t>
      </w:r>
      <w:r w:rsidR="003311A0">
        <w:rPr>
          <w:rFonts w:ascii="Times New Roman" w:eastAsia="Times New Roman" w:hAnsi="Times New Roman" w:cs="Times New Roman"/>
          <w:kern w:val="2"/>
          <w:sz w:val="24"/>
          <w:szCs w:val="24"/>
          <w:lang w:val="ru-RU"/>
        </w:rPr>
        <w:t>Муниципальной</w:t>
      </w:r>
      <w:r w:rsidR="00C876AC" w:rsidRPr="00C876AC">
        <w:rPr>
          <w:rFonts w:ascii="Times New Roman" w:eastAsia="Times New Roman" w:hAnsi="Times New Roman" w:cs="Times New Roman"/>
          <w:kern w:val="2"/>
          <w:sz w:val="24"/>
          <w:szCs w:val="24"/>
          <w:lang w:val="ru-RU"/>
        </w:rPr>
        <w:t xml:space="preserve"> услуги на базе МФЦ осуществляется по принципу «одного окна» при личном обращении заявителя или его представителя.</w:t>
      </w:r>
    </w:p>
    <w:p w14:paraId="760F4643" w14:textId="7350CD84" w:rsidR="00C876AC" w:rsidRPr="00C876AC" w:rsidRDefault="00C876AC" w:rsidP="00C876AC">
      <w:pPr>
        <w:autoSpaceDE w:val="0"/>
        <w:autoSpaceDN w:val="0"/>
        <w:adjustRightInd w:val="0"/>
        <w:ind w:firstLine="709"/>
        <w:jc w:val="both"/>
        <w:rPr>
          <w:rFonts w:ascii="Times New Roman" w:eastAsia="Times New Roman" w:hAnsi="Times New Roman" w:cs="Times New Roman"/>
          <w:kern w:val="2"/>
          <w:sz w:val="24"/>
          <w:szCs w:val="24"/>
          <w:lang w:val="ru-RU"/>
        </w:rPr>
      </w:pPr>
      <w:r w:rsidRPr="00C876AC">
        <w:rPr>
          <w:rFonts w:ascii="Times New Roman" w:eastAsia="Times New Roman" w:hAnsi="Times New Roman" w:cs="Times New Roman"/>
          <w:kern w:val="2"/>
          <w:sz w:val="24"/>
          <w:szCs w:val="24"/>
          <w:lang w:val="ru-RU"/>
        </w:rPr>
        <w:t xml:space="preserve">При предоставлении </w:t>
      </w:r>
      <w:r w:rsidR="003311A0">
        <w:rPr>
          <w:rFonts w:ascii="Times New Roman" w:eastAsia="Times New Roman" w:hAnsi="Times New Roman" w:cs="Times New Roman"/>
          <w:kern w:val="2"/>
          <w:sz w:val="24"/>
          <w:szCs w:val="24"/>
          <w:lang w:val="ru-RU"/>
        </w:rPr>
        <w:t>Муниципальной</w:t>
      </w:r>
      <w:r w:rsidRPr="00C876AC">
        <w:rPr>
          <w:rFonts w:ascii="Times New Roman" w:eastAsia="Times New Roman" w:hAnsi="Times New Roman" w:cs="Times New Roman"/>
          <w:kern w:val="2"/>
          <w:sz w:val="24"/>
          <w:szCs w:val="24"/>
          <w:lang w:val="ru-RU"/>
        </w:rPr>
        <w:t xml:space="preserve"> услуги универсальными специалистами МФЦ осуществляются следующие административные действия в рамках оказания </w:t>
      </w:r>
      <w:r w:rsidR="003311A0">
        <w:rPr>
          <w:rFonts w:ascii="Times New Roman" w:eastAsia="Times New Roman" w:hAnsi="Times New Roman" w:cs="Times New Roman"/>
          <w:kern w:val="2"/>
          <w:sz w:val="24"/>
          <w:szCs w:val="24"/>
          <w:lang w:val="ru-RU"/>
        </w:rPr>
        <w:t>Муниципальной</w:t>
      </w:r>
      <w:r w:rsidRPr="00C876AC">
        <w:rPr>
          <w:rFonts w:ascii="Times New Roman" w:eastAsia="Times New Roman" w:hAnsi="Times New Roman" w:cs="Times New Roman"/>
          <w:kern w:val="2"/>
          <w:sz w:val="24"/>
          <w:szCs w:val="24"/>
          <w:lang w:val="ru-RU"/>
        </w:rPr>
        <w:t xml:space="preserve"> услуги:</w:t>
      </w:r>
    </w:p>
    <w:p w14:paraId="43077CBD" w14:textId="70D6E5A8" w:rsidR="00C876AC" w:rsidRPr="00C876AC" w:rsidRDefault="00C876AC" w:rsidP="00C876AC">
      <w:pPr>
        <w:autoSpaceDE w:val="0"/>
        <w:autoSpaceDN w:val="0"/>
        <w:adjustRightInd w:val="0"/>
        <w:ind w:firstLine="709"/>
        <w:jc w:val="both"/>
        <w:rPr>
          <w:rFonts w:ascii="Times New Roman" w:eastAsia="Times New Roman" w:hAnsi="Times New Roman" w:cs="Times New Roman"/>
          <w:kern w:val="2"/>
          <w:sz w:val="24"/>
          <w:szCs w:val="24"/>
          <w:lang w:val="ru-RU"/>
        </w:rPr>
      </w:pPr>
      <w:r w:rsidRPr="00C876AC">
        <w:rPr>
          <w:rFonts w:ascii="Times New Roman" w:eastAsia="Times New Roman" w:hAnsi="Times New Roman" w:cs="Times New Roman"/>
          <w:kern w:val="2"/>
          <w:sz w:val="24"/>
          <w:szCs w:val="24"/>
          <w:lang w:val="ru-RU"/>
        </w:rPr>
        <w:t xml:space="preserve">1) информирование заявителей и их представителей о порядке предоставления </w:t>
      </w:r>
      <w:r w:rsidR="003311A0">
        <w:rPr>
          <w:rFonts w:ascii="Times New Roman" w:eastAsia="Times New Roman" w:hAnsi="Times New Roman" w:cs="Times New Roman"/>
          <w:kern w:val="2"/>
          <w:sz w:val="24"/>
          <w:szCs w:val="24"/>
          <w:lang w:val="ru-RU"/>
        </w:rPr>
        <w:t>Муниципальной</w:t>
      </w:r>
      <w:r w:rsidRPr="00C876AC">
        <w:rPr>
          <w:rFonts w:ascii="Times New Roman" w:eastAsia="Times New Roman" w:hAnsi="Times New Roman" w:cs="Times New Roman"/>
          <w:kern w:val="2"/>
          <w:sz w:val="24"/>
          <w:szCs w:val="24"/>
          <w:lang w:val="ru-RU"/>
        </w:rPr>
        <w:t xml:space="preserve"> услуги, о ходе выполнения запроса о предоставлении </w:t>
      </w:r>
      <w:r w:rsidR="003311A0">
        <w:rPr>
          <w:rFonts w:ascii="Times New Roman" w:eastAsia="Times New Roman" w:hAnsi="Times New Roman" w:cs="Times New Roman"/>
          <w:kern w:val="2"/>
          <w:sz w:val="24"/>
          <w:szCs w:val="24"/>
          <w:lang w:val="ru-RU"/>
        </w:rPr>
        <w:t>Муниципальной</w:t>
      </w:r>
      <w:r w:rsidRPr="00C876AC">
        <w:rPr>
          <w:rFonts w:ascii="Times New Roman" w:eastAsia="Times New Roman" w:hAnsi="Times New Roman" w:cs="Times New Roman"/>
          <w:kern w:val="2"/>
          <w:sz w:val="24"/>
          <w:szCs w:val="24"/>
          <w:lang w:val="ru-RU"/>
        </w:rPr>
        <w:t xml:space="preserve"> услуги, по иным вопросам, связанным с предоставлением </w:t>
      </w:r>
      <w:r w:rsidR="003311A0">
        <w:rPr>
          <w:rFonts w:ascii="Times New Roman" w:eastAsia="Times New Roman" w:hAnsi="Times New Roman" w:cs="Times New Roman"/>
          <w:kern w:val="2"/>
          <w:sz w:val="24"/>
          <w:szCs w:val="24"/>
          <w:lang w:val="ru-RU"/>
        </w:rPr>
        <w:t>Муниципальной</w:t>
      </w:r>
      <w:r w:rsidRPr="00C876AC">
        <w:rPr>
          <w:rFonts w:ascii="Times New Roman" w:eastAsia="Times New Roman" w:hAnsi="Times New Roman" w:cs="Times New Roman"/>
          <w:kern w:val="2"/>
          <w:sz w:val="24"/>
          <w:szCs w:val="24"/>
          <w:lang w:val="ru-RU"/>
        </w:rPr>
        <w:t xml:space="preserve"> услуги, а также консультированием заявителей или их представителей о порядке предоставления </w:t>
      </w:r>
      <w:r w:rsidR="003311A0">
        <w:rPr>
          <w:rFonts w:ascii="Times New Roman" w:eastAsia="Times New Roman" w:hAnsi="Times New Roman" w:cs="Times New Roman"/>
          <w:kern w:val="2"/>
          <w:sz w:val="24"/>
          <w:szCs w:val="24"/>
          <w:lang w:val="ru-RU"/>
        </w:rPr>
        <w:t>Муниципальной</w:t>
      </w:r>
      <w:r w:rsidRPr="00C876AC">
        <w:rPr>
          <w:rFonts w:ascii="Times New Roman" w:eastAsia="Times New Roman" w:hAnsi="Times New Roman" w:cs="Times New Roman"/>
          <w:kern w:val="2"/>
          <w:sz w:val="24"/>
          <w:szCs w:val="24"/>
          <w:lang w:val="ru-RU"/>
        </w:rPr>
        <w:t xml:space="preserve"> услуги в МФЦ;</w:t>
      </w:r>
    </w:p>
    <w:p w14:paraId="11493701" w14:textId="77777777" w:rsidR="00C876AC" w:rsidRPr="00C876AC" w:rsidRDefault="00C876AC" w:rsidP="00C876AC">
      <w:pPr>
        <w:autoSpaceDE w:val="0"/>
        <w:autoSpaceDN w:val="0"/>
        <w:adjustRightInd w:val="0"/>
        <w:ind w:firstLine="709"/>
        <w:jc w:val="both"/>
        <w:rPr>
          <w:rFonts w:ascii="Times New Roman" w:eastAsia="Times New Roman" w:hAnsi="Times New Roman" w:cs="Times New Roman"/>
          <w:kern w:val="2"/>
          <w:sz w:val="24"/>
          <w:szCs w:val="24"/>
          <w:lang w:val="ru-RU"/>
        </w:rPr>
      </w:pPr>
      <w:r w:rsidRPr="00C876AC">
        <w:rPr>
          <w:rFonts w:ascii="Times New Roman" w:eastAsia="Times New Roman" w:hAnsi="Times New Roman" w:cs="Times New Roman"/>
          <w:kern w:val="2"/>
          <w:sz w:val="24"/>
          <w:szCs w:val="24"/>
          <w:lang w:val="ru-RU"/>
        </w:rPr>
        <w:t>2) прием заявления (уведомления) и документов, представленных заявителем или его представителем;</w:t>
      </w:r>
    </w:p>
    <w:p w14:paraId="40CFDAC2" w14:textId="77777777" w:rsidR="00C876AC" w:rsidRPr="00C876AC" w:rsidRDefault="00C876AC" w:rsidP="00C876AC">
      <w:pPr>
        <w:autoSpaceDE w:val="0"/>
        <w:autoSpaceDN w:val="0"/>
        <w:adjustRightInd w:val="0"/>
        <w:ind w:firstLine="709"/>
        <w:jc w:val="both"/>
        <w:rPr>
          <w:rFonts w:ascii="Times New Roman" w:eastAsia="Times New Roman" w:hAnsi="Times New Roman" w:cs="Times New Roman"/>
          <w:kern w:val="2"/>
          <w:sz w:val="24"/>
          <w:szCs w:val="24"/>
          <w:lang w:val="ru-RU"/>
        </w:rPr>
      </w:pPr>
      <w:r w:rsidRPr="00C876AC">
        <w:rPr>
          <w:rFonts w:ascii="Times New Roman" w:eastAsia="Times New Roman" w:hAnsi="Times New Roman" w:cs="Times New Roman"/>
          <w:kern w:val="2"/>
          <w:sz w:val="24"/>
          <w:szCs w:val="24"/>
          <w:lang w:val="ru-RU"/>
        </w:rPr>
        <w:lastRenderedPageBreak/>
        <w:t>3) обработка заявления (уведомления) и представленных документов;</w:t>
      </w:r>
    </w:p>
    <w:p w14:paraId="01082391" w14:textId="77777777" w:rsidR="00C876AC" w:rsidRPr="00C876AC" w:rsidRDefault="00C876AC" w:rsidP="00C876AC">
      <w:pPr>
        <w:autoSpaceDE w:val="0"/>
        <w:autoSpaceDN w:val="0"/>
        <w:adjustRightInd w:val="0"/>
        <w:ind w:firstLine="709"/>
        <w:jc w:val="both"/>
        <w:rPr>
          <w:rFonts w:ascii="Times New Roman" w:eastAsia="Times New Roman" w:hAnsi="Times New Roman" w:cs="Times New Roman"/>
          <w:kern w:val="2"/>
          <w:sz w:val="24"/>
          <w:szCs w:val="24"/>
          <w:lang w:val="ru-RU"/>
        </w:rPr>
      </w:pPr>
      <w:r w:rsidRPr="00C876AC">
        <w:rPr>
          <w:rFonts w:ascii="Times New Roman" w:eastAsia="Times New Roman" w:hAnsi="Times New Roman" w:cs="Times New Roman"/>
          <w:kern w:val="2"/>
          <w:sz w:val="24"/>
          <w:szCs w:val="24"/>
          <w:lang w:val="ru-RU"/>
        </w:rPr>
        <w:t>4) направление заявления (уведомления) и документов, представленных заявителем или его представителем, в администрацию;</w:t>
      </w:r>
    </w:p>
    <w:p w14:paraId="3049120C" w14:textId="38BB6B9A" w:rsidR="00C876AC" w:rsidRPr="00C876AC" w:rsidRDefault="00C876AC" w:rsidP="00C876AC">
      <w:pPr>
        <w:autoSpaceDE w:val="0"/>
        <w:autoSpaceDN w:val="0"/>
        <w:adjustRightInd w:val="0"/>
        <w:ind w:firstLine="709"/>
        <w:jc w:val="both"/>
        <w:rPr>
          <w:rFonts w:ascii="Times New Roman" w:eastAsia="Times New Roman" w:hAnsi="Times New Roman" w:cs="Times New Roman"/>
          <w:kern w:val="2"/>
          <w:sz w:val="24"/>
          <w:szCs w:val="24"/>
          <w:lang w:val="ru-RU"/>
        </w:rPr>
      </w:pPr>
      <w:r w:rsidRPr="00C876AC">
        <w:rPr>
          <w:rFonts w:ascii="Times New Roman" w:eastAsia="Times New Roman" w:hAnsi="Times New Roman" w:cs="Times New Roman"/>
          <w:kern w:val="2"/>
          <w:sz w:val="24"/>
          <w:szCs w:val="24"/>
          <w:lang w:val="ru-RU"/>
        </w:rPr>
        <w:t xml:space="preserve">5) выдача результата предоставления </w:t>
      </w:r>
      <w:r w:rsidR="003311A0">
        <w:rPr>
          <w:rFonts w:ascii="Times New Roman" w:eastAsia="Times New Roman" w:hAnsi="Times New Roman" w:cs="Times New Roman"/>
          <w:kern w:val="2"/>
          <w:sz w:val="24"/>
          <w:szCs w:val="24"/>
          <w:lang w:val="ru-RU"/>
        </w:rPr>
        <w:t>Муниципальной</w:t>
      </w:r>
      <w:r w:rsidRPr="00C876AC">
        <w:rPr>
          <w:rFonts w:ascii="Times New Roman" w:eastAsia="Times New Roman" w:hAnsi="Times New Roman" w:cs="Times New Roman"/>
          <w:kern w:val="2"/>
          <w:sz w:val="24"/>
          <w:szCs w:val="24"/>
          <w:lang w:val="ru-RU"/>
        </w:rPr>
        <w:t xml:space="preserve"> услуги или уведомления об отказе в рассмотрении заявления (уведомления).</w:t>
      </w:r>
    </w:p>
    <w:p w14:paraId="7E461BD1" w14:textId="0AF947C8" w:rsidR="00C876AC" w:rsidRPr="00C876AC" w:rsidRDefault="008810C0" w:rsidP="00C876AC">
      <w:pPr>
        <w:pStyle w:val="ConsPlusNormal"/>
        <w:ind w:firstLine="539"/>
        <w:jc w:val="both"/>
        <w:rPr>
          <w:rFonts w:ascii="Times New Roman" w:hAnsi="Times New Roman" w:cs="Times New Roman"/>
          <w:sz w:val="24"/>
          <w:szCs w:val="24"/>
        </w:rPr>
      </w:pPr>
      <w:r>
        <w:rPr>
          <w:rFonts w:ascii="Times New Roman" w:hAnsi="Times New Roman" w:cs="Times New Roman"/>
          <w:color w:val="000000"/>
          <w:kern w:val="2"/>
          <w:sz w:val="24"/>
          <w:szCs w:val="24"/>
          <w:lang w:bidi="ru-RU"/>
        </w:rPr>
        <w:t xml:space="preserve">   </w:t>
      </w:r>
      <w:r w:rsidR="00C876AC" w:rsidRPr="00C876AC">
        <w:rPr>
          <w:rFonts w:ascii="Times New Roman" w:hAnsi="Times New Roman" w:cs="Times New Roman"/>
          <w:color w:val="000000"/>
          <w:kern w:val="2"/>
          <w:sz w:val="24"/>
          <w:szCs w:val="24"/>
          <w:lang w:bidi="ru-RU"/>
        </w:rPr>
        <w:t>2.28.</w:t>
      </w:r>
      <w:r w:rsidR="00C876AC" w:rsidRPr="00C876AC">
        <w:rPr>
          <w:rFonts w:ascii="Times New Roman" w:hAnsi="Times New Roman" w:cs="Times New Roman"/>
          <w:kern w:val="2"/>
          <w:sz w:val="24"/>
          <w:szCs w:val="24"/>
        </w:rPr>
        <w:t xml:space="preserve"> </w:t>
      </w:r>
      <w:r w:rsidR="00C876AC" w:rsidRPr="00C876AC">
        <w:rPr>
          <w:rFonts w:ascii="Times New Roman" w:hAnsi="Times New Roman" w:cs="Times New Roman"/>
          <w:sz w:val="24"/>
          <w:szCs w:val="24"/>
        </w:rPr>
        <w:t xml:space="preserve">Заявителям обеспечивается возможность представления запросов о предоставлении </w:t>
      </w:r>
      <w:r w:rsidR="003311A0">
        <w:rPr>
          <w:rFonts w:ascii="Times New Roman" w:hAnsi="Times New Roman" w:cs="Times New Roman"/>
          <w:sz w:val="24"/>
          <w:szCs w:val="24"/>
        </w:rPr>
        <w:t>Муниципальной</w:t>
      </w:r>
      <w:r w:rsidR="00C876AC" w:rsidRPr="00C876AC">
        <w:rPr>
          <w:rFonts w:ascii="Times New Roman" w:hAnsi="Times New Roman" w:cs="Times New Roman"/>
          <w:sz w:val="24"/>
          <w:szCs w:val="24"/>
        </w:rPr>
        <w:t xml:space="preserve"> услуги в форме электронных документов посредством ЕПГУ.</w:t>
      </w:r>
    </w:p>
    <w:p w14:paraId="62A614E0" w14:textId="6EB42B3B" w:rsidR="00C876AC" w:rsidRPr="009E41AD" w:rsidRDefault="008810C0" w:rsidP="00C876A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C876AC" w:rsidRPr="009E41AD">
        <w:rPr>
          <w:rFonts w:ascii="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запрос о предоставлении </w:t>
      </w:r>
      <w:r w:rsidR="003311A0">
        <w:rPr>
          <w:rFonts w:ascii="Times New Roman" w:hAnsi="Times New Roman" w:cs="Times New Roman"/>
          <w:sz w:val="24"/>
          <w:szCs w:val="24"/>
        </w:rPr>
        <w:t>Муниципальной</w:t>
      </w:r>
      <w:r w:rsidR="00C876AC" w:rsidRPr="009E41AD">
        <w:rPr>
          <w:rFonts w:ascii="Times New Roman" w:hAnsi="Times New Roman" w:cs="Times New Roman"/>
          <w:sz w:val="24"/>
          <w:szCs w:val="24"/>
        </w:rPr>
        <w:t xml:space="preserve"> услуги с использованием интерактивной формы в электронном виде.</w:t>
      </w:r>
    </w:p>
    <w:p w14:paraId="187BC5D8" w14:textId="1FEFBC21" w:rsidR="00C876AC" w:rsidRPr="00966E1F" w:rsidRDefault="008810C0" w:rsidP="00C876A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C876AC" w:rsidRPr="009E41AD">
        <w:rPr>
          <w:rFonts w:ascii="Times New Roman" w:hAnsi="Times New Roman" w:cs="Times New Roman"/>
          <w:sz w:val="24"/>
          <w:szCs w:val="24"/>
        </w:rPr>
        <w:t xml:space="preserve">Заполненный запрос о предоставлении </w:t>
      </w:r>
      <w:r w:rsidR="003311A0">
        <w:rPr>
          <w:rFonts w:ascii="Times New Roman" w:hAnsi="Times New Roman" w:cs="Times New Roman"/>
          <w:sz w:val="24"/>
          <w:szCs w:val="24"/>
        </w:rPr>
        <w:t>Муниципальной</w:t>
      </w:r>
      <w:r w:rsidR="00C876AC" w:rsidRPr="009E41AD">
        <w:rPr>
          <w:rFonts w:ascii="Times New Roman" w:hAnsi="Times New Roman" w:cs="Times New Roman"/>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3311A0">
        <w:rPr>
          <w:rFonts w:ascii="Times New Roman" w:hAnsi="Times New Roman" w:cs="Times New Roman"/>
          <w:sz w:val="24"/>
          <w:szCs w:val="24"/>
        </w:rPr>
        <w:t>Муниципальной</w:t>
      </w:r>
      <w:r w:rsidR="00C876AC" w:rsidRPr="009E41AD">
        <w:rPr>
          <w:rFonts w:ascii="Times New Roman" w:hAnsi="Times New Roman" w:cs="Times New Roman"/>
          <w:sz w:val="24"/>
          <w:szCs w:val="24"/>
        </w:rPr>
        <w:t xml:space="preserve"> услуги, в Администрацию. При авторизации в ЕСИА запрос о предоставлении </w:t>
      </w:r>
      <w:r w:rsidR="003311A0">
        <w:rPr>
          <w:rFonts w:ascii="Times New Roman" w:hAnsi="Times New Roman" w:cs="Times New Roman"/>
          <w:sz w:val="24"/>
          <w:szCs w:val="24"/>
        </w:rPr>
        <w:t>Муниципальной</w:t>
      </w:r>
      <w:r w:rsidR="00C876AC" w:rsidRPr="009E41AD">
        <w:rPr>
          <w:rFonts w:ascii="Times New Roman" w:hAnsi="Times New Roman" w:cs="Times New Roman"/>
          <w:sz w:val="24"/>
          <w:szCs w:val="24"/>
        </w:rPr>
        <w:t xml:space="preserve"> услуги считается подписанным простой электронной подписью заявителя, представителя заявителя, уполномоченного на подписание запроса.</w:t>
      </w:r>
    </w:p>
    <w:p w14:paraId="5F61BB98" w14:textId="64EC69D0" w:rsidR="00C876AC" w:rsidRPr="00AF2F6D" w:rsidRDefault="00C876AC" w:rsidP="00C876AC">
      <w:pPr>
        <w:autoSpaceDE w:val="0"/>
        <w:autoSpaceDN w:val="0"/>
        <w:adjustRightInd w:val="0"/>
        <w:ind w:firstLine="709"/>
        <w:jc w:val="both"/>
        <w:rPr>
          <w:rFonts w:ascii="Times New Roman" w:eastAsia="Calibri" w:hAnsi="Times New Roman" w:cs="Times New Roman"/>
          <w:kern w:val="2"/>
          <w:sz w:val="24"/>
          <w:szCs w:val="24"/>
          <w:lang w:val="ru-RU"/>
        </w:rPr>
      </w:pPr>
      <w:r w:rsidRPr="00AF2F6D">
        <w:rPr>
          <w:rFonts w:ascii="Times New Roman" w:eastAsia="Calibri" w:hAnsi="Times New Roman" w:cs="Times New Roman"/>
          <w:kern w:val="2"/>
          <w:sz w:val="24"/>
          <w:szCs w:val="24"/>
          <w:lang w:val="ru-RU"/>
        </w:rPr>
        <w:t xml:space="preserve">При обращении за предоставлением </w:t>
      </w:r>
      <w:r w:rsidR="003311A0">
        <w:rPr>
          <w:rFonts w:ascii="Times New Roman" w:eastAsia="Calibri" w:hAnsi="Times New Roman" w:cs="Times New Roman"/>
          <w:kern w:val="2"/>
          <w:sz w:val="24"/>
          <w:szCs w:val="24"/>
          <w:lang w:val="ru-RU"/>
        </w:rPr>
        <w:t>Муниципальной</w:t>
      </w:r>
      <w:r w:rsidRPr="00AF2F6D">
        <w:rPr>
          <w:rFonts w:ascii="Times New Roman" w:eastAsia="Calibri" w:hAnsi="Times New Roman" w:cs="Times New Roman"/>
          <w:kern w:val="2"/>
          <w:sz w:val="24"/>
          <w:szCs w:val="24"/>
          <w:lang w:val="ru-RU"/>
        </w:rPr>
        <w:t xml:space="preserve"> услуги в электронной форме заявитель</w:t>
      </w:r>
      <w:r w:rsidRPr="00AF2F6D">
        <w:rPr>
          <w:rFonts w:ascii="Times New Roman" w:eastAsia="Times New Roman" w:hAnsi="Times New Roman" w:cs="Times New Roman"/>
          <w:kern w:val="2"/>
          <w:sz w:val="24"/>
          <w:szCs w:val="24"/>
          <w:lang w:val="ru-RU"/>
        </w:rPr>
        <w:t xml:space="preserve"> </w:t>
      </w:r>
      <w:r w:rsidRPr="00AF2F6D">
        <w:rPr>
          <w:rFonts w:ascii="Times New Roman" w:eastAsia="Calibri" w:hAnsi="Times New Roman" w:cs="Times New Roman"/>
          <w:kern w:val="2"/>
          <w:sz w:val="24"/>
          <w:szCs w:val="24"/>
          <w:lang w:val="ru-RU"/>
        </w:rPr>
        <w:t xml:space="preserve">или его представитель использует усиленную квалифицированную электронную подпись. Заявление и </w:t>
      </w:r>
      <w:proofErr w:type="gramStart"/>
      <w:r w:rsidRPr="00AF2F6D">
        <w:rPr>
          <w:rFonts w:ascii="Times New Roman" w:eastAsia="Calibri" w:hAnsi="Times New Roman" w:cs="Times New Roman"/>
          <w:kern w:val="2"/>
          <w:sz w:val="24"/>
          <w:szCs w:val="24"/>
          <w:lang w:val="ru-RU"/>
        </w:rPr>
        <w:t>документы, подаваемые заявителем в электронной форме с использованием портала ЕПГУ могут</w:t>
      </w:r>
      <w:proofErr w:type="gramEnd"/>
      <w:r w:rsidRPr="00AF2F6D">
        <w:rPr>
          <w:rFonts w:ascii="Times New Roman" w:eastAsia="Calibri" w:hAnsi="Times New Roman" w:cs="Times New Roman"/>
          <w:kern w:val="2"/>
          <w:sz w:val="24"/>
          <w:szCs w:val="24"/>
          <w:lang w:val="ru-RU"/>
        </w:rPr>
        <w:t xml:space="preserve"> быть подписаны простой электронной подписью.</w:t>
      </w:r>
    </w:p>
    <w:p w14:paraId="4366A50A" w14:textId="77777777" w:rsidR="00C876AC" w:rsidRPr="00AF2F6D" w:rsidRDefault="00C876AC" w:rsidP="00C876AC">
      <w:pPr>
        <w:autoSpaceDE w:val="0"/>
        <w:autoSpaceDN w:val="0"/>
        <w:adjustRightInd w:val="0"/>
        <w:ind w:firstLine="709"/>
        <w:jc w:val="both"/>
        <w:rPr>
          <w:rFonts w:ascii="Times New Roman" w:eastAsia="Calibri" w:hAnsi="Times New Roman" w:cs="Times New Roman"/>
          <w:kern w:val="2"/>
          <w:sz w:val="24"/>
          <w:szCs w:val="24"/>
          <w:lang w:val="ru-RU"/>
        </w:rPr>
      </w:pPr>
      <w:r w:rsidRPr="00AF2F6D">
        <w:rPr>
          <w:rFonts w:ascii="Times New Roman" w:eastAsia="Calibri" w:hAnsi="Times New Roman" w:cs="Times New Roman"/>
          <w:kern w:val="2"/>
          <w:sz w:val="24"/>
          <w:szCs w:val="24"/>
          <w:lang w:val="ru-RU"/>
        </w:rPr>
        <w:t>Усиленная квалифицированная электронная подпись должна соответствовать следующим требованиям:</w:t>
      </w:r>
    </w:p>
    <w:p w14:paraId="53D63CE9" w14:textId="77777777" w:rsidR="00C876AC" w:rsidRPr="00AF2F6D" w:rsidRDefault="00C876AC" w:rsidP="00C876AC">
      <w:pPr>
        <w:autoSpaceDE w:val="0"/>
        <w:autoSpaceDN w:val="0"/>
        <w:adjustRightInd w:val="0"/>
        <w:ind w:firstLine="709"/>
        <w:jc w:val="both"/>
        <w:rPr>
          <w:rFonts w:ascii="Times New Roman" w:eastAsia="Calibri" w:hAnsi="Times New Roman" w:cs="Times New Roman"/>
          <w:kern w:val="2"/>
          <w:sz w:val="24"/>
          <w:szCs w:val="24"/>
          <w:lang w:val="ru-RU"/>
        </w:rPr>
      </w:pPr>
      <w:r w:rsidRPr="00AF2F6D">
        <w:rPr>
          <w:rFonts w:ascii="Times New Roman" w:eastAsia="Calibri" w:hAnsi="Times New Roman" w:cs="Times New Roman"/>
          <w:kern w:val="2"/>
          <w:sz w:val="24"/>
          <w:szCs w:val="24"/>
          <w:lang w:val="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CEB8D09" w14:textId="77777777" w:rsidR="00C876AC" w:rsidRPr="00AF2F6D" w:rsidRDefault="00C876AC" w:rsidP="00C876AC">
      <w:pPr>
        <w:autoSpaceDE w:val="0"/>
        <w:autoSpaceDN w:val="0"/>
        <w:adjustRightInd w:val="0"/>
        <w:ind w:firstLine="709"/>
        <w:jc w:val="both"/>
        <w:rPr>
          <w:rFonts w:ascii="Times New Roman" w:eastAsia="Calibri" w:hAnsi="Times New Roman" w:cs="Times New Roman"/>
          <w:kern w:val="2"/>
          <w:sz w:val="24"/>
          <w:szCs w:val="24"/>
          <w:lang w:val="ru-RU"/>
        </w:rPr>
      </w:pPr>
      <w:r w:rsidRPr="00AF2F6D">
        <w:rPr>
          <w:rFonts w:ascii="Times New Roman" w:eastAsia="Calibri" w:hAnsi="Times New Roman" w:cs="Times New Roman"/>
          <w:kern w:val="2"/>
          <w:sz w:val="24"/>
          <w:szCs w:val="24"/>
          <w:lang w:val="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538E7CAB" w14:textId="3663F20C" w:rsidR="00C876AC" w:rsidRPr="00AF2F6D" w:rsidRDefault="00C876AC" w:rsidP="00C876AC">
      <w:pPr>
        <w:autoSpaceDE w:val="0"/>
        <w:autoSpaceDN w:val="0"/>
        <w:adjustRightInd w:val="0"/>
        <w:ind w:firstLine="709"/>
        <w:jc w:val="both"/>
        <w:rPr>
          <w:rFonts w:ascii="Times New Roman" w:eastAsia="Calibri" w:hAnsi="Times New Roman" w:cs="Times New Roman"/>
          <w:kern w:val="2"/>
          <w:sz w:val="24"/>
          <w:szCs w:val="24"/>
          <w:lang w:val="ru-RU"/>
        </w:rPr>
      </w:pPr>
      <w:proofErr w:type="gramStart"/>
      <w:r w:rsidRPr="00AF2F6D">
        <w:rPr>
          <w:rFonts w:ascii="Times New Roman" w:eastAsia="Calibri" w:hAnsi="Times New Roman" w:cs="Times New Roman"/>
          <w:kern w:val="2"/>
          <w:sz w:val="24"/>
          <w:szCs w:val="24"/>
          <w:lang w:val="ru-RU"/>
        </w:rPr>
        <w:t xml:space="preserve">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w:t>
      </w:r>
      <w:r w:rsidR="007066FD">
        <w:rPr>
          <w:rFonts w:ascii="Times New Roman" w:eastAsia="Calibri" w:hAnsi="Times New Roman" w:cs="Times New Roman"/>
          <w:kern w:val="2"/>
          <w:sz w:val="24"/>
          <w:szCs w:val="24"/>
          <w:lang w:val="ru-RU"/>
        </w:rPr>
        <w:t xml:space="preserve">№  </w:t>
      </w:r>
      <w:r w:rsidRPr="00AF2F6D">
        <w:rPr>
          <w:rFonts w:ascii="Times New Roman" w:eastAsia="Calibri" w:hAnsi="Times New Roman" w:cs="Times New Roman"/>
          <w:kern w:val="2"/>
          <w:sz w:val="24"/>
          <w:szCs w:val="24"/>
          <w:lang w:val="ru-RU"/>
        </w:rPr>
        <w:t xml:space="preserve">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sidRPr="00AF2F6D">
        <w:rPr>
          <w:rFonts w:ascii="Times New Roman" w:eastAsia="Calibri" w:hAnsi="Times New Roman" w:cs="Times New Roman"/>
          <w:kern w:val="2"/>
          <w:sz w:val="24"/>
          <w:szCs w:val="24"/>
          <w:lang w:val="ru-RU"/>
        </w:rPr>
        <w:t>, если момент подписания электронного документа не определен;</w:t>
      </w:r>
    </w:p>
    <w:p w14:paraId="1C518344" w14:textId="257345A1" w:rsidR="00C876AC" w:rsidRPr="00AF2F6D" w:rsidRDefault="00C876AC" w:rsidP="00C876AC">
      <w:pPr>
        <w:autoSpaceDE w:val="0"/>
        <w:autoSpaceDN w:val="0"/>
        <w:adjustRightInd w:val="0"/>
        <w:ind w:firstLine="709"/>
        <w:jc w:val="both"/>
        <w:rPr>
          <w:rFonts w:ascii="Times New Roman" w:eastAsia="Calibri" w:hAnsi="Times New Roman" w:cs="Times New Roman"/>
          <w:kern w:val="2"/>
          <w:sz w:val="24"/>
          <w:szCs w:val="24"/>
          <w:lang w:val="ru-RU"/>
        </w:rPr>
      </w:pPr>
      <w:r w:rsidRPr="00AF2F6D">
        <w:rPr>
          <w:rFonts w:ascii="Times New Roman" w:eastAsia="Calibri" w:hAnsi="Times New Roman" w:cs="Times New Roman"/>
          <w:kern w:val="2"/>
          <w:sz w:val="24"/>
          <w:szCs w:val="24"/>
          <w:lang w:val="ru-RU"/>
        </w:rPr>
        <w:t xml:space="preserve">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w:t>
      </w:r>
      <w:r w:rsidR="007066FD">
        <w:rPr>
          <w:rFonts w:ascii="Times New Roman" w:eastAsia="Calibri" w:hAnsi="Times New Roman" w:cs="Times New Roman"/>
          <w:kern w:val="2"/>
          <w:sz w:val="24"/>
          <w:szCs w:val="24"/>
          <w:lang w:val="ru-RU"/>
        </w:rPr>
        <w:t xml:space="preserve">№  </w:t>
      </w:r>
      <w:r w:rsidRPr="00AF2F6D">
        <w:rPr>
          <w:rFonts w:ascii="Times New Roman" w:eastAsia="Calibri" w:hAnsi="Times New Roman" w:cs="Times New Roman"/>
          <w:kern w:val="2"/>
          <w:sz w:val="24"/>
          <w:szCs w:val="24"/>
          <w:lang w:val="ru-RU"/>
        </w:rPr>
        <w:t xml:space="preserve"> 63-ФЗ «Об электронной подписи», и с использованием квалифицированного сертификата лица, подписавшего запрос и прилагаемые к нему документы.</w:t>
      </w:r>
    </w:p>
    <w:p w14:paraId="7E2584B1" w14:textId="054948B9" w:rsidR="00C876AC" w:rsidRPr="00AF2F6D" w:rsidRDefault="008810C0" w:rsidP="00C876AC">
      <w:pPr>
        <w:autoSpaceDE w:val="0"/>
        <w:autoSpaceDN w:val="0"/>
        <w:adjustRightInd w:val="0"/>
        <w:ind w:firstLine="709"/>
        <w:jc w:val="both"/>
        <w:rPr>
          <w:rFonts w:ascii="Times New Roman" w:eastAsia="Times New Roman" w:hAnsi="Times New Roman" w:cs="Times New Roman"/>
          <w:kern w:val="2"/>
          <w:sz w:val="24"/>
          <w:szCs w:val="24"/>
          <w:lang w:val="ru-RU"/>
        </w:rPr>
      </w:pPr>
      <w:r w:rsidRPr="008810C0">
        <w:rPr>
          <w:rFonts w:ascii="Times New Roman" w:eastAsia="Times New Roman" w:hAnsi="Times New Roman" w:cs="Times New Roman"/>
          <w:kern w:val="2"/>
          <w:sz w:val="24"/>
          <w:szCs w:val="24"/>
          <w:lang w:val="ru-RU"/>
        </w:rPr>
        <w:t xml:space="preserve"> </w:t>
      </w:r>
      <w:r w:rsidR="00C876AC" w:rsidRPr="008810C0">
        <w:rPr>
          <w:rFonts w:ascii="Times New Roman" w:eastAsia="Times New Roman" w:hAnsi="Times New Roman" w:cs="Times New Roman"/>
          <w:kern w:val="2"/>
          <w:sz w:val="24"/>
          <w:szCs w:val="24"/>
          <w:lang w:val="ru-RU"/>
        </w:rPr>
        <w:t>2.29.</w:t>
      </w:r>
      <w:r>
        <w:rPr>
          <w:rFonts w:ascii="Times New Roman" w:eastAsia="Times New Roman" w:hAnsi="Times New Roman" w:cs="Times New Roman"/>
          <w:kern w:val="2"/>
          <w:sz w:val="24"/>
          <w:szCs w:val="24"/>
          <w:lang w:val="ru-RU"/>
        </w:rPr>
        <w:t xml:space="preserve"> </w:t>
      </w:r>
      <w:r w:rsidR="00C876AC" w:rsidRPr="00AF2F6D">
        <w:rPr>
          <w:rFonts w:ascii="Times New Roman" w:eastAsia="Times New Roman" w:hAnsi="Times New Roman" w:cs="Times New Roman"/>
          <w:kern w:val="2"/>
          <w:sz w:val="24"/>
          <w:szCs w:val="24"/>
          <w:lang w:val="ru-RU"/>
        </w:rPr>
        <w:t xml:space="preserve">При направлении </w:t>
      </w:r>
      <w:r w:rsidR="00C876AC" w:rsidRPr="00AF2F6D">
        <w:rPr>
          <w:rFonts w:ascii="Times New Roman" w:eastAsia="Calibri" w:hAnsi="Times New Roman" w:cs="Times New Roman"/>
          <w:kern w:val="2"/>
          <w:sz w:val="24"/>
          <w:szCs w:val="24"/>
          <w:lang w:val="ru-RU"/>
        </w:rPr>
        <w:t>заявления (уведомления)</w:t>
      </w:r>
      <w:r w:rsidR="00C876AC" w:rsidRPr="00AF2F6D">
        <w:rPr>
          <w:rFonts w:ascii="Times New Roman" w:eastAsia="Times New Roman" w:hAnsi="Times New Roman" w:cs="Times New Roman"/>
          <w:kern w:val="2"/>
          <w:sz w:val="24"/>
          <w:szCs w:val="24"/>
          <w:lang w:val="ru-RU"/>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14:paraId="006074F6" w14:textId="77777777" w:rsidR="00C876AC" w:rsidRPr="00AF2F6D" w:rsidRDefault="00C876AC" w:rsidP="00C876AC">
      <w:pPr>
        <w:pStyle w:val="10"/>
        <w:tabs>
          <w:tab w:val="left" w:pos="778"/>
        </w:tabs>
        <w:spacing w:after="0" w:line="240" w:lineRule="auto"/>
        <w:ind w:firstLine="0"/>
        <w:jc w:val="both"/>
        <w:rPr>
          <w:rFonts w:ascii="Times New Roman" w:hAnsi="Times New Roman" w:cs="Times New Roman"/>
          <w:sz w:val="24"/>
          <w:szCs w:val="24"/>
          <w:lang w:val="ru-RU"/>
        </w:rPr>
      </w:pPr>
      <w:r w:rsidRPr="00AF2F6D">
        <w:rPr>
          <w:rFonts w:ascii="Times New Roman" w:hAnsi="Times New Roman" w:cs="Times New Roman"/>
          <w:sz w:val="24"/>
          <w:szCs w:val="24"/>
          <w:lang w:val="ru-RU"/>
        </w:rPr>
        <w:lastRenderedPageBreak/>
        <w:t xml:space="preserve">    </w:t>
      </w:r>
    </w:p>
    <w:p w14:paraId="0F73C22F" w14:textId="2BECE789" w:rsidR="00C876AC" w:rsidRPr="00C876AC" w:rsidRDefault="00C876AC" w:rsidP="00C876AC">
      <w:pPr>
        <w:pStyle w:val="12"/>
        <w:keepNext/>
        <w:keepLines/>
        <w:spacing w:after="0" w:line="240" w:lineRule="auto"/>
        <w:rPr>
          <w:rFonts w:ascii="Times New Roman" w:hAnsi="Times New Roman" w:cs="Times New Roman"/>
          <w:sz w:val="24"/>
          <w:szCs w:val="24"/>
          <w:lang w:val="ru-RU"/>
        </w:rPr>
      </w:pPr>
      <w:bookmarkStart w:id="3" w:name="bookmark12"/>
      <w:r w:rsidRPr="00C876AC">
        <w:rPr>
          <w:rFonts w:ascii="Times New Roman" w:hAnsi="Times New Roman" w:cs="Times New Roman"/>
          <w:sz w:val="24"/>
          <w:szCs w:val="24"/>
          <w:lang w:val="ru-RU"/>
        </w:rPr>
        <w:t xml:space="preserve"> </w:t>
      </w:r>
      <w:bookmarkEnd w:id="3"/>
      <w:r w:rsidRPr="00C876AC">
        <w:rPr>
          <w:rFonts w:ascii="Times New Roman" w:hAnsi="Times New Roman" w:cs="Times New Roman"/>
          <w:sz w:val="24"/>
          <w:szCs w:val="24"/>
          <w:lang w:val="ru-RU"/>
        </w:rPr>
        <w:t xml:space="preserve">Исчерпывающий перечень документов, необходимых для предоставления </w:t>
      </w:r>
      <w:r w:rsidR="007C44B9">
        <w:rPr>
          <w:rFonts w:ascii="Times New Roman" w:hAnsi="Times New Roman" w:cs="Times New Roman"/>
          <w:sz w:val="24"/>
          <w:szCs w:val="24"/>
          <w:lang w:val="ru-RU"/>
        </w:rPr>
        <w:t>м</w:t>
      </w:r>
      <w:r w:rsidR="003311A0">
        <w:rPr>
          <w:rFonts w:ascii="Times New Roman" w:hAnsi="Times New Roman" w:cs="Times New Roman"/>
          <w:sz w:val="24"/>
          <w:szCs w:val="24"/>
          <w:lang w:val="ru-RU"/>
        </w:rPr>
        <w:t>униципальной</w:t>
      </w:r>
      <w:r w:rsidRPr="00C876AC">
        <w:rPr>
          <w:rFonts w:ascii="Times New Roman" w:hAnsi="Times New Roman" w:cs="Times New Roman"/>
          <w:sz w:val="24"/>
          <w:szCs w:val="24"/>
          <w:lang w:val="ru-RU"/>
        </w:rPr>
        <w:t xml:space="preserve"> услуги</w:t>
      </w:r>
      <w:r w:rsidRPr="00C876AC">
        <w:rPr>
          <w:rFonts w:ascii="Times New Roman" w:hAnsi="Times New Roman" w:cs="Times New Roman"/>
          <w:sz w:val="24"/>
          <w:szCs w:val="24"/>
          <w:lang w:val="ru-RU"/>
        </w:rPr>
        <w:br/>
      </w:r>
    </w:p>
    <w:p w14:paraId="66ED3D1F" w14:textId="326946E0" w:rsidR="00C876AC" w:rsidRPr="00AF2F6D" w:rsidRDefault="00C876AC" w:rsidP="00C876AC">
      <w:pPr>
        <w:pStyle w:val="10"/>
        <w:tabs>
          <w:tab w:val="left" w:pos="810"/>
        </w:tabs>
        <w:spacing w:after="0" w:line="240" w:lineRule="auto"/>
        <w:ind w:firstLine="851"/>
        <w:jc w:val="both"/>
        <w:rPr>
          <w:rFonts w:ascii="Times New Roman" w:hAnsi="Times New Roman" w:cs="Times New Roman"/>
          <w:sz w:val="24"/>
          <w:szCs w:val="24"/>
          <w:lang w:val="ru-RU"/>
        </w:rPr>
      </w:pPr>
      <w:r w:rsidRPr="00AF2F6D">
        <w:rPr>
          <w:rFonts w:ascii="Times New Roman" w:hAnsi="Times New Roman" w:cs="Times New Roman"/>
          <w:sz w:val="24"/>
          <w:szCs w:val="24"/>
          <w:lang w:val="ru-RU"/>
        </w:rPr>
        <w:t xml:space="preserve">2.30.  Исчерпывающий </w:t>
      </w:r>
      <w:hyperlink w:anchor="P514">
        <w:r w:rsidRPr="00AF2F6D">
          <w:rPr>
            <w:rFonts w:ascii="Times New Roman" w:hAnsi="Times New Roman" w:cs="Times New Roman"/>
            <w:sz w:val="24"/>
            <w:szCs w:val="24"/>
            <w:lang w:val="ru-RU"/>
          </w:rPr>
          <w:t>перечень</w:t>
        </w:r>
      </w:hyperlink>
      <w:r w:rsidRPr="00AF2F6D">
        <w:rPr>
          <w:rFonts w:ascii="Times New Roman" w:hAnsi="Times New Roman" w:cs="Times New Roman"/>
          <w:sz w:val="24"/>
          <w:szCs w:val="24"/>
          <w:lang w:val="ru-RU"/>
        </w:rPr>
        <w:t xml:space="preserve"> документов, необходимых в соответствии с законодательными и иными нормативными правовыми актами для предоставления </w:t>
      </w:r>
      <w:r w:rsidR="003311A0">
        <w:rPr>
          <w:rFonts w:ascii="Times New Roman" w:hAnsi="Times New Roman" w:cs="Times New Roman"/>
          <w:sz w:val="24"/>
          <w:szCs w:val="24"/>
          <w:lang w:val="ru-RU"/>
        </w:rPr>
        <w:t>Муниципальной</w:t>
      </w:r>
      <w:r w:rsidRPr="00AF2F6D">
        <w:rPr>
          <w:rFonts w:ascii="Times New Roman" w:hAnsi="Times New Roman" w:cs="Times New Roman"/>
          <w:sz w:val="24"/>
          <w:szCs w:val="24"/>
          <w:lang w:val="ru-RU"/>
        </w:rPr>
        <w:t xml:space="preserve"> услуги, приведен в приложении </w:t>
      </w:r>
      <w:r w:rsidR="007066FD">
        <w:rPr>
          <w:rFonts w:ascii="Times New Roman" w:hAnsi="Times New Roman" w:cs="Times New Roman"/>
          <w:sz w:val="24"/>
          <w:szCs w:val="24"/>
          <w:lang w:val="ru-RU"/>
        </w:rPr>
        <w:t xml:space="preserve">№  </w:t>
      </w:r>
      <w:r w:rsidRPr="00AF2F6D">
        <w:rPr>
          <w:rFonts w:ascii="Times New Roman" w:hAnsi="Times New Roman" w:cs="Times New Roman"/>
          <w:sz w:val="24"/>
          <w:szCs w:val="24"/>
          <w:lang w:val="ru-RU"/>
        </w:rPr>
        <w:t xml:space="preserve"> 3 к Административному регламенту.</w:t>
      </w:r>
    </w:p>
    <w:p w14:paraId="364EB160" w14:textId="661E652B" w:rsidR="00C876AC" w:rsidRPr="00AF2F6D" w:rsidRDefault="00016D9C" w:rsidP="00C876AC">
      <w:pPr>
        <w:pStyle w:val="10"/>
        <w:tabs>
          <w:tab w:val="left" w:pos="810"/>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ab/>
        <w:t>2.31. Форма</w:t>
      </w:r>
      <w:r w:rsidR="00C876AC" w:rsidRPr="00AF2F6D">
        <w:rPr>
          <w:rFonts w:ascii="Times New Roman" w:hAnsi="Times New Roman" w:cs="Times New Roman"/>
          <w:sz w:val="24"/>
          <w:szCs w:val="24"/>
          <w:lang w:val="ru-RU"/>
        </w:rPr>
        <w:t xml:space="preserve"> запрос</w:t>
      </w:r>
      <w:r>
        <w:rPr>
          <w:rFonts w:ascii="Times New Roman" w:hAnsi="Times New Roman" w:cs="Times New Roman"/>
          <w:sz w:val="24"/>
          <w:szCs w:val="24"/>
          <w:lang w:val="ru-RU"/>
        </w:rPr>
        <w:t>а</w:t>
      </w:r>
      <w:r w:rsidR="00C876AC" w:rsidRPr="00AF2F6D">
        <w:rPr>
          <w:rFonts w:ascii="Times New Roman" w:hAnsi="Times New Roman" w:cs="Times New Roman"/>
          <w:sz w:val="24"/>
          <w:szCs w:val="24"/>
          <w:lang w:val="ru-RU"/>
        </w:rPr>
        <w:t xml:space="preserve"> о предоставлении </w:t>
      </w:r>
      <w:r w:rsidR="003311A0">
        <w:rPr>
          <w:rFonts w:ascii="Times New Roman" w:hAnsi="Times New Roman" w:cs="Times New Roman"/>
          <w:sz w:val="24"/>
          <w:szCs w:val="24"/>
          <w:lang w:val="ru-RU"/>
        </w:rPr>
        <w:t>Муниципальной</w:t>
      </w:r>
      <w:r w:rsidR="00C876AC" w:rsidRPr="00AF2F6D">
        <w:rPr>
          <w:rFonts w:ascii="Times New Roman" w:hAnsi="Times New Roman" w:cs="Times New Roman"/>
          <w:sz w:val="24"/>
          <w:szCs w:val="24"/>
          <w:lang w:val="ru-RU"/>
        </w:rPr>
        <w:t xml:space="preserve"> услуги приведен</w:t>
      </w:r>
      <w:r>
        <w:rPr>
          <w:rFonts w:ascii="Times New Roman" w:hAnsi="Times New Roman" w:cs="Times New Roman"/>
          <w:sz w:val="24"/>
          <w:szCs w:val="24"/>
          <w:lang w:val="ru-RU"/>
        </w:rPr>
        <w:t>а</w:t>
      </w:r>
      <w:r w:rsidR="00C876AC" w:rsidRPr="00AF2F6D">
        <w:rPr>
          <w:rFonts w:ascii="Times New Roman" w:hAnsi="Times New Roman" w:cs="Times New Roman"/>
          <w:sz w:val="24"/>
          <w:szCs w:val="24"/>
          <w:lang w:val="ru-RU"/>
        </w:rPr>
        <w:t xml:space="preserve"> в </w:t>
      </w:r>
      <w:hyperlink w:anchor="P808">
        <w:r w:rsidR="00C876AC" w:rsidRPr="00377AA8">
          <w:rPr>
            <w:rFonts w:ascii="Times New Roman" w:hAnsi="Times New Roman" w:cs="Times New Roman"/>
            <w:sz w:val="24"/>
            <w:szCs w:val="24"/>
            <w:lang w:val="ru-RU"/>
          </w:rPr>
          <w:t>приложени</w:t>
        </w:r>
        <w:r>
          <w:rPr>
            <w:rFonts w:ascii="Times New Roman" w:hAnsi="Times New Roman" w:cs="Times New Roman"/>
            <w:sz w:val="24"/>
            <w:szCs w:val="24"/>
            <w:lang w:val="ru-RU"/>
          </w:rPr>
          <w:t>и</w:t>
        </w:r>
        <w:r w:rsidR="00C876AC" w:rsidRPr="00377AA8">
          <w:rPr>
            <w:rFonts w:ascii="Times New Roman" w:hAnsi="Times New Roman" w:cs="Times New Roman"/>
            <w:sz w:val="24"/>
            <w:szCs w:val="24"/>
            <w:lang w:val="ru-RU"/>
          </w:rPr>
          <w:t xml:space="preserve"> </w:t>
        </w:r>
        <w:r w:rsidR="007066FD">
          <w:rPr>
            <w:rFonts w:ascii="Times New Roman" w:hAnsi="Times New Roman" w:cs="Times New Roman"/>
            <w:sz w:val="24"/>
            <w:szCs w:val="24"/>
            <w:lang w:val="ru-RU"/>
          </w:rPr>
          <w:t xml:space="preserve">№  </w:t>
        </w:r>
        <w:r w:rsidR="00C876AC" w:rsidRPr="00377AA8">
          <w:rPr>
            <w:rFonts w:ascii="Times New Roman" w:hAnsi="Times New Roman" w:cs="Times New Roman"/>
            <w:sz w:val="24"/>
            <w:szCs w:val="24"/>
            <w:lang w:val="ru-RU"/>
          </w:rPr>
          <w:t xml:space="preserve"> </w:t>
        </w:r>
      </w:hyperlink>
      <w:r w:rsidR="00C876AC" w:rsidRPr="00377AA8">
        <w:rPr>
          <w:rFonts w:ascii="Times New Roman" w:hAnsi="Times New Roman" w:cs="Times New Roman"/>
          <w:sz w:val="24"/>
          <w:szCs w:val="24"/>
          <w:lang w:val="ru-RU"/>
        </w:rPr>
        <w:t>5 к</w:t>
      </w:r>
      <w:r w:rsidR="00C876AC" w:rsidRPr="00AF2F6D">
        <w:rPr>
          <w:rFonts w:ascii="Times New Roman" w:hAnsi="Times New Roman" w:cs="Times New Roman"/>
          <w:sz w:val="24"/>
          <w:szCs w:val="24"/>
          <w:lang w:val="ru-RU"/>
        </w:rPr>
        <w:t xml:space="preserve"> Административному регламенту.</w:t>
      </w:r>
    </w:p>
    <w:p w14:paraId="354C5922" w14:textId="77777777" w:rsidR="00B64A85" w:rsidRDefault="00B64A85" w:rsidP="007B2A81">
      <w:pPr>
        <w:spacing w:line="200" w:lineRule="exact"/>
        <w:ind w:right="-1"/>
        <w:rPr>
          <w:rFonts w:ascii="Times New Roman" w:hAnsi="Times New Roman" w:cs="Times New Roman"/>
          <w:sz w:val="24"/>
          <w:szCs w:val="24"/>
          <w:lang w:val="ru-RU"/>
        </w:rPr>
      </w:pPr>
    </w:p>
    <w:p w14:paraId="6777A012" w14:textId="77777777" w:rsidR="008810C0" w:rsidRDefault="008810C0" w:rsidP="007B2A81">
      <w:pPr>
        <w:spacing w:line="200" w:lineRule="exact"/>
        <w:ind w:right="-1"/>
        <w:rPr>
          <w:rFonts w:ascii="Times New Roman" w:hAnsi="Times New Roman" w:cs="Times New Roman"/>
          <w:sz w:val="24"/>
          <w:szCs w:val="24"/>
          <w:lang w:val="ru-RU"/>
        </w:rPr>
      </w:pPr>
    </w:p>
    <w:p w14:paraId="58915628" w14:textId="77777777" w:rsidR="00270835" w:rsidRPr="00D901E0" w:rsidRDefault="00270835" w:rsidP="00270835">
      <w:pPr>
        <w:pStyle w:val="ConsPlusTitle"/>
        <w:jc w:val="center"/>
        <w:outlineLvl w:val="2"/>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Исчерпывающий перечень оснований для отказа</w:t>
      </w:r>
    </w:p>
    <w:p w14:paraId="5AA31AF1" w14:textId="2417B24C" w:rsidR="00270835" w:rsidRPr="00D901E0" w:rsidRDefault="00270835" w:rsidP="00270835">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в приеме запроса о предоставлении </w:t>
      </w:r>
      <w:proofErr w:type="gramStart"/>
      <w:r w:rsidR="007C44B9">
        <w:rPr>
          <w:rFonts w:ascii="Times New Roman" w:eastAsia="Arial" w:hAnsi="Times New Roman" w:cs="Times New Roman"/>
          <w:color w:val="000000"/>
          <w:sz w:val="24"/>
          <w:szCs w:val="24"/>
          <w:lang w:bidi="ru-RU"/>
        </w:rPr>
        <w:t>м</w:t>
      </w:r>
      <w:r w:rsidR="003311A0">
        <w:rPr>
          <w:rFonts w:ascii="Times New Roman" w:eastAsia="Arial" w:hAnsi="Times New Roman" w:cs="Times New Roman"/>
          <w:color w:val="000000"/>
          <w:sz w:val="24"/>
          <w:szCs w:val="24"/>
          <w:lang w:bidi="ru-RU"/>
        </w:rPr>
        <w:t>униципальной</w:t>
      </w:r>
      <w:proofErr w:type="gramEnd"/>
    </w:p>
    <w:p w14:paraId="3E4D644C" w14:textId="77777777" w:rsidR="00270835" w:rsidRPr="00D901E0" w:rsidRDefault="00270835" w:rsidP="00270835">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услуги и документов, необходимых для предоставления</w:t>
      </w:r>
    </w:p>
    <w:p w14:paraId="3A0D7BCB" w14:textId="2E248248" w:rsidR="00270835" w:rsidRPr="00D901E0" w:rsidRDefault="007C44B9" w:rsidP="00270835">
      <w:pPr>
        <w:pStyle w:val="ConsPlusTitle"/>
        <w:jc w:val="center"/>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м</w:t>
      </w:r>
      <w:r w:rsidR="003311A0">
        <w:rPr>
          <w:rFonts w:ascii="Times New Roman" w:eastAsia="Arial" w:hAnsi="Times New Roman" w:cs="Times New Roman"/>
          <w:color w:val="000000"/>
          <w:sz w:val="24"/>
          <w:szCs w:val="24"/>
          <w:lang w:bidi="ru-RU"/>
        </w:rPr>
        <w:t>униципальной</w:t>
      </w:r>
      <w:r w:rsidR="00270835" w:rsidRPr="00D901E0">
        <w:rPr>
          <w:rFonts w:ascii="Times New Roman" w:eastAsia="Arial" w:hAnsi="Times New Roman" w:cs="Times New Roman"/>
          <w:color w:val="000000"/>
          <w:sz w:val="24"/>
          <w:szCs w:val="24"/>
          <w:lang w:bidi="ru-RU"/>
        </w:rPr>
        <w:t xml:space="preserve"> услуги, и исчерпывающий перечень оснований</w:t>
      </w:r>
    </w:p>
    <w:p w14:paraId="3252FFD3" w14:textId="1CBFC970" w:rsidR="00270835" w:rsidRPr="00D901E0" w:rsidRDefault="00270835" w:rsidP="00270835">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для приостановления предоставления </w:t>
      </w:r>
      <w:r w:rsidR="007C44B9">
        <w:rPr>
          <w:rFonts w:ascii="Times New Roman" w:eastAsia="Arial" w:hAnsi="Times New Roman" w:cs="Times New Roman"/>
          <w:color w:val="000000"/>
          <w:sz w:val="24"/>
          <w:szCs w:val="24"/>
          <w:lang w:bidi="ru-RU"/>
        </w:rPr>
        <w:t>м</w:t>
      </w:r>
      <w:r w:rsidR="003311A0">
        <w:rPr>
          <w:rFonts w:ascii="Times New Roman" w:eastAsia="Arial" w:hAnsi="Times New Roman" w:cs="Times New Roman"/>
          <w:color w:val="000000"/>
          <w:sz w:val="24"/>
          <w:szCs w:val="24"/>
          <w:lang w:bidi="ru-RU"/>
        </w:rPr>
        <w:t>униципальной</w:t>
      </w:r>
      <w:r w:rsidRPr="00D901E0">
        <w:rPr>
          <w:rFonts w:ascii="Times New Roman" w:eastAsia="Arial" w:hAnsi="Times New Roman" w:cs="Times New Roman"/>
          <w:color w:val="000000"/>
          <w:sz w:val="24"/>
          <w:szCs w:val="24"/>
          <w:lang w:bidi="ru-RU"/>
        </w:rPr>
        <w:t xml:space="preserve"> услуги</w:t>
      </w:r>
    </w:p>
    <w:p w14:paraId="352D1CC4" w14:textId="79ABD194" w:rsidR="00270835" w:rsidRDefault="00270835" w:rsidP="00270835">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или для отказа в предоставлении </w:t>
      </w:r>
      <w:r w:rsidR="007C44B9">
        <w:rPr>
          <w:rFonts w:ascii="Times New Roman" w:eastAsia="Arial" w:hAnsi="Times New Roman" w:cs="Times New Roman"/>
          <w:color w:val="000000"/>
          <w:sz w:val="24"/>
          <w:szCs w:val="24"/>
          <w:lang w:bidi="ru-RU"/>
        </w:rPr>
        <w:t>м</w:t>
      </w:r>
      <w:r w:rsidR="003311A0">
        <w:rPr>
          <w:rFonts w:ascii="Times New Roman" w:eastAsia="Arial" w:hAnsi="Times New Roman" w:cs="Times New Roman"/>
          <w:color w:val="000000"/>
          <w:sz w:val="24"/>
          <w:szCs w:val="24"/>
          <w:lang w:bidi="ru-RU"/>
        </w:rPr>
        <w:t>униципальной</w:t>
      </w:r>
      <w:r w:rsidRPr="00D901E0">
        <w:rPr>
          <w:rFonts w:ascii="Times New Roman" w:eastAsia="Arial" w:hAnsi="Times New Roman" w:cs="Times New Roman"/>
          <w:color w:val="000000"/>
          <w:sz w:val="24"/>
          <w:szCs w:val="24"/>
          <w:lang w:bidi="ru-RU"/>
        </w:rPr>
        <w:t xml:space="preserve"> услу</w:t>
      </w:r>
      <w:r>
        <w:rPr>
          <w:rFonts w:ascii="Times New Roman" w:eastAsia="Arial" w:hAnsi="Times New Roman" w:cs="Times New Roman"/>
          <w:color w:val="000000"/>
          <w:sz w:val="24"/>
          <w:szCs w:val="24"/>
          <w:lang w:bidi="ru-RU"/>
        </w:rPr>
        <w:t>ги</w:t>
      </w:r>
    </w:p>
    <w:p w14:paraId="1EB56040" w14:textId="77777777" w:rsidR="00270835" w:rsidRPr="000662A4" w:rsidRDefault="00270835" w:rsidP="00270835">
      <w:pPr>
        <w:pStyle w:val="ConsPlusTitle"/>
        <w:jc w:val="center"/>
        <w:rPr>
          <w:rFonts w:ascii="Times New Roman" w:eastAsia="Arial" w:hAnsi="Times New Roman" w:cs="Times New Roman"/>
          <w:color w:val="000000"/>
          <w:sz w:val="24"/>
          <w:szCs w:val="24"/>
          <w:lang w:bidi="ru-RU"/>
        </w:rPr>
      </w:pPr>
    </w:p>
    <w:p w14:paraId="2F3A30F2" w14:textId="34B7A4F6" w:rsidR="00270835" w:rsidRPr="00270835" w:rsidRDefault="00270835" w:rsidP="00270835">
      <w:pPr>
        <w:pStyle w:val="10"/>
        <w:tabs>
          <w:tab w:val="left" w:pos="774"/>
        </w:tabs>
        <w:spacing w:after="0" w:line="240" w:lineRule="auto"/>
        <w:ind w:firstLine="0"/>
        <w:jc w:val="both"/>
        <w:rPr>
          <w:rFonts w:ascii="Times New Roman" w:hAnsi="Times New Roman" w:cs="Times New Roman"/>
          <w:sz w:val="24"/>
          <w:szCs w:val="24"/>
          <w:lang w:val="ru-RU"/>
        </w:rPr>
      </w:pPr>
      <w:r w:rsidRPr="00270835">
        <w:rPr>
          <w:rFonts w:ascii="Times New Roman" w:hAnsi="Times New Roman" w:cs="Times New Roman"/>
          <w:sz w:val="24"/>
          <w:szCs w:val="24"/>
          <w:lang w:val="ru-RU"/>
        </w:rPr>
        <w:t xml:space="preserve">          </w:t>
      </w:r>
      <w:r w:rsidR="00525401">
        <w:rPr>
          <w:rFonts w:ascii="Times New Roman" w:hAnsi="Times New Roman" w:cs="Times New Roman"/>
          <w:sz w:val="24"/>
          <w:szCs w:val="24"/>
          <w:lang w:val="ru-RU"/>
        </w:rPr>
        <w:t xml:space="preserve">  </w:t>
      </w:r>
      <w:r w:rsidRPr="00270835">
        <w:rPr>
          <w:rFonts w:ascii="Times New Roman" w:hAnsi="Times New Roman" w:cs="Times New Roman"/>
          <w:sz w:val="24"/>
          <w:szCs w:val="24"/>
          <w:lang w:val="ru-RU"/>
        </w:rPr>
        <w:t xml:space="preserve"> 2.32. Исчерпывающий </w:t>
      </w:r>
      <w:hyperlink w:anchor="P593">
        <w:r w:rsidRPr="00270835">
          <w:rPr>
            <w:rFonts w:ascii="Times New Roman" w:hAnsi="Times New Roman" w:cs="Times New Roman"/>
            <w:sz w:val="24"/>
            <w:szCs w:val="24"/>
            <w:lang w:val="ru-RU"/>
          </w:rPr>
          <w:t>перечень</w:t>
        </w:r>
      </w:hyperlink>
      <w:r w:rsidRPr="00270835">
        <w:rPr>
          <w:rFonts w:ascii="Times New Roman" w:hAnsi="Times New Roman" w:cs="Times New Roman"/>
          <w:sz w:val="24"/>
          <w:szCs w:val="24"/>
          <w:lang w:val="ru-RU"/>
        </w:rPr>
        <w:t xml:space="preserve"> оснований для отказа в приеме запроса о предоставлении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и документов, необходимых для предоставления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и исчерпывающий перечень оснований для приостановления предоставления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или для отказа в предоставлении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приведен в приложении </w:t>
      </w:r>
      <w:r w:rsidR="007066FD">
        <w:rPr>
          <w:rFonts w:ascii="Times New Roman" w:hAnsi="Times New Roman" w:cs="Times New Roman"/>
          <w:sz w:val="24"/>
          <w:szCs w:val="24"/>
          <w:lang w:val="ru-RU"/>
        </w:rPr>
        <w:t xml:space="preserve">№  </w:t>
      </w:r>
      <w:r w:rsidRPr="00270835">
        <w:rPr>
          <w:rFonts w:ascii="Times New Roman" w:hAnsi="Times New Roman" w:cs="Times New Roman"/>
          <w:sz w:val="24"/>
          <w:szCs w:val="24"/>
          <w:lang w:val="ru-RU"/>
        </w:rPr>
        <w:t xml:space="preserve"> 4 к Административному регламенту.</w:t>
      </w:r>
    </w:p>
    <w:p w14:paraId="66748882" w14:textId="2C84D1B0" w:rsidR="00270835" w:rsidRPr="00270835" w:rsidRDefault="00270835" w:rsidP="00270835">
      <w:pPr>
        <w:pStyle w:val="10"/>
        <w:tabs>
          <w:tab w:val="left" w:pos="774"/>
        </w:tabs>
        <w:spacing w:after="0" w:line="240" w:lineRule="auto"/>
        <w:ind w:firstLine="0"/>
        <w:jc w:val="both"/>
        <w:rPr>
          <w:rFonts w:ascii="Times New Roman" w:hAnsi="Times New Roman" w:cs="Times New Roman"/>
          <w:sz w:val="24"/>
          <w:szCs w:val="24"/>
          <w:lang w:val="ru-RU"/>
        </w:rPr>
      </w:pPr>
      <w:r w:rsidRPr="00270835">
        <w:rPr>
          <w:rFonts w:ascii="Times New Roman" w:hAnsi="Times New Roman" w:cs="Times New Roman"/>
          <w:sz w:val="24"/>
          <w:szCs w:val="24"/>
          <w:lang w:val="ru-RU"/>
        </w:rPr>
        <w:t xml:space="preserve">          </w:t>
      </w:r>
      <w:r w:rsidR="00525401">
        <w:rPr>
          <w:rFonts w:ascii="Times New Roman" w:hAnsi="Times New Roman" w:cs="Times New Roman"/>
          <w:sz w:val="24"/>
          <w:szCs w:val="24"/>
          <w:lang w:val="ru-RU"/>
        </w:rPr>
        <w:t xml:space="preserve">   </w:t>
      </w:r>
      <w:r w:rsidRPr="00270835">
        <w:rPr>
          <w:rFonts w:ascii="Times New Roman" w:hAnsi="Times New Roman" w:cs="Times New Roman"/>
          <w:sz w:val="24"/>
          <w:szCs w:val="24"/>
          <w:lang w:val="ru-RU"/>
        </w:rPr>
        <w:t xml:space="preserve">2.33. Решение об отказе в приеме запроса о предоставлении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(возврате заявления) направляется в личный кабинет заявителя на ЕПГУ либо направляется иным способом, указанным заявителем в запросе о предоставлении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в сроки, установленные </w:t>
      </w:r>
      <w:hyperlink w:anchor="P111">
        <w:r w:rsidRPr="00270835">
          <w:rPr>
            <w:rFonts w:ascii="Times New Roman" w:hAnsi="Times New Roman" w:cs="Times New Roman"/>
            <w:sz w:val="24"/>
            <w:szCs w:val="24"/>
            <w:lang w:val="ru-RU"/>
          </w:rPr>
          <w:t>подпунктом 1</w:t>
        </w:r>
      </w:hyperlink>
      <w:hyperlink w:anchor="P112">
        <w:r w:rsidRPr="00270835">
          <w:rPr>
            <w:rFonts w:ascii="Times New Roman" w:hAnsi="Times New Roman" w:cs="Times New Roman"/>
            <w:sz w:val="24"/>
            <w:szCs w:val="24"/>
            <w:lang w:val="ru-RU"/>
          </w:rPr>
          <w:t xml:space="preserve"> пункта 2.</w:t>
        </w:r>
      </w:hyperlink>
      <w:r w:rsidRPr="00270835">
        <w:rPr>
          <w:rFonts w:ascii="Times New Roman" w:hAnsi="Times New Roman" w:cs="Times New Roman"/>
          <w:sz w:val="24"/>
          <w:szCs w:val="24"/>
          <w:lang w:val="ru-RU"/>
        </w:rPr>
        <w:t>7. Административного регламента.</w:t>
      </w:r>
    </w:p>
    <w:p w14:paraId="1FA5BFD7" w14:textId="20432B9A" w:rsidR="00270835" w:rsidRPr="00270835" w:rsidRDefault="00270835" w:rsidP="00270835">
      <w:pPr>
        <w:pStyle w:val="10"/>
        <w:tabs>
          <w:tab w:val="left" w:pos="774"/>
        </w:tabs>
        <w:spacing w:after="0" w:line="240" w:lineRule="auto"/>
        <w:ind w:firstLine="0"/>
        <w:jc w:val="both"/>
        <w:rPr>
          <w:rFonts w:ascii="Times New Roman" w:hAnsi="Times New Roman" w:cs="Times New Roman"/>
          <w:sz w:val="24"/>
          <w:szCs w:val="24"/>
          <w:lang w:val="ru-RU"/>
        </w:rPr>
      </w:pPr>
      <w:r w:rsidRPr="00270835">
        <w:rPr>
          <w:rFonts w:ascii="Times New Roman" w:hAnsi="Times New Roman" w:cs="Times New Roman"/>
          <w:sz w:val="24"/>
          <w:szCs w:val="24"/>
          <w:lang w:val="ru-RU"/>
        </w:rPr>
        <w:tab/>
        <w:t xml:space="preserve">2.34. Отказ в приеме запроса о предоставлении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(возврат заявления) и документов, необходимых для предоставления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не препятствует повторному обращению заявителя за предоставлением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w:t>
      </w:r>
    </w:p>
    <w:p w14:paraId="34BD6210" w14:textId="6FEC217A" w:rsidR="00270835" w:rsidRPr="00270835" w:rsidRDefault="00270835" w:rsidP="00270835">
      <w:pPr>
        <w:pStyle w:val="10"/>
        <w:tabs>
          <w:tab w:val="left" w:pos="774"/>
        </w:tabs>
        <w:spacing w:after="0" w:line="240" w:lineRule="auto"/>
        <w:ind w:firstLine="0"/>
        <w:jc w:val="both"/>
        <w:rPr>
          <w:rFonts w:ascii="Times New Roman" w:hAnsi="Times New Roman" w:cs="Times New Roman"/>
          <w:sz w:val="24"/>
          <w:szCs w:val="24"/>
          <w:lang w:val="ru-RU"/>
        </w:rPr>
      </w:pPr>
      <w:r w:rsidRPr="00270835">
        <w:rPr>
          <w:rFonts w:ascii="Times New Roman" w:hAnsi="Times New Roman" w:cs="Times New Roman"/>
          <w:sz w:val="24"/>
          <w:szCs w:val="24"/>
          <w:lang w:val="ru-RU"/>
        </w:rPr>
        <w:tab/>
        <w:t xml:space="preserve">2.35. При предоставлении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311A0">
        <w:rPr>
          <w:rFonts w:ascii="Times New Roman" w:hAnsi="Times New Roman" w:cs="Times New Roman"/>
          <w:sz w:val="24"/>
          <w:szCs w:val="24"/>
          <w:lang w:val="ru-RU"/>
        </w:rPr>
        <w:t>Муниципальной</w:t>
      </w:r>
      <w:r w:rsidRPr="00270835">
        <w:rPr>
          <w:rFonts w:ascii="Times New Roman" w:hAnsi="Times New Roman" w:cs="Times New Roman"/>
          <w:sz w:val="24"/>
          <w:szCs w:val="24"/>
          <w:lang w:val="ru-RU"/>
        </w:rPr>
        <w:t xml:space="preserve"> услуги.</w:t>
      </w:r>
    </w:p>
    <w:p w14:paraId="1F27E538" w14:textId="77777777" w:rsidR="00270835" w:rsidRDefault="00270835" w:rsidP="007B2A81">
      <w:pPr>
        <w:spacing w:line="200" w:lineRule="exact"/>
        <w:ind w:right="-1"/>
        <w:rPr>
          <w:rFonts w:ascii="Times New Roman" w:hAnsi="Times New Roman" w:cs="Times New Roman"/>
          <w:sz w:val="24"/>
          <w:szCs w:val="24"/>
          <w:lang w:val="ru-RU"/>
        </w:rPr>
      </w:pPr>
    </w:p>
    <w:p w14:paraId="7C75149E" w14:textId="77777777" w:rsidR="00270835" w:rsidRPr="00751361" w:rsidRDefault="00270835" w:rsidP="00270835">
      <w:pPr>
        <w:pStyle w:val="10"/>
        <w:spacing w:after="0" w:line="240" w:lineRule="auto"/>
        <w:ind w:firstLine="0"/>
        <w:jc w:val="both"/>
        <w:rPr>
          <w:rFonts w:ascii="Times New Roman" w:hAnsi="Times New Roman" w:cs="Times New Roman"/>
          <w:sz w:val="24"/>
          <w:szCs w:val="24"/>
          <w:lang w:val="ru-RU"/>
        </w:rPr>
      </w:pPr>
    </w:p>
    <w:p w14:paraId="32A4ECF5" w14:textId="77777777" w:rsidR="00270835" w:rsidRPr="00270835" w:rsidRDefault="00270835" w:rsidP="00270835">
      <w:pPr>
        <w:widowControl/>
        <w:autoSpaceDE w:val="0"/>
        <w:autoSpaceDN w:val="0"/>
        <w:adjustRightInd w:val="0"/>
        <w:ind w:firstLine="540"/>
        <w:jc w:val="center"/>
        <w:rPr>
          <w:rFonts w:ascii="Times New Roman" w:hAnsi="Times New Roman" w:cs="Times New Roman"/>
          <w:b/>
          <w:sz w:val="24"/>
          <w:szCs w:val="24"/>
          <w:lang w:val="ru-RU"/>
        </w:rPr>
      </w:pPr>
      <w:r w:rsidRPr="00270835">
        <w:rPr>
          <w:rFonts w:ascii="Times New Roman" w:hAnsi="Times New Roman" w:cs="Times New Roman"/>
          <w:b/>
          <w:sz w:val="24"/>
          <w:szCs w:val="24"/>
          <w:lang w:val="ru-RU"/>
        </w:rPr>
        <w:t xml:space="preserve">Раздел 3. Состав, последовательность и сроки выполнения </w:t>
      </w:r>
    </w:p>
    <w:p w14:paraId="7C233AB5" w14:textId="77777777" w:rsidR="00270835" w:rsidRPr="00E32F9B" w:rsidRDefault="00270835" w:rsidP="00270835">
      <w:pPr>
        <w:widowControl/>
        <w:autoSpaceDE w:val="0"/>
        <w:autoSpaceDN w:val="0"/>
        <w:adjustRightInd w:val="0"/>
        <w:ind w:firstLine="540"/>
        <w:jc w:val="center"/>
        <w:rPr>
          <w:rFonts w:ascii="Times New Roman" w:hAnsi="Times New Roman" w:cs="Times New Roman"/>
          <w:b/>
          <w:sz w:val="24"/>
          <w:szCs w:val="24"/>
          <w:lang w:val="ru-RU"/>
        </w:rPr>
      </w:pPr>
      <w:r w:rsidRPr="00E32F9B">
        <w:rPr>
          <w:rFonts w:ascii="Times New Roman" w:hAnsi="Times New Roman" w:cs="Times New Roman"/>
          <w:b/>
          <w:sz w:val="24"/>
          <w:szCs w:val="24"/>
          <w:lang w:val="ru-RU"/>
        </w:rPr>
        <w:t>административных процедур</w:t>
      </w:r>
    </w:p>
    <w:p w14:paraId="29FA2548" w14:textId="77777777" w:rsidR="00270835" w:rsidRPr="00270835" w:rsidRDefault="00270835" w:rsidP="007B2A81">
      <w:pPr>
        <w:spacing w:line="200" w:lineRule="exact"/>
        <w:ind w:right="-1"/>
        <w:rPr>
          <w:rFonts w:ascii="Times New Roman" w:hAnsi="Times New Roman" w:cs="Times New Roman"/>
          <w:sz w:val="24"/>
          <w:szCs w:val="24"/>
          <w:lang w:val="ru-RU"/>
        </w:rPr>
      </w:pPr>
    </w:p>
    <w:p w14:paraId="523DEEC1" w14:textId="77777777" w:rsidR="00D42976" w:rsidRPr="00270835" w:rsidRDefault="00D42976" w:rsidP="00525401">
      <w:pPr>
        <w:pStyle w:val="10"/>
        <w:tabs>
          <w:tab w:val="left" w:pos="774"/>
        </w:tabs>
        <w:spacing w:after="0" w:line="240" w:lineRule="auto"/>
        <w:ind w:firstLine="0"/>
        <w:jc w:val="both"/>
        <w:rPr>
          <w:rFonts w:ascii="Times New Roman" w:hAnsi="Times New Roman" w:cs="Times New Roman"/>
          <w:sz w:val="24"/>
          <w:szCs w:val="24"/>
          <w:lang w:val="ru-RU"/>
        </w:rPr>
      </w:pPr>
    </w:p>
    <w:p w14:paraId="479A473A" w14:textId="6CCEA490" w:rsidR="00E32F9B" w:rsidRPr="00525401" w:rsidRDefault="00E32F9B" w:rsidP="00525401">
      <w:pPr>
        <w:pStyle w:val="10"/>
        <w:tabs>
          <w:tab w:val="left" w:pos="774"/>
        </w:tabs>
        <w:spacing w:after="0" w:line="240" w:lineRule="auto"/>
        <w:ind w:firstLine="0"/>
        <w:jc w:val="both"/>
        <w:rPr>
          <w:rFonts w:ascii="Times New Roman" w:hAnsi="Times New Roman" w:cs="Times New Roman"/>
          <w:sz w:val="24"/>
          <w:szCs w:val="24"/>
          <w:lang w:val="ru-RU"/>
        </w:rPr>
      </w:pPr>
      <w:r w:rsidRPr="00525401">
        <w:rPr>
          <w:rFonts w:ascii="Times New Roman" w:hAnsi="Times New Roman" w:cs="Times New Roman"/>
          <w:sz w:val="24"/>
          <w:szCs w:val="24"/>
          <w:lang w:val="ru-RU"/>
        </w:rPr>
        <w:t xml:space="preserve">      </w:t>
      </w:r>
      <w:r w:rsidR="00525401">
        <w:rPr>
          <w:rFonts w:ascii="Times New Roman" w:hAnsi="Times New Roman" w:cs="Times New Roman"/>
          <w:sz w:val="24"/>
          <w:szCs w:val="24"/>
          <w:lang w:val="ru-RU"/>
        </w:rPr>
        <w:t xml:space="preserve">      </w:t>
      </w:r>
      <w:r w:rsidRPr="00525401">
        <w:rPr>
          <w:rFonts w:ascii="Times New Roman" w:hAnsi="Times New Roman" w:cs="Times New Roman"/>
          <w:sz w:val="24"/>
          <w:szCs w:val="24"/>
          <w:lang w:val="ru-RU"/>
        </w:rPr>
        <w:t xml:space="preserve">3.1. Предоставление </w:t>
      </w:r>
      <w:r w:rsidR="003311A0">
        <w:rPr>
          <w:rFonts w:ascii="Times New Roman" w:hAnsi="Times New Roman" w:cs="Times New Roman"/>
          <w:sz w:val="24"/>
          <w:szCs w:val="24"/>
          <w:lang w:val="ru-RU"/>
        </w:rPr>
        <w:t>Муниципальной</w:t>
      </w:r>
      <w:r w:rsidRPr="00525401">
        <w:rPr>
          <w:rFonts w:ascii="Times New Roman" w:hAnsi="Times New Roman" w:cs="Times New Roman"/>
          <w:sz w:val="24"/>
          <w:szCs w:val="24"/>
          <w:lang w:val="ru-RU"/>
        </w:rPr>
        <w:t xml:space="preserve"> услуги включает в себя следующие административные процедуры:</w:t>
      </w:r>
    </w:p>
    <w:p w14:paraId="04AB6400" w14:textId="0AFDD72E" w:rsidR="00E32F9B" w:rsidRPr="00E32F9B" w:rsidRDefault="00525401" w:rsidP="00525401">
      <w:pPr>
        <w:pStyle w:val="10"/>
        <w:tabs>
          <w:tab w:val="left" w:pos="774"/>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1) прием и регистрация заявления о предоставлении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и документов, необходимых для предоставления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w:t>
      </w:r>
    </w:p>
    <w:p w14:paraId="3E280501" w14:textId="65D6F080" w:rsidR="00E32F9B" w:rsidRPr="00E32F9B" w:rsidRDefault="00525401" w:rsidP="00525401">
      <w:pPr>
        <w:pStyle w:val="10"/>
        <w:tabs>
          <w:tab w:val="left" w:pos="774"/>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2) формирование и направление межведомственных запросов в органы (организации),</w:t>
      </w:r>
    </w:p>
    <w:p w14:paraId="2054C943" w14:textId="4F0404FE" w:rsidR="00E32F9B" w:rsidRPr="00E32F9B" w:rsidRDefault="00E32F9B" w:rsidP="00525401">
      <w:pPr>
        <w:pStyle w:val="10"/>
        <w:tabs>
          <w:tab w:val="left" w:pos="774"/>
        </w:tabs>
        <w:spacing w:after="0" w:line="240" w:lineRule="auto"/>
        <w:ind w:firstLine="0"/>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участвующие в предоставлении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6FB9D745" w14:textId="095025BC" w:rsidR="00E32F9B" w:rsidRPr="00E32F9B" w:rsidRDefault="00525401" w:rsidP="00525401">
      <w:pPr>
        <w:pStyle w:val="10"/>
        <w:tabs>
          <w:tab w:val="left" w:pos="774"/>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3) рассмотрение заявления и документов, необходимых для предоставления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w:t>
      </w:r>
    </w:p>
    <w:p w14:paraId="47845A4B" w14:textId="22021A98" w:rsidR="00E32F9B" w:rsidRPr="00E32F9B" w:rsidRDefault="00525401" w:rsidP="00525401">
      <w:pPr>
        <w:pStyle w:val="10"/>
        <w:tabs>
          <w:tab w:val="left" w:pos="774"/>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4) принятие решения о предоставлении либо об отказе в предоставлении </w:t>
      </w:r>
      <w:r w:rsidR="003311A0">
        <w:rPr>
          <w:rFonts w:ascii="Times New Roman" w:hAnsi="Times New Roman" w:cs="Times New Roman"/>
          <w:sz w:val="24"/>
          <w:szCs w:val="24"/>
          <w:lang w:val="ru-RU"/>
        </w:rPr>
        <w:lastRenderedPageBreak/>
        <w:t>Муниципальной</w:t>
      </w:r>
      <w:r w:rsidR="00E32F9B" w:rsidRPr="00E32F9B">
        <w:rPr>
          <w:rFonts w:ascii="Times New Roman" w:hAnsi="Times New Roman" w:cs="Times New Roman"/>
          <w:sz w:val="24"/>
          <w:szCs w:val="24"/>
          <w:lang w:val="ru-RU"/>
        </w:rPr>
        <w:t xml:space="preserve"> услуги;</w:t>
      </w:r>
    </w:p>
    <w:p w14:paraId="0CE9528B" w14:textId="63218D46" w:rsidR="00E32F9B" w:rsidRDefault="00E32F9B" w:rsidP="00525401">
      <w:pPr>
        <w:pStyle w:val="10"/>
        <w:tabs>
          <w:tab w:val="left" w:pos="74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5) предоставление заявителю результата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07A8B8E9" w14:textId="1075EE0F" w:rsidR="00E32F9B" w:rsidRPr="00E32F9B" w:rsidRDefault="00E32F9B" w:rsidP="00525401">
      <w:pPr>
        <w:pStyle w:val="10"/>
        <w:tabs>
          <w:tab w:val="left" w:pos="740"/>
        </w:tabs>
        <w:spacing w:after="0" w:line="240" w:lineRule="auto"/>
        <w:ind w:firstLine="709"/>
        <w:jc w:val="both"/>
        <w:rPr>
          <w:rFonts w:ascii="Times New Roman" w:hAnsi="Times New Roman" w:cs="Times New Roman"/>
          <w:sz w:val="24"/>
          <w:szCs w:val="24"/>
          <w:lang w:val="ru-RU"/>
        </w:rPr>
      </w:pPr>
      <w:r w:rsidRPr="00525401">
        <w:rPr>
          <w:rFonts w:ascii="Times New Roman" w:hAnsi="Times New Roman" w:cs="Times New Roman"/>
          <w:sz w:val="24"/>
          <w:szCs w:val="24"/>
          <w:lang w:val="ru-RU"/>
        </w:rPr>
        <w:t xml:space="preserve">Описание административных процедур представлено в </w:t>
      </w:r>
      <w:hyperlink w:anchor="P954">
        <w:r w:rsidRPr="00525401">
          <w:rPr>
            <w:rFonts w:ascii="Times New Roman" w:hAnsi="Times New Roman" w:cs="Times New Roman"/>
            <w:sz w:val="24"/>
            <w:szCs w:val="24"/>
            <w:lang w:val="ru-RU"/>
          </w:rPr>
          <w:t xml:space="preserve">приложении </w:t>
        </w:r>
        <w:r w:rsidR="007066FD">
          <w:rPr>
            <w:rFonts w:ascii="Times New Roman" w:hAnsi="Times New Roman" w:cs="Times New Roman"/>
            <w:sz w:val="24"/>
            <w:szCs w:val="24"/>
            <w:lang w:val="ru-RU"/>
          </w:rPr>
          <w:t xml:space="preserve">№  </w:t>
        </w:r>
        <w:r w:rsidRPr="00525401">
          <w:rPr>
            <w:rFonts w:ascii="Times New Roman" w:hAnsi="Times New Roman" w:cs="Times New Roman"/>
            <w:sz w:val="24"/>
            <w:szCs w:val="24"/>
            <w:lang w:val="ru-RU"/>
          </w:rPr>
          <w:t xml:space="preserve"> 1</w:t>
        </w:r>
      </w:hyperlink>
      <w:r w:rsidRPr="00525401">
        <w:rPr>
          <w:rFonts w:ascii="Times New Roman" w:hAnsi="Times New Roman" w:cs="Times New Roman"/>
          <w:sz w:val="24"/>
          <w:szCs w:val="24"/>
          <w:lang w:val="ru-RU"/>
        </w:rPr>
        <w:t>0 к Административному регламенту.</w:t>
      </w:r>
    </w:p>
    <w:p w14:paraId="2C19A3AF" w14:textId="3BF83358" w:rsidR="00E32F9B" w:rsidRPr="00525401" w:rsidRDefault="00E32F9B" w:rsidP="00525401">
      <w:pPr>
        <w:pStyle w:val="10"/>
        <w:tabs>
          <w:tab w:val="left" w:pos="740"/>
        </w:tabs>
        <w:spacing w:after="0" w:line="240" w:lineRule="auto"/>
        <w:ind w:firstLine="709"/>
        <w:jc w:val="both"/>
        <w:rPr>
          <w:rFonts w:ascii="Times New Roman" w:hAnsi="Times New Roman" w:cs="Times New Roman"/>
          <w:sz w:val="24"/>
          <w:szCs w:val="24"/>
          <w:lang w:val="ru-RU"/>
        </w:rPr>
      </w:pPr>
      <w:r w:rsidRPr="00525401">
        <w:rPr>
          <w:rFonts w:ascii="Times New Roman" w:hAnsi="Times New Roman" w:cs="Times New Roman"/>
          <w:sz w:val="24"/>
          <w:szCs w:val="24"/>
          <w:lang w:val="ru-RU"/>
        </w:rPr>
        <w:t xml:space="preserve">3.2. Сведения о составе запроса о предоставлении </w:t>
      </w:r>
      <w:r w:rsidR="003311A0">
        <w:rPr>
          <w:rFonts w:ascii="Times New Roman" w:hAnsi="Times New Roman" w:cs="Times New Roman"/>
          <w:sz w:val="24"/>
          <w:szCs w:val="24"/>
          <w:lang w:val="ru-RU"/>
        </w:rPr>
        <w:t>Муниципальной</w:t>
      </w:r>
      <w:r w:rsidRPr="00525401">
        <w:rPr>
          <w:rFonts w:ascii="Times New Roman" w:hAnsi="Times New Roman" w:cs="Times New Roman"/>
          <w:sz w:val="24"/>
          <w:szCs w:val="24"/>
          <w:lang w:val="ru-RU"/>
        </w:rPr>
        <w:t xml:space="preserve"> услуги и перечне документов и (или) информации, необходимых для предоставления </w:t>
      </w:r>
      <w:r w:rsidR="003311A0">
        <w:rPr>
          <w:rFonts w:ascii="Times New Roman" w:hAnsi="Times New Roman" w:cs="Times New Roman"/>
          <w:sz w:val="24"/>
          <w:szCs w:val="24"/>
          <w:lang w:val="ru-RU"/>
        </w:rPr>
        <w:t>Муниципальной</w:t>
      </w:r>
      <w:r w:rsidRPr="00525401">
        <w:rPr>
          <w:rFonts w:ascii="Times New Roman" w:hAnsi="Times New Roman" w:cs="Times New Roman"/>
          <w:sz w:val="24"/>
          <w:szCs w:val="24"/>
          <w:lang w:val="ru-RU"/>
        </w:rPr>
        <w:t xml:space="preserve"> услуги в соответствии с категорией (признаками) заявителя, а также способы подачи указанного запроса, документов и (или) информации приведены в </w:t>
      </w:r>
      <w:hyperlink w:anchor="P514">
        <w:r w:rsidRPr="00525401">
          <w:rPr>
            <w:rFonts w:ascii="Times New Roman" w:hAnsi="Times New Roman" w:cs="Times New Roman"/>
            <w:sz w:val="24"/>
            <w:szCs w:val="24"/>
            <w:lang w:val="ru-RU"/>
          </w:rPr>
          <w:t xml:space="preserve">приложениях </w:t>
        </w:r>
        <w:r w:rsidR="007066FD">
          <w:rPr>
            <w:rFonts w:ascii="Times New Roman" w:hAnsi="Times New Roman" w:cs="Times New Roman"/>
            <w:sz w:val="24"/>
            <w:szCs w:val="24"/>
            <w:lang w:val="ru-RU"/>
          </w:rPr>
          <w:t xml:space="preserve">№  </w:t>
        </w:r>
        <w:r w:rsidRPr="00525401">
          <w:rPr>
            <w:rFonts w:ascii="Times New Roman" w:hAnsi="Times New Roman" w:cs="Times New Roman"/>
            <w:sz w:val="24"/>
            <w:szCs w:val="24"/>
            <w:lang w:val="ru-RU"/>
          </w:rPr>
          <w:t xml:space="preserve"> 3</w:t>
        </w:r>
      </w:hyperlink>
      <w:r w:rsidRPr="00525401">
        <w:rPr>
          <w:rFonts w:ascii="Times New Roman" w:hAnsi="Times New Roman" w:cs="Times New Roman"/>
          <w:sz w:val="24"/>
          <w:szCs w:val="24"/>
          <w:lang w:val="ru-RU"/>
        </w:rPr>
        <w:t xml:space="preserve"> и </w:t>
      </w:r>
      <w:hyperlink w:anchor="P808">
        <w:r w:rsidR="007066FD">
          <w:rPr>
            <w:rFonts w:ascii="Times New Roman" w:hAnsi="Times New Roman" w:cs="Times New Roman"/>
            <w:sz w:val="24"/>
            <w:szCs w:val="24"/>
            <w:lang w:val="ru-RU"/>
          </w:rPr>
          <w:t xml:space="preserve">№  </w:t>
        </w:r>
      </w:hyperlink>
      <w:r w:rsidRPr="00525401">
        <w:rPr>
          <w:rFonts w:ascii="Times New Roman" w:hAnsi="Times New Roman" w:cs="Times New Roman"/>
          <w:sz w:val="24"/>
          <w:szCs w:val="24"/>
          <w:lang w:val="ru-RU"/>
        </w:rPr>
        <w:t xml:space="preserve"> 10 к Административному регламенту.</w:t>
      </w:r>
    </w:p>
    <w:p w14:paraId="6EA94B76" w14:textId="73B3439A" w:rsidR="00E32F9B" w:rsidRPr="00525401" w:rsidRDefault="00E32F9B" w:rsidP="00525401">
      <w:pPr>
        <w:pStyle w:val="10"/>
        <w:tabs>
          <w:tab w:val="left" w:pos="740"/>
        </w:tabs>
        <w:spacing w:after="0" w:line="240" w:lineRule="auto"/>
        <w:ind w:firstLine="709"/>
        <w:jc w:val="both"/>
        <w:rPr>
          <w:rFonts w:ascii="Times New Roman" w:hAnsi="Times New Roman" w:cs="Times New Roman"/>
          <w:sz w:val="24"/>
          <w:szCs w:val="24"/>
          <w:lang w:val="ru-RU"/>
        </w:rPr>
      </w:pPr>
      <w:bookmarkStart w:id="4" w:name="P256"/>
      <w:bookmarkEnd w:id="4"/>
      <w:r w:rsidRPr="00525401">
        <w:rPr>
          <w:rFonts w:ascii="Times New Roman" w:hAnsi="Times New Roman" w:cs="Times New Roman"/>
          <w:sz w:val="24"/>
          <w:szCs w:val="24"/>
          <w:lang w:val="ru-RU"/>
        </w:rPr>
        <w:t xml:space="preserve">3.3. Способы установления личности заявителя (представителя заявителя) для каждого способа подачи запроса о предоставлении </w:t>
      </w:r>
      <w:r w:rsidR="003311A0">
        <w:rPr>
          <w:rFonts w:ascii="Times New Roman" w:hAnsi="Times New Roman" w:cs="Times New Roman"/>
          <w:sz w:val="24"/>
          <w:szCs w:val="24"/>
          <w:lang w:val="ru-RU"/>
        </w:rPr>
        <w:t>Муниципальной</w:t>
      </w:r>
      <w:r w:rsidRPr="00525401">
        <w:rPr>
          <w:rFonts w:ascii="Times New Roman" w:hAnsi="Times New Roman" w:cs="Times New Roman"/>
          <w:sz w:val="24"/>
          <w:szCs w:val="24"/>
          <w:lang w:val="ru-RU"/>
        </w:rPr>
        <w:t xml:space="preserve"> услуги и документов и (или) информации, необходимых для предоставления </w:t>
      </w:r>
      <w:r w:rsidR="003311A0">
        <w:rPr>
          <w:rFonts w:ascii="Times New Roman" w:hAnsi="Times New Roman" w:cs="Times New Roman"/>
          <w:sz w:val="24"/>
          <w:szCs w:val="24"/>
          <w:lang w:val="ru-RU"/>
        </w:rPr>
        <w:t>Муниципальной</w:t>
      </w:r>
      <w:r w:rsidRPr="00525401">
        <w:rPr>
          <w:rFonts w:ascii="Times New Roman" w:hAnsi="Times New Roman" w:cs="Times New Roman"/>
          <w:sz w:val="24"/>
          <w:szCs w:val="24"/>
          <w:lang w:val="ru-RU"/>
        </w:rPr>
        <w:t xml:space="preserve"> услуги:</w:t>
      </w:r>
    </w:p>
    <w:p w14:paraId="6FC0D45E" w14:textId="77777777" w:rsidR="00E32F9B" w:rsidRPr="00525401" w:rsidRDefault="00E32F9B" w:rsidP="00525401">
      <w:pPr>
        <w:pStyle w:val="10"/>
        <w:tabs>
          <w:tab w:val="left" w:pos="740"/>
        </w:tabs>
        <w:spacing w:after="0" w:line="240" w:lineRule="auto"/>
        <w:ind w:firstLine="709"/>
        <w:jc w:val="both"/>
        <w:rPr>
          <w:rFonts w:ascii="Times New Roman" w:hAnsi="Times New Roman" w:cs="Times New Roman"/>
          <w:sz w:val="24"/>
          <w:szCs w:val="24"/>
          <w:lang w:val="ru-RU"/>
        </w:rPr>
      </w:pPr>
      <w:r w:rsidRPr="00525401">
        <w:rPr>
          <w:rFonts w:ascii="Times New Roman" w:hAnsi="Times New Roman" w:cs="Times New Roman"/>
          <w:sz w:val="24"/>
          <w:szCs w:val="24"/>
          <w:lang w:val="ru-RU"/>
        </w:rPr>
        <w:t>1) при личном обращении:</w:t>
      </w:r>
    </w:p>
    <w:p w14:paraId="53A00692" w14:textId="77777777" w:rsidR="00E32F9B" w:rsidRPr="00525401" w:rsidRDefault="00E32F9B" w:rsidP="00525401">
      <w:pPr>
        <w:pStyle w:val="10"/>
        <w:tabs>
          <w:tab w:val="left" w:pos="740"/>
        </w:tabs>
        <w:spacing w:after="0" w:line="240" w:lineRule="auto"/>
        <w:ind w:firstLine="709"/>
        <w:jc w:val="both"/>
        <w:rPr>
          <w:rFonts w:ascii="Times New Roman" w:hAnsi="Times New Roman" w:cs="Times New Roman"/>
          <w:sz w:val="24"/>
          <w:szCs w:val="24"/>
          <w:lang w:val="ru-RU"/>
        </w:rPr>
      </w:pPr>
      <w:r w:rsidRPr="00525401">
        <w:rPr>
          <w:rFonts w:ascii="Times New Roman" w:hAnsi="Times New Roman" w:cs="Times New Roman"/>
          <w:sz w:val="24"/>
          <w:szCs w:val="24"/>
          <w:lang w:val="ru-RU"/>
        </w:rPr>
        <w:t>-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3D28E296" w14:textId="77777777" w:rsidR="00E32F9B" w:rsidRPr="00525401" w:rsidRDefault="00E32F9B" w:rsidP="00525401">
      <w:pPr>
        <w:pStyle w:val="10"/>
        <w:tabs>
          <w:tab w:val="left" w:pos="740"/>
        </w:tabs>
        <w:spacing w:after="0" w:line="240" w:lineRule="auto"/>
        <w:ind w:firstLine="709"/>
        <w:jc w:val="both"/>
        <w:rPr>
          <w:rFonts w:ascii="Times New Roman" w:hAnsi="Times New Roman" w:cs="Times New Roman"/>
          <w:sz w:val="24"/>
          <w:szCs w:val="24"/>
          <w:lang w:val="ru-RU"/>
        </w:rPr>
      </w:pPr>
      <w:r w:rsidRPr="00525401">
        <w:rPr>
          <w:rFonts w:ascii="Times New Roman" w:hAnsi="Times New Roman" w:cs="Times New Roman"/>
          <w:sz w:val="24"/>
          <w:szCs w:val="24"/>
          <w:lang w:val="ru-RU"/>
        </w:rPr>
        <w:t>- при обращении представителя заявителя им предъявляется также документ, подтверждающий полномочия представителя действовать от имени заявителя;</w:t>
      </w:r>
    </w:p>
    <w:p w14:paraId="64895C46" w14:textId="6656B96F" w:rsidR="00E32F9B"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2) при почтовом отправлении </w:t>
      </w:r>
    </w:p>
    <w:p w14:paraId="04A5C3B9" w14:textId="77777777" w:rsidR="00E32F9B" w:rsidRPr="00E94292" w:rsidRDefault="00E32F9B" w:rsidP="00E32F9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направления копии паспорта гражданина Российской Федерации либо иного документа, удостоверяющего личность, заверенной (заверенного) в порядке, установленном законодательством Российской Федерации;</w:t>
      </w:r>
    </w:p>
    <w:p w14:paraId="66523EF6" w14:textId="77777777" w:rsidR="00E32F9B" w:rsidRPr="00E94292" w:rsidRDefault="00E32F9B" w:rsidP="00E32F9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копия документа, подтверждающего полномочия представителя действовать от имени заявителя, заверенная (</w:t>
      </w:r>
      <w:proofErr w:type="gramStart"/>
      <w:r w:rsidRPr="00E94292">
        <w:rPr>
          <w:rFonts w:ascii="Times New Roman" w:eastAsia="Arial" w:hAnsi="Times New Roman" w:cs="Times New Roman"/>
          <w:color w:val="000000"/>
          <w:sz w:val="24"/>
          <w:szCs w:val="24"/>
          <w:lang w:bidi="ru-RU"/>
        </w:rPr>
        <w:t>заверенный</w:t>
      </w:r>
      <w:proofErr w:type="gramEnd"/>
      <w:r w:rsidRPr="00E94292">
        <w:rPr>
          <w:rFonts w:ascii="Times New Roman" w:eastAsia="Arial" w:hAnsi="Times New Roman" w:cs="Times New Roman"/>
          <w:color w:val="000000"/>
          <w:sz w:val="24"/>
          <w:szCs w:val="24"/>
          <w:lang w:bidi="ru-RU"/>
        </w:rPr>
        <w:t>) в порядке, установленном законодательством Российской Федерации;</w:t>
      </w:r>
    </w:p>
    <w:p w14:paraId="7C464A64" w14:textId="2814CCBD"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3) при обращении посредством ЕПГУ:</w:t>
      </w:r>
    </w:p>
    <w:p w14:paraId="2FA0D52A" w14:textId="77777777" w:rsidR="00E32F9B" w:rsidRPr="00E94292" w:rsidRDefault="00E32F9B" w:rsidP="00E32F9B">
      <w:pPr>
        <w:pStyle w:val="ConsPlusNormal"/>
        <w:ind w:firstLine="539"/>
        <w:jc w:val="both"/>
        <w:rPr>
          <w:rFonts w:ascii="Times New Roman" w:eastAsia="Arial" w:hAnsi="Times New Roman" w:cs="Times New Roman"/>
          <w:color w:val="000000"/>
          <w:sz w:val="24"/>
          <w:szCs w:val="24"/>
          <w:lang w:bidi="ru-RU"/>
        </w:rPr>
      </w:pPr>
      <w:proofErr w:type="gramStart"/>
      <w:r w:rsidRPr="00E94292">
        <w:rPr>
          <w:rFonts w:ascii="Times New Roman" w:eastAsia="Arial" w:hAnsi="Times New Roman" w:cs="Times New Roman"/>
          <w:color w:val="000000"/>
          <w:sz w:val="24"/>
          <w:szCs w:val="24"/>
          <w:lang w:bidi="ru-RU"/>
        </w:rPr>
        <w:t>- посредством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14:paraId="481E893E" w14:textId="77777777" w:rsidR="00E32F9B" w:rsidRPr="00E94292" w:rsidRDefault="00E32F9B" w:rsidP="00E32F9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w:t>
      </w:r>
    </w:p>
    <w:p w14:paraId="5683F952" w14:textId="30E39DA2"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3.4. Возможность приема Администрацией или МФЦ запроса о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и документов и (или) информации, необходимых для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14:paraId="2000AAEA" w14:textId="09A48CC1"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3.5. Регистрация запроса и документов и (или) информации, необходимых для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производится должностным лицом </w:t>
      </w:r>
      <w:r w:rsidR="003311A0">
        <w:rPr>
          <w:rFonts w:ascii="Times New Roman" w:eastAsia="Arial" w:hAnsi="Times New Roman" w:cs="Times New Roman"/>
          <w:color w:val="000000"/>
          <w:sz w:val="24"/>
          <w:szCs w:val="24"/>
          <w:lang w:bidi="ru-RU"/>
        </w:rPr>
        <w:t>Администрации</w:t>
      </w:r>
      <w:r w:rsidR="00E32F9B" w:rsidRPr="00E94292">
        <w:rPr>
          <w:rFonts w:ascii="Times New Roman" w:eastAsia="Arial" w:hAnsi="Times New Roman" w:cs="Times New Roman"/>
          <w:color w:val="000000"/>
          <w:sz w:val="24"/>
          <w:szCs w:val="24"/>
          <w:lang w:bidi="ru-RU"/>
        </w:rPr>
        <w:t>, ответственным за прием документов, в течение 1 (один) рабочего дня со дня получения запроса и документов, для всех способов подачи указанного запроса.</w:t>
      </w:r>
    </w:p>
    <w:p w14:paraId="54A98A9B" w14:textId="3E773C22"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3.6. Профилирование заявителя осуществляется с целью определения категорий (признаков) заявителя, определения полного перечня комбинаций значений признаков в соответствии с </w:t>
      </w:r>
      <w:hyperlink w:anchor="P446">
        <w:r w:rsidR="00E32F9B" w:rsidRPr="00E94292">
          <w:rPr>
            <w:rFonts w:ascii="Times New Roman" w:eastAsia="Arial" w:hAnsi="Times New Roman" w:cs="Times New Roman"/>
            <w:color w:val="000000"/>
            <w:sz w:val="24"/>
            <w:szCs w:val="24"/>
            <w:lang w:bidi="ru-RU"/>
          </w:rPr>
          <w:t xml:space="preserve">приложением </w:t>
        </w:r>
        <w:r w:rsidR="007066FD">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 2</w:t>
        </w:r>
      </w:hyperlink>
      <w:r w:rsidR="00E32F9B" w:rsidRPr="00E94292">
        <w:rPr>
          <w:rFonts w:ascii="Times New Roman" w:eastAsia="Arial" w:hAnsi="Times New Roman" w:cs="Times New Roman"/>
          <w:color w:val="000000"/>
          <w:sz w:val="24"/>
          <w:szCs w:val="24"/>
          <w:lang w:bidi="ru-RU"/>
        </w:rPr>
        <w:t xml:space="preserve"> к Административному регламенту.</w:t>
      </w:r>
    </w:p>
    <w:p w14:paraId="07372D9C" w14:textId="77777777" w:rsidR="00E32F9B" w:rsidRPr="00E94292" w:rsidRDefault="00E32F9B" w:rsidP="00E32F9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Профилирование осуществляется:</w:t>
      </w:r>
    </w:p>
    <w:p w14:paraId="6ADD7038" w14:textId="01A9FC5E" w:rsidR="00E32F9B" w:rsidRPr="00E94292" w:rsidRDefault="00E32F9B" w:rsidP="00E32F9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а) в </w:t>
      </w:r>
      <w:r w:rsidR="003311A0">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w:t>
      </w:r>
    </w:p>
    <w:p w14:paraId="4C26F72C" w14:textId="77777777" w:rsidR="00E32F9B" w:rsidRPr="00E94292" w:rsidRDefault="00E32F9B" w:rsidP="00E32F9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б) в МФЦ;</w:t>
      </w:r>
    </w:p>
    <w:p w14:paraId="0DE5434E" w14:textId="77777777" w:rsidR="00E32F9B" w:rsidRPr="00E94292" w:rsidRDefault="00E32F9B" w:rsidP="00E32F9B">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в) посредством ЕПГУ.</w:t>
      </w:r>
    </w:p>
    <w:p w14:paraId="2F53C587" w14:textId="28F41B52"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lastRenderedPageBreak/>
        <w:t xml:space="preserve">  </w:t>
      </w:r>
      <w:r w:rsidR="00E32F9B" w:rsidRPr="00E94292">
        <w:rPr>
          <w:rFonts w:ascii="Times New Roman" w:eastAsia="Arial" w:hAnsi="Times New Roman" w:cs="Times New Roman"/>
          <w:color w:val="000000"/>
          <w:sz w:val="24"/>
          <w:szCs w:val="24"/>
          <w:lang w:bidi="ru-RU"/>
        </w:rPr>
        <w:t xml:space="preserve">По результатам профилирования определяется полный перечень комбинаций значений признаков, каждая из которых соответствует одному варианту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w:t>
      </w:r>
    </w:p>
    <w:p w14:paraId="3BCD9CBE" w14:textId="3219A749"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3.7. При осуществлении межведомственного информационного взаимодействия </w:t>
      </w:r>
      <w:r w:rsidR="003311A0">
        <w:rPr>
          <w:rFonts w:ascii="Times New Roman" w:eastAsia="Arial" w:hAnsi="Times New Roman" w:cs="Times New Roman"/>
          <w:color w:val="000000"/>
          <w:sz w:val="24"/>
          <w:szCs w:val="24"/>
          <w:lang w:bidi="ru-RU"/>
        </w:rPr>
        <w:t>Администрация</w:t>
      </w:r>
      <w:r w:rsidR="00E32F9B" w:rsidRPr="00E94292">
        <w:rPr>
          <w:rFonts w:ascii="Times New Roman" w:eastAsia="Arial" w:hAnsi="Times New Roman" w:cs="Times New Roman"/>
          <w:color w:val="000000"/>
          <w:sz w:val="24"/>
          <w:szCs w:val="24"/>
          <w:lang w:bidi="ru-RU"/>
        </w:rPr>
        <w:t xml:space="preserve"> посредством СМЭВ направляет межведомственные запросы о предоставлении документов (сведений), необходимых для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w:t>
      </w:r>
    </w:p>
    <w:p w14:paraId="5A02F08D" w14:textId="55B7CF4E"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3.8. Рассмотрение документов и сведений выполняется должностным лицом </w:t>
      </w:r>
      <w:r w:rsidR="003311A0">
        <w:rPr>
          <w:rFonts w:ascii="Times New Roman" w:eastAsia="Arial" w:hAnsi="Times New Roman" w:cs="Times New Roman"/>
          <w:color w:val="000000"/>
          <w:sz w:val="24"/>
          <w:szCs w:val="24"/>
          <w:lang w:bidi="ru-RU"/>
        </w:rPr>
        <w:t>Администрации</w:t>
      </w:r>
      <w:r w:rsidR="00E32F9B" w:rsidRPr="00E94292">
        <w:rPr>
          <w:rFonts w:ascii="Times New Roman" w:eastAsia="Arial" w:hAnsi="Times New Roman" w:cs="Times New Roman"/>
          <w:color w:val="000000"/>
          <w:sz w:val="24"/>
          <w:szCs w:val="24"/>
          <w:lang w:bidi="ru-RU"/>
        </w:rPr>
        <w:t xml:space="preserve">, ответственным за предоставление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w:t>
      </w:r>
    </w:p>
    <w:p w14:paraId="3DD32EA9" w14:textId="5287AC3A"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В случае выявления оснований для отказа в приеме запроса о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и документов, предусмотренных приложени</w:t>
      </w:r>
      <w:r w:rsidR="00E32F9B">
        <w:rPr>
          <w:rFonts w:ascii="Times New Roman" w:eastAsia="Arial" w:hAnsi="Times New Roman" w:cs="Times New Roman"/>
          <w:color w:val="000000"/>
          <w:sz w:val="24"/>
          <w:szCs w:val="24"/>
          <w:lang w:bidi="ru-RU"/>
        </w:rPr>
        <w:t>ем</w:t>
      </w:r>
      <w:r w:rsidR="00E32F9B" w:rsidRPr="00E94292">
        <w:rPr>
          <w:rFonts w:ascii="Times New Roman" w:eastAsia="Arial" w:hAnsi="Times New Roman" w:cs="Times New Roman"/>
          <w:color w:val="000000"/>
          <w:sz w:val="24"/>
          <w:szCs w:val="24"/>
          <w:lang w:bidi="ru-RU"/>
        </w:rPr>
        <w:t xml:space="preserve"> </w:t>
      </w:r>
      <w:r w:rsidR="007066FD">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 </w:t>
      </w:r>
      <w:r w:rsidR="00E32F9B">
        <w:rPr>
          <w:rFonts w:ascii="Times New Roman" w:eastAsia="Arial" w:hAnsi="Times New Roman" w:cs="Times New Roman"/>
          <w:color w:val="000000"/>
          <w:sz w:val="24"/>
          <w:szCs w:val="24"/>
          <w:lang w:bidi="ru-RU"/>
        </w:rPr>
        <w:t>3</w:t>
      </w:r>
      <w:r w:rsidR="00E32F9B" w:rsidRPr="00E94292">
        <w:rPr>
          <w:rFonts w:ascii="Times New Roman" w:eastAsia="Arial" w:hAnsi="Times New Roman" w:cs="Times New Roman"/>
          <w:color w:val="000000"/>
          <w:sz w:val="24"/>
          <w:szCs w:val="24"/>
          <w:lang w:bidi="ru-RU"/>
        </w:rPr>
        <w:t xml:space="preserve"> к Административному регламенту, принимается решение об отказе в приеме запроса о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и документов в срок, установленны</w:t>
      </w:r>
      <w:r w:rsidR="00E32F9B">
        <w:rPr>
          <w:rFonts w:ascii="Times New Roman" w:eastAsia="Arial" w:hAnsi="Times New Roman" w:cs="Times New Roman"/>
          <w:color w:val="000000"/>
          <w:sz w:val="24"/>
          <w:szCs w:val="24"/>
          <w:lang w:bidi="ru-RU"/>
        </w:rPr>
        <w:t>й</w:t>
      </w:r>
      <w:r w:rsidR="00E32F9B" w:rsidRPr="00E94292">
        <w:rPr>
          <w:rFonts w:ascii="Times New Roman" w:eastAsia="Arial" w:hAnsi="Times New Roman" w:cs="Times New Roman"/>
          <w:color w:val="000000"/>
          <w:sz w:val="24"/>
          <w:szCs w:val="24"/>
          <w:lang w:bidi="ru-RU"/>
        </w:rPr>
        <w:t xml:space="preserve"> </w:t>
      </w:r>
      <w:r w:rsidR="00E32F9B">
        <w:rPr>
          <w:rFonts w:ascii="Times New Roman" w:eastAsia="Arial" w:hAnsi="Times New Roman" w:cs="Times New Roman"/>
          <w:color w:val="000000"/>
          <w:sz w:val="24"/>
          <w:szCs w:val="24"/>
          <w:lang w:bidi="ru-RU"/>
        </w:rPr>
        <w:t>подпунктом 1 пункта 2.7.</w:t>
      </w:r>
      <w:r w:rsidR="00E32F9B" w:rsidRPr="00E94292">
        <w:rPr>
          <w:rFonts w:ascii="Times New Roman" w:eastAsia="Arial" w:hAnsi="Times New Roman" w:cs="Times New Roman"/>
          <w:color w:val="000000"/>
          <w:sz w:val="24"/>
          <w:szCs w:val="24"/>
          <w:lang w:bidi="ru-RU"/>
        </w:rPr>
        <w:t>Административного регламента.</w:t>
      </w:r>
    </w:p>
    <w:p w14:paraId="69B1D046" w14:textId="11E0F66A"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В случае отсутствия оснований для отказа в приеме запроса о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и документов, предусмотренных </w:t>
      </w:r>
      <w:r w:rsidR="00E32F9B">
        <w:rPr>
          <w:rFonts w:ascii="Times New Roman" w:eastAsia="Arial" w:hAnsi="Times New Roman" w:cs="Times New Roman"/>
          <w:color w:val="000000"/>
          <w:sz w:val="24"/>
          <w:szCs w:val="24"/>
          <w:lang w:bidi="ru-RU"/>
        </w:rPr>
        <w:t xml:space="preserve">приложением </w:t>
      </w:r>
      <w:r w:rsidR="007066FD">
        <w:rPr>
          <w:rFonts w:ascii="Times New Roman" w:eastAsia="Arial" w:hAnsi="Times New Roman" w:cs="Times New Roman"/>
          <w:color w:val="000000"/>
          <w:sz w:val="24"/>
          <w:szCs w:val="24"/>
          <w:lang w:bidi="ru-RU"/>
        </w:rPr>
        <w:t xml:space="preserve">№  </w:t>
      </w:r>
      <w:r w:rsidR="00E32F9B">
        <w:rPr>
          <w:rFonts w:ascii="Times New Roman" w:eastAsia="Arial" w:hAnsi="Times New Roman" w:cs="Times New Roman"/>
          <w:color w:val="000000"/>
          <w:sz w:val="24"/>
          <w:szCs w:val="24"/>
          <w:lang w:bidi="ru-RU"/>
        </w:rPr>
        <w:t xml:space="preserve"> 3 </w:t>
      </w:r>
      <w:r w:rsidR="00E32F9B" w:rsidRPr="00E94292">
        <w:rPr>
          <w:rFonts w:ascii="Times New Roman" w:eastAsia="Arial" w:hAnsi="Times New Roman" w:cs="Times New Roman"/>
          <w:color w:val="000000"/>
          <w:sz w:val="24"/>
          <w:szCs w:val="24"/>
          <w:lang w:bidi="ru-RU"/>
        </w:rPr>
        <w:t xml:space="preserve">к Административному регламенту, готовится проект результата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по форме, приведенной в </w:t>
      </w:r>
      <w:hyperlink w:anchor="P707">
        <w:r w:rsidR="00E32F9B" w:rsidRPr="00E94292">
          <w:rPr>
            <w:rFonts w:ascii="Times New Roman" w:eastAsia="Arial" w:hAnsi="Times New Roman" w:cs="Times New Roman"/>
            <w:color w:val="000000"/>
            <w:sz w:val="24"/>
            <w:szCs w:val="24"/>
            <w:lang w:bidi="ru-RU"/>
          </w:rPr>
          <w:t xml:space="preserve">приложениях </w:t>
        </w:r>
        <w:r w:rsidR="007066FD">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 </w:t>
        </w:r>
      </w:hyperlink>
      <w:r w:rsidR="00E32F9B">
        <w:rPr>
          <w:rFonts w:ascii="Times New Roman" w:eastAsia="Arial" w:hAnsi="Times New Roman" w:cs="Times New Roman"/>
          <w:color w:val="000000"/>
          <w:sz w:val="24"/>
          <w:szCs w:val="24"/>
          <w:lang w:bidi="ru-RU"/>
        </w:rPr>
        <w:t xml:space="preserve">8 и </w:t>
      </w:r>
      <w:r w:rsidR="007066FD">
        <w:rPr>
          <w:rFonts w:ascii="Times New Roman" w:eastAsia="Arial" w:hAnsi="Times New Roman" w:cs="Times New Roman"/>
          <w:color w:val="000000"/>
          <w:sz w:val="24"/>
          <w:szCs w:val="24"/>
          <w:lang w:bidi="ru-RU"/>
        </w:rPr>
        <w:t xml:space="preserve">№  </w:t>
      </w:r>
      <w:r w:rsidR="00E32F9B">
        <w:rPr>
          <w:rFonts w:ascii="Times New Roman" w:eastAsia="Arial" w:hAnsi="Times New Roman" w:cs="Times New Roman"/>
          <w:color w:val="000000"/>
          <w:sz w:val="24"/>
          <w:szCs w:val="24"/>
          <w:lang w:bidi="ru-RU"/>
        </w:rPr>
        <w:t xml:space="preserve"> 9 </w:t>
      </w:r>
      <w:r w:rsidR="00E32F9B" w:rsidRPr="00E94292">
        <w:rPr>
          <w:rFonts w:ascii="Times New Roman" w:eastAsia="Arial" w:hAnsi="Times New Roman" w:cs="Times New Roman"/>
          <w:color w:val="000000"/>
          <w:sz w:val="24"/>
          <w:szCs w:val="24"/>
          <w:lang w:bidi="ru-RU"/>
        </w:rPr>
        <w:t xml:space="preserve">к Административному регламенту, в сроки, установленные </w:t>
      </w:r>
      <w:hyperlink w:anchor="P113">
        <w:r w:rsidR="00E32F9B" w:rsidRPr="00E94292">
          <w:rPr>
            <w:rFonts w:ascii="Times New Roman" w:eastAsia="Arial" w:hAnsi="Times New Roman" w:cs="Times New Roman"/>
            <w:color w:val="000000"/>
            <w:sz w:val="24"/>
            <w:szCs w:val="24"/>
            <w:lang w:bidi="ru-RU"/>
          </w:rPr>
          <w:t xml:space="preserve">подпунктами </w:t>
        </w:r>
      </w:hyperlink>
      <w:r w:rsidR="00E32F9B">
        <w:rPr>
          <w:rFonts w:ascii="Times New Roman" w:eastAsia="Arial" w:hAnsi="Times New Roman" w:cs="Times New Roman"/>
          <w:color w:val="000000"/>
          <w:sz w:val="24"/>
          <w:szCs w:val="24"/>
          <w:lang w:bidi="ru-RU"/>
        </w:rPr>
        <w:t>2</w:t>
      </w:r>
      <w:r w:rsidR="00E32F9B" w:rsidRPr="00E94292">
        <w:rPr>
          <w:rFonts w:ascii="Times New Roman" w:eastAsia="Arial" w:hAnsi="Times New Roman" w:cs="Times New Roman"/>
          <w:color w:val="000000"/>
          <w:sz w:val="24"/>
          <w:szCs w:val="24"/>
          <w:lang w:bidi="ru-RU"/>
        </w:rPr>
        <w:t xml:space="preserve">, </w:t>
      </w:r>
      <w:hyperlink w:anchor="P118">
        <w:r w:rsidR="00E32F9B">
          <w:rPr>
            <w:rFonts w:ascii="Times New Roman" w:eastAsia="Arial" w:hAnsi="Times New Roman" w:cs="Times New Roman"/>
            <w:color w:val="000000"/>
            <w:sz w:val="24"/>
            <w:szCs w:val="24"/>
            <w:lang w:bidi="ru-RU"/>
          </w:rPr>
          <w:t>3</w:t>
        </w:r>
      </w:hyperlink>
      <w:r w:rsidR="00E32F9B" w:rsidRPr="00E94292">
        <w:rPr>
          <w:rFonts w:ascii="Times New Roman" w:eastAsia="Arial" w:hAnsi="Times New Roman" w:cs="Times New Roman"/>
          <w:color w:val="000000"/>
          <w:sz w:val="24"/>
          <w:szCs w:val="24"/>
          <w:lang w:bidi="ru-RU"/>
        </w:rPr>
        <w:t xml:space="preserve"> </w:t>
      </w:r>
      <w:r w:rsidR="00E32F9B">
        <w:rPr>
          <w:rFonts w:ascii="Times New Roman" w:eastAsia="Arial" w:hAnsi="Times New Roman" w:cs="Times New Roman"/>
          <w:color w:val="000000"/>
          <w:sz w:val="24"/>
          <w:szCs w:val="24"/>
          <w:lang w:bidi="ru-RU"/>
        </w:rPr>
        <w:t xml:space="preserve">пункта 2.7. </w:t>
      </w:r>
      <w:r w:rsidR="00E32F9B" w:rsidRPr="00E94292">
        <w:rPr>
          <w:rFonts w:ascii="Times New Roman" w:eastAsia="Arial" w:hAnsi="Times New Roman" w:cs="Times New Roman"/>
          <w:color w:val="000000"/>
          <w:sz w:val="24"/>
          <w:szCs w:val="24"/>
          <w:lang w:bidi="ru-RU"/>
        </w:rPr>
        <w:t>Административного регламента.</w:t>
      </w:r>
    </w:p>
    <w:p w14:paraId="65900730" w14:textId="58E562D4"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Проект результата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по форме, приведенной в </w:t>
      </w:r>
      <w:hyperlink w:anchor="P707">
        <w:r w:rsidR="00E32F9B" w:rsidRPr="00E94292">
          <w:rPr>
            <w:rFonts w:ascii="Times New Roman" w:eastAsia="Arial" w:hAnsi="Times New Roman" w:cs="Times New Roman"/>
            <w:color w:val="000000"/>
            <w:sz w:val="24"/>
            <w:szCs w:val="24"/>
            <w:lang w:bidi="ru-RU"/>
          </w:rPr>
          <w:t xml:space="preserve">приложении </w:t>
        </w:r>
        <w:r w:rsidR="007066FD">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 7</w:t>
        </w:r>
      </w:hyperlink>
      <w:r w:rsidR="00E32F9B" w:rsidRPr="00E94292">
        <w:rPr>
          <w:rFonts w:ascii="Times New Roman" w:eastAsia="Arial" w:hAnsi="Times New Roman" w:cs="Times New Roman"/>
          <w:color w:val="000000"/>
          <w:sz w:val="24"/>
          <w:szCs w:val="24"/>
          <w:lang w:bidi="ru-RU"/>
        </w:rPr>
        <w:t xml:space="preserve"> к Административному регламенту (проект решения об отказе в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готовится при наличии оснований для отказа в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предусмотренных приложени</w:t>
      </w:r>
      <w:r w:rsidR="00E32F9B">
        <w:rPr>
          <w:rFonts w:ascii="Times New Roman" w:eastAsia="Arial" w:hAnsi="Times New Roman" w:cs="Times New Roman"/>
          <w:color w:val="000000"/>
          <w:sz w:val="24"/>
          <w:szCs w:val="24"/>
          <w:lang w:bidi="ru-RU"/>
        </w:rPr>
        <w:t>ем</w:t>
      </w:r>
      <w:r w:rsidR="00E32F9B" w:rsidRPr="00E94292">
        <w:rPr>
          <w:rFonts w:ascii="Times New Roman" w:eastAsia="Arial" w:hAnsi="Times New Roman" w:cs="Times New Roman"/>
          <w:color w:val="000000"/>
          <w:sz w:val="24"/>
          <w:szCs w:val="24"/>
          <w:lang w:bidi="ru-RU"/>
        </w:rPr>
        <w:t xml:space="preserve"> </w:t>
      </w:r>
      <w:r w:rsidR="007066FD">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 4 к Административному регламенту.</w:t>
      </w:r>
    </w:p>
    <w:p w14:paraId="61709CA5" w14:textId="45939A9B"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t xml:space="preserve">  </w:t>
      </w:r>
      <w:hyperlink w:anchor="P738">
        <w:r w:rsidR="00E32F9B" w:rsidRPr="00E94292">
          <w:rPr>
            <w:rFonts w:ascii="Times New Roman" w:eastAsia="Arial" w:hAnsi="Times New Roman" w:cs="Times New Roman"/>
            <w:color w:val="000000"/>
            <w:sz w:val="24"/>
            <w:szCs w:val="24"/>
            <w:lang w:bidi="ru-RU"/>
          </w:rPr>
          <w:t>Проект</w:t>
        </w:r>
      </w:hyperlink>
      <w:r w:rsidR="00E32F9B">
        <w:rPr>
          <w:rFonts w:ascii="Times New Roman" w:eastAsia="Arial" w:hAnsi="Times New Roman" w:cs="Times New Roman"/>
          <w:color w:val="000000"/>
          <w:sz w:val="24"/>
          <w:szCs w:val="24"/>
          <w:lang w:bidi="ru-RU"/>
        </w:rPr>
        <w:t>ы</w:t>
      </w:r>
      <w:r w:rsidR="00E32F9B" w:rsidRPr="00E94292">
        <w:rPr>
          <w:rFonts w:ascii="Times New Roman" w:eastAsia="Arial" w:hAnsi="Times New Roman" w:cs="Times New Roman"/>
          <w:color w:val="000000"/>
          <w:sz w:val="24"/>
          <w:szCs w:val="24"/>
          <w:lang w:bidi="ru-RU"/>
        </w:rPr>
        <w:t xml:space="preserve"> результат</w:t>
      </w:r>
      <w:r w:rsidR="00E32F9B">
        <w:rPr>
          <w:rFonts w:ascii="Times New Roman" w:eastAsia="Arial" w:hAnsi="Times New Roman" w:cs="Times New Roman"/>
          <w:color w:val="000000"/>
          <w:sz w:val="24"/>
          <w:szCs w:val="24"/>
          <w:lang w:bidi="ru-RU"/>
        </w:rPr>
        <w:t>ов</w:t>
      </w:r>
      <w:r w:rsidR="00E32F9B" w:rsidRPr="00E94292">
        <w:rPr>
          <w:rFonts w:ascii="Times New Roman" w:eastAsia="Arial" w:hAnsi="Times New Roman" w:cs="Times New Roman"/>
          <w:color w:val="000000"/>
          <w:sz w:val="24"/>
          <w:szCs w:val="24"/>
          <w:lang w:bidi="ru-RU"/>
        </w:rPr>
        <w:t xml:space="preserve">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по форме, приведенн</w:t>
      </w:r>
      <w:r w:rsidR="00E32F9B">
        <w:rPr>
          <w:rFonts w:ascii="Times New Roman" w:eastAsia="Arial" w:hAnsi="Times New Roman" w:cs="Times New Roman"/>
          <w:color w:val="000000"/>
          <w:sz w:val="24"/>
          <w:szCs w:val="24"/>
          <w:lang w:bidi="ru-RU"/>
        </w:rPr>
        <w:t>ых</w:t>
      </w:r>
      <w:r w:rsidR="00E32F9B" w:rsidRPr="00E94292">
        <w:rPr>
          <w:rFonts w:ascii="Times New Roman" w:eastAsia="Arial" w:hAnsi="Times New Roman" w:cs="Times New Roman"/>
          <w:color w:val="000000"/>
          <w:sz w:val="24"/>
          <w:szCs w:val="24"/>
          <w:lang w:bidi="ru-RU"/>
        </w:rPr>
        <w:t xml:space="preserve"> в приложени</w:t>
      </w:r>
      <w:r w:rsidR="00E32F9B">
        <w:rPr>
          <w:rFonts w:ascii="Times New Roman" w:eastAsia="Arial" w:hAnsi="Times New Roman" w:cs="Times New Roman"/>
          <w:color w:val="000000"/>
          <w:sz w:val="24"/>
          <w:szCs w:val="24"/>
          <w:lang w:bidi="ru-RU"/>
        </w:rPr>
        <w:t>ях</w:t>
      </w:r>
      <w:r w:rsidR="00E32F9B" w:rsidRPr="00E94292">
        <w:rPr>
          <w:rFonts w:ascii="Times New Roman" w:eastAsia="Arial" w:hAnsi="Times New Roman" w:cs="Times New Roman"/>
          <w:color w:val="000000"/>
          <w:sz w:val="24"/>
          <w:szCs w:val="24"/>
          <w:lang w:bidi="ru-RU"/>
        </w:rPr>
        <w:t xml:space="preserve"> </w:t>
      </w:r>
      <w:r w:rsidR="007066FD">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 8</w:t>
      </w:r>
      <w:r w:rsidR="00E32F9B">
        <w:rPr>
          <w:rFonts w:ascii="Times New Roman" w:eastAsia="Arial" w:hAnsi="Times New Roman" w:cs="Times New Roman"/>
          <w:color w:val="000000"/>
          <w:sz w:val="24"/>
          <w:szCs w:val="24"/>
          <w:lang w:bidi="ru-RU"/>
        </w:rPr>
        <w:t xml:space="preserve"> </w:t>
      </w:r>
      <w:r w:rsidR="007066FD">
        <w:rPr>
          <w:rFonts w:ascii="Times New Roman" w:eastAsia="Arial" w:hAnsi="Times New Roman" w:cs="Times New Roman"/>
          <w:color w:val="000000"/>
          <w:sz w:val="24"/>
          <w:szCs w:val="24"/>
          <w:lang w:bidi="ru-RU"/>
        </w:rPr>
        <w:t xml:space="preserve">№  </w:t>
      </w:r>
      <w:r w:rsidR="00E32F9B">
        <w:rPr>
          <w:rFonts w:ascii="Times New Roman" w:eastAsia="Arial" w:hAnsi="Times New Roman" w:cs="Times New Roman"/>
          <w:color w:val="000000"/>
          <w:sz w:val="24"/>
          <w:szCs w:val="24"/>
          <w:lang w:bidi="ru-RU"/>
        </w:rPr>
        <w:t xml:space="preserve"> 9</w:t>
      </w:r>
      <w:r w:rsidR="00E32F9B" w:rsidRPr="00E94292">
        <w:rPr>
          <w:rFonts w:ascii="Times New Roman" w:eastAsia="Arial" w:hAnsi="Times New Roman" w:cs="Times New Roman"/>
          <w:color w:val="000000"/>
          <w:sz w:val="24"/>
          <w:szCs w:val="24"/>
          <w:lang w:bidi="ru-RU"/>
        </w:rPr>
        <w:t xml:space="preserve"> к Административному регламенту (проект решения о предварительном согласовании предоставления земельного участка, проект решения о предоставлении земельного участка) готовится при отсутствии оснований для отказа в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предусмотренных приложени</w:t>
      </w:r>
      <w:r w:rsidR="00E32F9B">
        <w:rPr>
          <w:rFonts w:ascii="Times New Roman" w:eastAsia="Arial" w:hAnsi="Times New Roman" w:cs="Times New Roman"/>
          <w:color w:val="000000"/>
          <w:sz w:val="24"/>
          <w:szCs w:val="24"/>
          <w:lang w:bidi="ru-RU"/>
        </w:rPr>
        <w:t>ях</w:t>
      </w:r>
      <w:r w:rsidR="00E32F9B" w:rsidRPr="00E94292">
        <w:rPr>
          <w:rFonts w:ascii="Times New Roman" w:eastAsia="Arial" w:hAnsi="Times New Roman" w:cs="Times New Roman"/>
          <w:color w:val="000000"/>
          <w:sz w:val="24"/>
          <w:szCs w:val="24"/>
          <w:lang w:bidi="ru-RU"/>
        </w:rPr>
        <w:t xml:space="preserve"> </w:t>
      </w:r>
      <w:r w:rsidR="007066FD">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 4</w:t>
      </w:r>
      <w:r w:rsidR="00E32F9B">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к Административному регламенту.</w:t>
      </w:r>
    </w:p>
    <w:p w14:paraId="38364879" w14:textId="57ADA5CD"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3.9. Решение о предоставлении (об отказе в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принимается должностным лицом </w:t>
      </w:r>
      <w:r w:rsidR="003311A0">
        <w:rPr>
          <w:rFonts w:ascii="Times New Roman" w:eastAsia="Arial" w:hAnsi="Times New Roman" w:cs="Times New Roman"/>
          <w:color w:val="000000"/>
          <w:sz w:val="24"/>
          <w:szCs w:val="24"/>
          <w:lang w:bidi="ru-RU"/>
        </w:rPr>
        <w:t>Администрации</w:t>
      </w:r>
      <w:r w:rsidR="00E32F9B" w:rsidRPr="00E94292">
        <w:rPr>
          <w:rFonts w:ascii="Times New Roman" w:eastAsia="Arial" w:hAnsi="Times New Roman" w:cs="Times New Roman"/>
          <w:color w:val="000000"/>
          <w:sz w:val="24"/>
          <w:szCs w:val="24"/>
          <w:lang w:bidi="ru-RU"/>
        </w:rPr>
        <w:t xml:space="preserve">, уполномоченным на подписание результата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в течение 1 (Один) рабочего дня со дня </w:t>
      </w:r>
      <w:proofErr w:type="gramStart"/>
      <w:r w:rsidR="00E32F9B" w:rsidRPr="00E94292">
        <w:rPr>
          <w:rFonts w:ascii="Times New Roman" w:eastAsia="Arial" w:hAnsi="Times New Roman" w:cs="Times New Roman"/>
          <w:color w:val="000000"/>
          <w:sz w:val="24"/>
          <w:szCs w:val="24"/>
          <w:lang w:bidi="ru-RU"/>
        </w:rPr>
        <w:t xml:space="preserve">направления проекта  результата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w:t>
      </w:r>
      <w:proofErr w:type="gramEnd"/>
      <w:r w:rsidR="00E32F9B" w:rsidRPr="00E94292">
        <w:rPr>
          <w:rFonts w:ascii="Times New Roman" w:eastAsia="Arial" w:hAnsi="Times New Roman" w:cs="Times New Roman"/>
          <w:color w:val="000000"/>
          <w:sz w:val="24"/>
          <w:szCs w:val="24"/>
          <w:lang w:bidi="ru-RU"/>
        </w:rPr>
        <w:t xml:space="preserve"> должностным лицом </w:t>
      </w:r>
      <w:r w:rsidR="003311A0">
        <w:rPr>
          <w:rFonts w:ascii="Times New Roman" w:eastAsia="Arial" w:hAnsi="Times New Roman" w:cs="Times New Roman"/>
          <w:color w:val="000000"/>
          <w:sz w:val="24"/>
          <w:szCs w:val="24"/>
          <w:lang w:bidi="ru-RU"/>
        </w:rPr>
        <w:t>Администрации</w:t>
      </w:r>
      <w:r w:rsidR="00E32F9B" w:rsidRPr="00E94292">
        <w:rPr>
          <w:rFonts w:ascii="Times New Roman" w:eastAsia="Arial" w:hAnsi="Times New Roman" w:cs="Times New Roman"/>
          <w:color w:val="000000"/>
          <w:sz w:val="24"/>
          <w:szCs w:val="24"/>
          <w:lang w:bidi="ru-RU"/>
        </w:rPr>
        <w:t xml:space="preserve">, ответственным за предоставление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w:t>
      </w:r>
    </w:p>
    <w:p w14:paraId="15871E54" w14:textId="113661BF" w:rsidR="00E32F9B" w:rsidRPr="00E94292"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3.10. Предоставление результата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осуществляется в течение 1 (Один) рабочего дня со дня принятия решения о предоставлении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(регистрации результата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для всех способов получения результата предоставления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w:t>
      </w:r>
    </w:p>
    <w:p w14:paraId="7BA34438" w14:textId="2491D89D" w:rsidR="00E32F9B" w:rsidRPr="00E1352D" w:rsidRDefault="00525401" w:rsidP="00E32F9B">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E32F9B" w:rsidRPr="00E94292">
        <w:rPr>
          <w:rFonts w:ascii="Times New Roman" w:eastAsia="Arial" w:hAnsi="Times New Roman" w:cs="Times New Roman"/>
          <w:color w:val="000000"/>
          <w:sz w:val="24"/>
          <w:szCs w:val="24"/>
          <w:lang w:bidi="ru-RU"/>
        </w:rPr>
        <w:t xml:space="preserve">Возможность предоставления Администрацией или МФЦ результата </w:t>
      </w:r>
      <w:r w:rsidR="003311A0">
        <w:rPr>
          <w:rFonts w:ascii="Times New Roman" w:eastAsia="Arial" w:hAnsi="Times New Roman" w:cs="Times New Roman"/>
          <w:color w:val="000000"/>
          <w:sz w:val="24"/>
          <w:szCs w:val="24"/>
          <w:lang w:bidi="ru-RU"/>
        </w:rPr>
        <w:t>Муниципальной</w:t>
      </w:r>
      <w:r w:rsidR="00E32F9B" w:rsidRPr="00E94292">
        <w:rPr>
          <w:rFonts w:ascii="Times New Roman" w:eastAsia="Arial" w:hAnsi="Times New Roman" w:cs="Times New Roman"/>
          <w:color w:val="000000"/>
          <w:sz w:val="24"/>
          <w:szCs w:val="24"/>
          <w:lang w:bidi="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w:t>
      </w:r>
      <w:r w:rsidR="00E32F9B">
        <w:rPr>
          <w:rFonts w:ascii="Times New Roman" w:eastAsia="Arial" w:hAnsi="Times New Roman" w:cs="Times New Roman"/>
          <w:color w:val="000000"/>
          <w:sz w:val="24"/>
          <w:szCs w:val="24"/>
          <w:lang w:bidi="ru-RU"/>
        </w:rPr>
        <w:t>я юридических лиц) отсутствует.</w:t>
      </w:r>
    </w:p>
    <w:p w14:paraId="417D1207" w14:textId="652A82E1" w:rsidR="00E32F9B" w:rsidRPr="00E32F9B" w:rsidRDefault="00525401" w:rsidP="00525401">
      <w:pPr>
        <w:pStyle w:val="10"/>
        <w:spacing w:after="0" w:line="252"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3.11. Исчерпывающий перечень административных процедур (действий) по предоставлению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в электронной форме, в том числе с использованием портала</w:t>
      </w:r>
      <w:r w:rsidR="00E32F9B" w:rsidRPr="00E32F9B">
        <w:rPr>
          <w:rFonts w:ascii="Times New Roman" w:hAnsi="Times New Roman" w:cs="Times New Roman"/>
          <w:bCs/>
          <w:sz w:val="24"/>
          <w:szCs w:val="24"/>
          <w:lang w:val="ru-RU"/>
        </w:rPr>
        <w:t xml:space="preserve"> ЕПГУ </w:t>
      </w:r>
      <w:r w:rsidR="00E32F9B" w:rsidRPr="00E32F9B">
        <w:rPr>
          <w:rFonts w:ascii="Times New Roman" w:hAnsi="Times New Roman" w:cs="Times New Roman"/>
          <w:sz w:val="24"/>
          <w:szCs w:val="24"/>
          <w:lang w:val="ru-RU"/>
        </w:rPr>
        <w:t>включает в себя:</w:t>
      </w:r>
    </w:p>
    <w:p w14:paraId="76296FC8" w14:textId="335AF986" w:rsidR="00E32F9B" w:rsidRPr="00E32F9B" w:rsidRDefault="00525401" w:rsidP="00525401">
      <w:pPr>
        <w:pStyle w:val="10"/>
        <w:numPr>
          <w:ilvl w:val="0"/>
          <w:numId w:val="33"/>
        </w:numPr>
        <w:tabs>
          <w:tab w:val="left" w:pos="0"/>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представление в установленном порядке информации заявителям и обеспечение доступа заявителей к сведениям о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услуге;</w:t>
      </w:r>
    </w:p>
    <w:p w14:paraId="2EB2324F" w14:textId="77777777" w:rsidR="00E32F9B" w:rsidRPr="00E32F9B" w:rsidRDefault="00E32F9B" w:rsidP="00525401">
      <w:pPr>
        <w:pStyle w:val="10"/>
        <w:numPr>
          <w:ilvl w:val="0"/>
          <w:numId w:val="33"/>
        </w:numPr>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запись на прием в орган, предоставляющий муниципальную услугу, для подачи запроса;</w:t>
      </w:r>
    </w:p>
    <w:p w14:paraId="0540D4B3" w14:textId="1C23BD33" w:rsidR="00E32F9B" w:rsidRPr="00E32F9B" w:rsidRDefault="00E32F9B" w:rsidP="00525401">
      <w:pPr>
        <w:pStyle w:val="10"/>
        <w:numPr>
          <w:ilvl w:val="0"/>
          <w:numId w:val="33"/>
        </w:numPr>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формирование запроса о предоставлении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232C7BE5" w14:textId="74EE0B76" w:rsidR="00E32F9B" w:rsidRPr="00E32F9B" w:rsidRDefault="00E32F9B" w:rsidP="00525401">
      <w:pPr>
        <w:pStyle w:val="10"/>
        <w:numPr>
          <w:ilvl w:val="0"/>
          <w:numId w:val="33"/>
        </w:numPr>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lastRenderedPageBreak/>
        <w:t xml:space="preserve">прием и регистрация органом, предоставляющим муниципальную услугу, запроса и иных документов, необходимых для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7C99C1C0" w14:textId="77777777" w:rsidR="00E32F9B" w:rsidRPr="00E32F9B" w:rsidRDefault="00E32F9B" w:rsidP="00525401">
      <w:pPr>
        <w:pStyle w:val="10"/>
        <w:numPr>
          <w:ilvl w:val="0"/>
          <w:numId w:val="33"/>
        </w:numPr>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оплата государственной пошлины </w:t>
      </w:r>
      <w:proofErr w:type="gramStart"/>
      <w:r w:rsidRPr="00E32F9B">
        <w:rPr>
          <w:rFonts w:ascii="Times New Roman" w:hAnsi="Times New Roman" w:cs="Times New Roman"/>
          <w:sz w:val="24"/>
          <w:szCs w:val="24"/>
          <w:lang w:val="ru-RU"/>
        </w:rPr>
        <w:t>взимаемых</w:t>
      </w:r>
      <w:proofErr w:type="gramEnd"/>
      <w:r w:rsidRPr="00E32F9B">
        <w:rPr>
          <w:rFonts w:ascii="Times New Roman" w:hAnsi="Times New Roman" w:cs="Times New Roman"/>
          <w:sz w:val="24"/>
          <w:szCs w:val="24"/>
          <w:lang w:val="ru-RU"/>
        </w:rPr>
        <w:t xml:space="preserve"> в соответствии с законодательством Российской Федерации;</w:t>
      </w:r>
    </w:p>
    <w:p w14:paraId="31AAE07B" w14:textId="456E37B3" w:rsidR="00E32F9B" w:rsidRPr="00E32F9B" w:rsidRDefault="00E32F9B" w:rsidP="00525401">
      <w:pPr>
        <w:pStyle w:val="10"/>
        <w:numPr>
          <w:ilvl w:val="0"/>
          <w:numId w:val="33"/>
        </w:numPr>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получение заявителем сведений о ходе выполнения запроса о предоставлении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0372A096" w14:textId="77777777" w:rsidR="00E32F9B" w:rsidRPr="00E32F9B" w:rsidRDefault="00E32F9B" w:rsidP="00525401">
      <w:pPr>
        <w:pStyle w:val="10"/>
        <w:numPr>
          <w:ilvl w:val="0"/>
          <w:numId w:val="33"/>
        </w:numPr>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5F873C0F" w14:textId="47663FC5" w:rsidR="00E32F9B" w:rsidRPr="00E32F9B" w:rsidRDefault="00E32F9B" w:rsidP="00525401">
      <w:pPr>
        <w:pStyle w:val="10"/>
        <w:numPr>
          <w:ilvl w:val="0"/>
          <w:numId w:val="33"/>
        </w:numPr>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 получение заявителем результата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если иное не установлено законодательством Российской Федерации или законодательством Республики Карелия;</w:t>
      </w:r>
    </w:p>
    <w:p w14:paraId="6217F3AC" w14:textId="1BFE8FB2" w:rsidR="00E32F9B" w:rsidRPr="00E32F9B" w:rsidRDefault="00E32F9B" w:rsidP="00525401">
      <w:pPr>
        <w:pStyle w:val="10"/>
        <w:numPr>
          <w:ilvl w:val="0"/>
          <w:numId w:val="33"/>
        </w:numPr>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 </w:t>
      </w:r>
      <w:proofErr w:type="gramStart"/>
      <w:r w:rsidRPr="00E32F9B">
        <w:rPr>
          <w:rFonts w:ascii="Times New Roman" w:hAnsi="Times New Roman" w:cs="Times New Roman"/>
          <w:sz w:val="24"/>
          <w:szCs w:val="24"/>
          <w:lang w:val="ru-RU"/>
        </w:rPr>
        <w:t xml:space="preserve">иные действия, необходимые для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E32F9B">
        <w:rPr>
          <w:rFonts w:ascii="Times New Roman" w:hAnsi="Times New Roman" w:cs="Times New Roman"/>
          <w:sz w:val="24"/>
          <w:szCs w:val="24"/>
          <w:lang w:val="ru-RU"/>
        </w:rPr>
        <w:t xml:space="preserve"> Федерации модели угроз безопасности информации в информационной системе, используемой в целях приема обращений за получением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и (или) предоставления такой услуги.</w:t>
      </w:r>
    </w:p>
    <w:p w14:paraId="4BEC00B9" w14:textId="6FE2B1C7" w:rsidR="00E32F9B" w:rsidRPr="00E32F9B" w:rsidRDefault="00E32F9B" w:rsidP="00525401">
      <w:pPr>
        <w:pStyle w:val="10"/>
        <w:spacing w:after="0" w:line="252"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3.12. Исчерпывающий перечень административных процедур (действий) по предоставлению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выполняемых многофункциональным центром предоставления государственных и муниципальных услуг, включает в себя:</w:t>
      </w:r>
    </w:p>
    <w:p w14:paraId="37E4A0FC" w14:textId="356BEF40" w:rsidR="00E32F9B" w:rsidRPr="00E32F9B" w:rsidRDefault="00525401" w:rsidP="00E32F9B">
      <w:pPr>
        <w:pStyle w:val="10"/>
        <w:numPr>
          <w:ilvl w:val="0"/>
          <w:numId w:val="34"/>
        </w:numPr>
        <w:tabs>
          <w:tab w:val="left" w:pos="702"/>
        </w:tabs>
        <w:spacing w:after="0" w:line="240" w:lineRule="auto"/>
        <w:ind w:firstLine="4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информирование заявителей о порядке предоставления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в МФЦ, о ходе выполнения запроса о предоставлении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по иным вопросам, связанным с предоставлением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а также консультирование заявителей о порядке предоставления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в МФЦ;</w:t>
      </w:r>
    </w:p>
    <w:p w14:paraId="5900ACFA" w14:textId="49A05AB4" w:rsidR="00E32F9B" w:rsidRPr="00E32F9B" w:rsidRDefault="00E32F9B" w:rsidP="00E32F9B">
      <w:pPr>
        <w:pStyle w:val="10"/>
        <w:numPr>
          <w:ilvl w:val="0"/>
          <w:numId w:val="34"/>
        </w:numPr>
        <w:tabs>
          <w:tab w:val="left" w:pos="690"/>
        </w:tabs>
        <w:spacing w:after="0" w:line="240" w:lineRule="auto"/>
        <w:ind w:firstLine="440"/>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прием запросов заявителей о предоставлении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и иных документов, необходимых для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09F8CCF6" w14:textId="77777777" w:rsidR="00E32F9B" w:rsidRPr="00E32F9B" w:rsidRDefault="00E32F9B" w:rsidP="00E32F9B">
      <w:pPr>
        <w:pStyle w:val="10"/>
        <w:numPr>
          <w:ilvl w:val="0"/>
          <w:numId w:val="34"/>
        </w:numPr>
        <w:tabs>
          <w:tab w:val="left" w:pos="702"/>
        </w:tabs>
        <w:spacing w:after="0" w:line="240" w:lineRule="auto"/>
        <w:ind w:firstLine="440"/>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28DBC08D" w14:textId="3A4BEDB1" w:rsidR="00E32F9B" w:rsidRPr="00E32F9B" w:rsidRDefault="00E32F9B" w:rsidP="00E32F9B">
      <w:pPr>
        <w:pStyle w:val="10"/>
        <w:numPr>
          <w:ilvl w:val="0"/>
          <w:numId w:val="34"/>
        </w:numPr>
        <w:tabs>
          <w:tab w:val="left" w:pos="702"/>
        </w:tabs>
        <w:spacing w:after="0" w:line="240" w:lineRule="auto"/>
        <w:ind w:firstLine="440"/>
        <w:jc w:val="both"/>
        <w:rPr>
          <w:rFonts w:ascii="Times New Roman" w:hAnsi="Times New Roman" w:cs="Times New Roman"/>
          <w:sz w:val="24"/>
          <w:szCs w:val="24"/>
          <w:lang w:val="ru-RU"/>
        </w:rPr>
      </w:pPr>
      <w:proofErr w:type="gramStart"/>
      <w:r w:rsidRPr="00E32F9B">
        <w:rPr>
          <w:rFonts w:ascii="Times New Roman" w:hAnsi="Times New Roman" w:cs="Times New Roman"/>
          <w:sz w:val="24"/>
          <w:szCs w:val="24"/>
          <w:lang w:val="ru-RU"/>
        </w:rPr>
        <w:t xml:space="preserve">выдача заявителю результата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w:t>
      </w:r>
      <w:proofErr w:type="gramEnd"/>
      <w:r w:rsidRPr="00E32F9B">
        <w:rPr>
          <w:rFonts w:ascii="Times New Roman" w:hAnsi="Times New Roman" w:cs="Times New Roman"/>
          <w:sz w:val="24"/>
          <w:szCs w:val="24"/>
          <w:lang w:val="ru-RU"/>
        </w:rPr>
        <w:t xml:space="preserve"> органов, предоставляющих муниципальные услуги;</w:t>
      </w:r>
    </w:p>
    <w:p w14:paraId="1176AA22" w14:textId="75590137" w:rsidR="00E32F9B" w:rsidRPr="00E32F9B" w:rsidRDefault="00E32F9B" w:rsidP="00E32F9B">
      <w:pPr>
        <w:pStyle w:val="10"/>
        <w:numPr>
          <w:ilvl w:val="0"/>
          <w:numId w:val="34"/>
        </w:numPr>
        <w:tabs>
          <w:tab w:val="left" w:pos="680"/>
        </w:tabs>
        <w:spacing w:after="0" w:line="240" w:lineRule="auto"/>
        <w:ind w:firstLine="403"/>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предоставление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в МФЦ посредством комплексного запроса.</w:t>
      </w:r>
    </w:p>
    <w:p w14:paraId="106983B7" w14:textId="77777777" w:rsidR="00E32F9B" w:rsidRPr="00E32F9B" w:rsidRDefault="00E32F9B" w:rsidP="00E32F9B">
      <w:pPr>
        <w:pStyle w:val="10"/>
        <w:tabs>
          <w:tab w:val="left" w:pos="680"/>
        </w:tabs>
        <w:spacing w:after="0" w:line="240" w:lineRule="auto"/>
        <w:ind w:left="403" w:firstLine="0"/>
        <w:jc w:val="both"/>
        <w:rPr>
          <w:rFonts w:ascii="Times New Roman" w:hAnsi="Times New Roman" w:cs="Times New Roman"/>
          <w:sz w:val="24"/>
          <w:szCs w:val="24"/>
          <w:lang w:val="ru-RU"/>
        </w:rPr>
      </w:pPr>
    </w:p>
    <w:p w14:paraId="64650921" w14:textId="77777777" w:rsidR="00E32F9B" w:rsidRPr="00E32F9B" w:rsidRDefault="00E32F9B" w:rsidP="00E32F9B">
      <w:pPr>
        <w:pStyle w:val="12"/>
        <w:keepNext/>
        <w:keepLines/>
        <w:rPr>
          <w:rFonts w:ascii="Times New Roman" w:hAnsi="Times New Roman" w:cs="Times New Roman"/>
          <w:sz w:val="24"/>
          <w:szCs w:val="24"/>
          <w:lang w:val="ru-RU"/>
        </w:rPr>
      </w:pPr>
      <w:r w:rsidRPr="00E32F9B">
        <w:rPr>
          <w:rFonts w:ascii="Times New Roman" w:hAnsi="Times New Roman" w:cs="Times New Roman"/>
          <w:sz w:val="24"/>
          <w:szCs w:val="24"/>
          <w:lang w:val="ru-RU"/>
        </w:rPr>
        <w:t>Порядок осуществления административных процедур (действий) в электронной форме, в том числе с использованием Единого портала</w:t>
      </w:r>
    </w:p>
    <w:p w14:paraId="131C2057" w14:textId="2F95B7B8" w:rsidR="00E32F9B" w:rsidRPr="00E32F9B" w:rsidRDefault="00E32F9B" w:rsidP="00E32F9B">
      <w:pPr>
        <w:pStyle w:val="10"/>
        <w:tabs>
          <w:tab w:val="left" w:pos="783"/>
        </w:tabs>
        <w:spacing w:after="0" w:line="240" w:lineRule="auto"/>
        <w:ind w:firstLine="0"/>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ab/>
        <w:t xml:space="preserve">3.13. Представление в установленном порядке информации заявителям и обеспечение доступа заявителей к сведениям о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услуге.</w:t>
      </w:r>
    </w:p>
    <w:p w14:paraId="39116BEB" w14:textId="66D6729F"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lastRenderedPageBreak/>
        <w:t xml:space="preserve"> Информация о предоставлении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размещается на Едином портале, а также на официальном сайте </w:t>
      </w:r>
      <w:r w:rsidR="003311A0">
        <w:rPr>
          <w:rFonts w:ascii="Times New Roman" w:hAnsi="Times New Roman" w:cs="Times New Roman"/>
          <w:sz w:val="24"/>
          <w:szCs w:val="24"/>
          <w:lang w:val="ru-RU"/>
        </w:rPr>
        <w:t>Администрации</w:t>
      </w:r>
      <w:r w:rsidRPr="00E32F9B">
        <w:rPr>
          <w:rFonts w:ascii="Times New Roman" w:hAnsi="Times New Roman" w:cs="Times New Roman"/>
          <w:sz w:val="24"/>
          <w:szCs w:val="24"/>
          <w:lang w:val="ru-RU"/>
        </w:rPr>
        <w:t>.</w:t>
      </w:r>
    </w:p>
    <w:p w14:paraId="6C65E6B1" w14:textId="77777777"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На Едином портале размещается следующая информация:</w:t>
      </w:r>
    </w:p>
    <w:p w14:paraId="1C5009B7" w14:textId="0D513FB3"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1) исчерпывающий перечень документов, необходимых для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5917D3C" w14:textId="77777777"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2) круг заявителей;</w:t>
      </w:r>
    </w:p>
    <w:p w14:paraId="797E32C5" w14:textId="48094766"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3) срок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796EB6CF" w14:textId="346503B6"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4) результаты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порядок представления документа, являющегося результатом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27681E29" w14:textId="77777777"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5) размер государственной пошлины, взимаемой за осуществление государственного кадастрового учета и государственной регистрации прав;</w:t>
      </w:r>
    </w:p>
    <w:p w14:paraId="6059C137" w14:textId="5E401E21"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6) исчерпывающий перечень оснований для приостановления или отказа в предоставлении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6E564F44" w14:textId="4D63F23D"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002BE050" w14:textId="4FFB2404"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8) формы заявлений (уведомлений, сообщений), используемые при предоставлении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2E49133D" w14:textId="77777777"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473CB27" w14:textId="1A0A1A8D"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   Запись на прием для подачи запроса с использованием Единого портала и официального сайта </w:t>
      </w:r>
      <w:r w:rsidR="003311A0">
        <w:rPr>
          <w:rFonts w:ascii="Times New Roman" w:hAnsi="Times New Roman" w:cs="Times New Roman"/>
          <w:sz w:val="24"/>
          <w:szCs w:val="24"/>
          <w:lang w:val="ru-RU"/>
        </w:rPr>
        <w:t>Администрации</w:t>
      </w:r>
      <w:r w:rsidRPr="00E32F9B">
        <w:rPr>
          <w:rFonts w:ascii="Times New Roman" w:hAnsi="Times New Roman" w:cs="Times New Roman"/>
          <w:sz w:val="24"/>
          <w:szCs w:val="24"/>
          <w:lang w:val="ru-RU"/>
        </w:rPr>
        <w:t xml:space="preserve"> не предусмотрена.</w:t>
      </w:r>
    </w:p>
    <w:p w14:paraId="29455DAD" w14:textId="0328B362" w:rsidR="00E32F9B" w:rsidRPr="00E32F9B" w:rsidRDefault="00525401" w:rsidP="00525401">
      <w:pPr>
        <w:pStyle w:val="10"/>
        <w:tabs>
          <w:tab w:val="left" w:pos="0"/>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3.14. Формирование запроса о предоставлении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(при реализации технической возможности).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65278CC3" w14:textId="77777777"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На Едином портале размещаются образцы заполнения электронной формы запроса.</w:t>
      </w:r>
    </w:p>
    <w:p w14:paraId="395009A7" w14:textId="77777777"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E8F2C53" w14:textId="0A2D32D2" w:rsidR="00E32F9B" w:rsidRPr="00E32F9B" w:rsidRDefault="00525401" w:rsidP="00525401">
      <w:pPr>
        <w:pStyle w:val="10"/>
        <w:tabs>
          <w:tab w:val="left" w:pos="0"/>
        </w:tab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3.15.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14:paraId="65A45221" w14:textId="18ADD47F"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Орган (организация) обеспечивает прием документов, необходимых для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и регистрацию запроса без необходимости повторного представления заявителем таких документов на бумажном носителе;</w:t>
      </w:r>
    </w:p>
    <w:p w14:paraId="6BEF9DFE" w14:textId="77777777"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срок регистрации запроса - 3 рабочих дня;</w:t>
      </w:r>
    </w:p>
    <w:p w14:paraId="628D0997" w14:textId="2EDC6418"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предоставление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начинается с момента приема и регистрации органом (организацией) электронных документов, необходимых для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а также получения в установленном порядке информации об оплате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заявителем (за исключением случая, если для начала процедуры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в соответствии с законодательством требуется личная явка).</w:t>
      </w:r>
    </w:p>
    <w:p w14:paraId="57B5CA7C" w14:textId="77777777" w:rsidR="00E32F9B" w:rsidRPr="00525401" w:rsidRDefault="00E32F9B" w:rsidP="00525401">
      <w:pPr>
        <w:pStyle w:val="10"/>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2.41. </w:t>
      </w:r>
      <w:r w:rsidRPr="00525401">
        <w:rPr>
          <w:rFonts w:ascii="Times New Roman" w:hAnsi="Times New Roman" w:cs="Times New Roman"/>
          <w:sz w:val="24"/>
          <w:szCs w:val="24"/>
          <w:lang w:val="ru-RU"/>
        </w:rPr>
        <w:t xml:space="preserve">Административного </w:t>
      </w:r>
      <w:r w:rsidRPr="00525401">
        <w:rPr>
          <w:rFonts w:ascii="Times New Roman" w:hAnsi="Times New Roman" w:cs="Times New Roman"/>
          <w:sz w:val="24"/>
          <w:szCs w:val="24"/>
          <w:lang w:val="ru-RU"/>
        </w:rPr>
        <w:lastRenderedPageBreak/>
        <w:t>регламента, а также осуществляются следующие действия:</w:t>
      </w:r>
    </w:p>
    <w:p w14:paraId="7425CEB6" w14:textId="5C969285" w:rsidR="00E32F9B" w:rsidRPr="00E32F9B" w:rsidRDefault="00E32F9B" w:rsidP="00E32F9B">
      <w:pPr>
        <w:pStyle w:val="10"/>
        <w:numPr>
          <w:ilvl w:val="0"/>
          <w:numId w:val="36"/>
        </w:numPr>
        <w:tabs>
          <w:tab w:val="left" w:pos="696"/>
        </w:tabs>
        <w:spacing w:after="0" w:line="240" w:lineRule="auto"/>
        <w:ind w:firstLine="442"/>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при наличии хотя бы одного из указанных оснований должностное лицо, ответственное за предоставление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в срок, не превышающий срок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подготавливает письмо о невозможности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w:t>
      </w:r>
    </w:p>
    <w:p w14:paraId="697809E3" w14:textId="77777777" w:rsidR="00E32F9B" w:rsidRPr="00E32F9B" w:rsidRDefault="00E32F9B" w:rsidP="00E32F9B">
      <w:pPr>
        <w:pStyle w:val="10"/>
        <w:numPr>
          <w:ilvl w:val="0"/>
          <w:numId w:val="36"/>
        </w:numPr>
        <w:tabs>
          <w:tab w:val="left" w:pos="696"/>
        </w:tabs>
        <w:spacing w:after="0" w:line="240" w:lineRule="auto"/>
        <w:ind w:firstLine="442"/>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3D20275A" w14:textId="1B3EBFCB" w:rsidR="00E32F9B" w:rsidRPr="00E32F9B" w:rsidRDefault="00E32F9B" w:rsidP="00525401">
      <w:pPr>
        <w:pStyle w:val="10"/>
        <w:tabs>
          <w:tab w:val="left" w:pos="0"/>
        </w:tabs>
        <w:spacing w:after="0" w:line="240" w:lineRule="auto"/>
        <w:ind w:firstLine="709"/>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3.16. Взаимодействие органа, предоставляющего муниципальную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14:paraId="15927207" w14:textId="52DF2C06" w:rsidR="00E32F9B" w:rsidRPr="00E32F9B" w:rsidRDefault="00525401" w:rsidP="00E32F9B">
      <w:pPr>
        <w:pStyle w:val="10"/>
        <w:spacing w:after="0" w:line="240" w:lineRule="auto"/>
        <w:ind w:firstLine="442"/>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     </w:t>
      </w:r>
      <w:r w:rsidR="00E32F9B" w:rsidRPr="00E32F9B">
        <w:rPr>
          <w:rFonts w:ascii="Times New Roman" w:eastAsia="Times New Roman" w:hAnsi="Times New Roman" w:cs="Times New Roman"/>
          <w:kern w:val="2"/>
          <w:sz w:val="24"/>
          <w:szCs w:val="24"/>
          <w:lang w:val="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2E2D3137" w14:textId="43212C69" w:rsidR="00E32F9B" w:rsidRPr="00E32F9B" w:rsidRDefault="00525401" w:rsidP="00E32F9B">
      <w:pPr>
        <w:pStyle w:val="10"/>
        <w:spacing w:after="0" w:line="240" w:lineRule="auto"/>
        <w:ind w:firstLine="420"/>
        <w:jc w:val="both"/>
        <w:rPr>
          <w:rFonts w:ascii="Times New Roman" w:hAnsi="Times New Roman" w:cs="Times New Roman"/>
          <w:sz w:val="24"/>
          <w:szCs w:val="24"/>
          <w:lang w:val="ru-RU"/>
        </w:rPr>
      </w:pPr>
      <w:r>
        <w:rPr>
          <w:lang w:val="ru-RU"/>
        </w:rPr>
        <w:t xml:space="preserve">     </w:t>
      </w:r>
      <w:hyperlink r:id="rId12">
        <w:r w:rsidR="00E32F9B" w:rsidRPr="00E32F9B">
          <w:rPr>
            <w:rFonts w:ascii="Times New Roman" w:hAnsi="Times New Roman" w:cs="Times New Roman"/>
            <w:sz w:val="24"/>
            <w:szCs w:val="24"/>
            <w:lang w:val="ru-RU"/>
          </w:rPr>
          <w:t>Межведомственный запрос формируется в соответствии с требованиями статьи 7.2 Федерального закона от</w:t>
        </w:r>
      </w:hyperlink>
      <w:r w:rsidR="00E32F9B" w:rsidRPr="00E32F9B">
        <w:rPr>
          <w:rFonts w:ascii="Times New Roman" w:hAnsi="Times New Roman" w:cs="Times New Roman"/>
          <w:sz w:val="24"/>
          <w:szCs w:val="24"/>
          <w:lang w:val="ru-RU"/>
        </w:rPr>
        <w:t xml:space="preserve"> 27.07.2010 </w:t>
      </w:r>
      <w:r w:rsidR="007066FD">
        <w:rPr>
          <w:rFonts w:ascii="Times New Roman" w:hAnsi="Times New Roman" w:cs="Times New Roman"/>
          <w:sz w:val="24"/>
          <w:szCs w:val="24"/>
          <w:lang w:val="ru-RU" w:bidi="en-US"/>
        </w:rPr>
        <w:t xml:space="preserve">№  </w:t>
      </w:r>
      <w:r w:rsidR="00E32F9B" w:rsidRPr="00E32F9B">
        <w:rPr>
          <w:rFonts w:ascii="Times New Roman" w:hAnsi="Times New Roman" w:cs="Times New Roman"/>
          <w:sz w:val="24"/>
          <w:szCs w:val="24"/>
          <w:lang w:val="ru-RU" w:bidi="en-US"/>
        </w:rPr>
        <w:t xml:space="preserve"> </w:t>
      </w:r>
      <w:r w:rsidR="00E32F9B" w:rsidRPr="00E32F9B">
        <w:rPr>
          <w:rFonts w:ascii="Times New Roman" w:hAnsi="Times New Roman" w:cs="Times New Roman"/>
          <w:sz w:val="24"/>
          <w:szCs w:val="24"/>
          <w:lang w:val="ru-RU"/>
        </w:rPr>
        <w:t>210-ФЗ «Об организации предоставления государственных и муниципальных услуг».</w:t>
      </w:r>
    </w:p>
    <w:p w14:paraId="16C5C713" w14:textId="20519BD0" w:rsidR="00E32F9B" w:rsidRPr="00E32F9B" w:rsidRDefault="00E32F9B" w:rsidP="00E32F9B">
      <w:pPr>
        <w:pStyle w:val="10"/>
        <w:tabs>
          <w:tab w:val="left" w:pos="843"/>
        </w:tabs>
        <w:spacing w:after="0" w:line="240" w:lineRule="auto"/>
        <w:ind w:firstLine="0"/>
        <w:jc w:val="both"/>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        </w:t>
      </w:r>
      <w:r w:rsidR="00525401">
        <w:rPr>
          <w:rFonts w:ascii="Times New Roman" w:hAnsi="Times New Roman" w:cs="Times New Roman"/>
          <w:sz w:val="24"/>
          <w:szCs w:val="24"/>
          <w:lang w:val="ru-RU"/>
        </w:rPr>
        <w:t xml:space="preserve">   </w:t>
      </w:r>
      <w:r w:rsidRPr="00E32F9B">
        <w:rPr>
          <w:rFonts w:ascii="Times New Roman" w:hAnsi="Times New Roman" w:cs="Times New Roman"/>
          <w:sz w:val="24"/>
          <w:szCs w:val="24"/>
          <w:lang w:val="ru-RU"/>
        </w:rPr>
        <w:t xml:space="preserve">3.17. Получение заявителем результата предоставления </w:t>
      </w:r>
      <w:r w:rsidR="003311A0">
        <w:rPr>
          <w:rFonts w:ascii="Times New Roman" w:hAnsi="Times New Roman" w:cs="Times New Roman"/>
          <w:sz w:val="24"/>
          <w:szCs w:val="24"/>
          <w:lang w:val="ru-RU"/>
        </w:rPr>
        <w:t>Муниципальной</w:t>
      </w:r>
      <w:r w:rsidRPr="00E32F9B">
        <w:rPr>
          <w:rFonts w:ascii="Times New Roman" w:hAnsi="Times New Roman" w:cs="Times New Roman"/>
          <w:sz w:val="24"/>
          <w:szCs w:val="24"/>
          <w:lang w:val="ru-RU"/>
        </w:rPr>
        <w:t xml:space="preserve">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14:paraId="3C72F14E" w14:textId="72192EEB" w:rsidR="00E32F9B" w:rsidRPr="00E32F9B" w:rsidRDefault="00525401" w:rsidP="00E32F9B">
      <w:pPr>
        <w:pStyle w:val="10"/>
        <w:spacing w:after="0" w:line="240" w:lineRule="auto"/>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В качестве результата предоставления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заявитель по его выбору вправе получить путем предоставления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0A0092A" w14:textId="4211B322" w:rsidR="00E32F9B" w:rsidRPr="00E32F9B" w:rsidRDefault="00525401" w:rsidP="00E32F9B">
      <w:pPr>
        <w:pStyle w:val="10"/>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32F9B" w:rsidRPr="00E32F9B">
        <w:rPr>
          <w:rFonts w:ascii="Times New Roman" w:hAnsi="Times New Roman" w:cs="Times New Roman"/>
          <w:sz w:val="24"/>
          <w:szCs w:val="24"/>
          <w:lang w:val="ru-RU"/>
        </w:rPr>
        <w:t xml:space="preserve">Заявитель вправе получить результат предоставления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 в форме электронного документа или документа на бумажном носителе в течение </w:t>
      </w:r>
      <w:proofErr w:type="gramStart"/>
      <w:r w:rsidR="00E32F9B" w:rsidRPr="00E32F9B">
        <w:rPr>
          <w:rFonts w:ascii="Times New Roman" w:hAnsi="Times New Roman" w:cs="Times New Roman"/>
          <w:sz w:val="24"/>
          <w:szCs w:val="24"/>
          <w:lang w:val="ru-RU"/>
        </w:rPr>
        <w:t xml:space="preserve">срока действия результата предоставления </w:t>
      </w:r>
      <w:r w:rsidR="003311A0">
        <w:rPr>
          <w:rFonts w:ascii="Times New Roman" w:hAnsi="Times New Roman" w:cs="Times New Roman"/>
          <w:sz w:val="24"/>
          <w:szCs w:val="24"/>
          <w:lang w:val="ru-RU"/>
        </w:rPr>
        <w:t>Муниципальной</w:t>
      </w:r>
      <w:r w:rsidR="00E32F9B" w:rsidRPr="00E32F9B">
        <w:rPr>
          <w:rFonts w:ascii="Times New Roman" w:hAnsi="Times New Roman" w:cs="Times New Roman"/>
          <w:sz w:val="24"/>
          <w:szCs w:val="24"/>
          <w:lang w:val="ru-RU"/>
        </w:rPr>
        <w:t xml:space="preserve"> услуги</w:t>
      </w:r>
      <w:proofErr w:type="gramEnd"/>
      <w:r w:rsidR="00E32F9B" w:rsidRPr="00E32F9B">
        <w:rPr>
          <w:rFonts w:ascii="Times New Roman" w:hAnsi="Times New Roman" w:cs="Times New Roman"/>
          <w:sz w:val="24"/>
          <w:szCs w:val="24"/>
          <w:lang w:val="ru-RU"/>
        </w:rPr>
        <w:t>.</w:t>
      </w:r>
    </w:p>
    <w:p w14:paraId="368C6334" w14:textId="77777777" w:rsidR="00E32F9B" w:rsidRPr="00E32F9B" w:rsidRDefault="00E32F9B" w:rsidP="00E32F9B">
      <w:pPr>
        <w:widowControl/>
        <w:autoSpaceDE w:val="0"/>
        <w:autoSpaceDN w:val="0"/>
        <w:adjustRightInd w:val="0"/>
        <w:jc w:val="center"/>
        <w:rPr>
          <w:rFonts w:ascii="Times New Roman" w:hAnsi="Times New Roman" w:cs="Times New Roman"/>
          <w:b/>
          <w:sz w:val="24"/>
          <w:szCs w:val="24"/>
          <w:lang w:val="ru-RU"/>
        </w:rPr>
      </w:pPr>
      <w:r w:rsidRPr="00E32F9B">
        <w:rPr>
          <w:rFonts w:ascii="Times New Roman" w:hAnsi="Times New Roman" w:cs="Times New Roman"/>
          <w:b/>
          <w:sz w:val="24"/>
          <w:szCs w:val="24"/>
          <w:lang w:val="ru-RU"/>
        </w:rPr>
        <w:t>Раздел 4. Способы информирования заявителя</w:t>
      </w:r>
    </w:p>
    <w:p w14:paraId="42C69EA7" w14:textId="77777777" w:rsidR="00E32F9B" w:rsidRPr="00E32F9B" w:rsidRDefault="00E32F9B" w:rsidP="00E32F9B">
      <w:pPr>
        <w:widowControl/>
        <w:autoSpaceDE w:val="0"/>
        <w:autoSpaceDN w:val="0"/>
        <w:adjustRightInd w:val="0"/>
        <w:jc w:val="center"/>
        <w:rPr>
          <w:rFonts w:ascii="Times New Roman" w:hAnsi="Times New Roman" w:cs="Times New Roman"/>
          <w:b/>
          <w:sz w:val="24"/>
          <w:szCs w:val="24"/>
          <w:lang w:val="ru-RU"/>
        </w:rPr>
      </w:pPr>
      <w:r w:rsidRPr="00E32F9B">
        <w:rPr>
          <w:rFonts w:ascii="Times New Roman" w:hAnsi="Times New Roman" w:cs="Times New Roman"/>
          <w:b/>
          <w:sz w:val="24"/>
          <w:szCs w:val="24"/>
          <w:lang w:val="ru-RU"/>
        </w:rPr>
        <w:t>об изменении статуса рассмотрения запроса</w:t>
      </w:r>
    </w:p>
    <w:p w14:paraId="58C1418F" w14:textId="7CD350C1" w:rsidR="00E32F9B" w:rsidRPr="00E32F9B" w:rsidRDefault="00E32F9B" w:rsidP="00E32F9B">
      <w:pPr>
        <w:widowControl/>
        <w:autoSpaceDE w:val="0"/>
        <w:autoSpaceDN w:val="0"/>
        <w:adjustRightInd w:val="0"/>
        <w:jc w:val="center"/>
        <w:rPr>
          <w:rFonts w:ascii="Times New Roman" w:hAnsi="Times New Roman" w:cs="Times New Roman"/>
          <w:b/>
          <w:sz w:val="24"/>
          <w:szCs w:val="24"/>
          <w:lang w:val="ru-RU"/>
        </w:rPr>
      </w:pPr>
      <w:r w:rsidRPr="00E32F9B">
        <w:rPr>
          <w:rFonts w:ascii="Times New Roman" w:hAnsi="Times New Roman" w:cs="Times New Roman"/>
          <w:b/>
          <w:sz w:val="24"/>
          <w:szCs w:val="24"/>
          <w:lang w:val="ru-RU"/>
        </w:rPr>
        <w:t xml:space="preserve">о предоставлении </w:t>
      </w:r>
      <w:r w:rsidR="007C44B9">
        <w:rPr>
          <w:rFonts w:ascii="Times New Roman" w:hAnsi="Times New Roman" w:cs="Times New Roman"/>
          <w:b/>
          <w:sz w:val="24"/>
          <w:szCs w:val="24"/>
          <w:lang w:val="ru-RU"/>
        </w:rPr>
        <w:t>м</w:t>
      </w:r>
      <w:r w:rsidR="003311A0">
        <w:rPr>
          <w:rFonts w:ascii="Times New Roman" w:hAnsi="Times New Roman" w:cs="Times New Roman"/>
          <w:b/>
          <w:sz w:val="24"/>
          <w:szCs w:val="24"/>
          <w:lang w:val="ru-RU"/>
        </w:rPr>
        <w:t>униципальной</w:t>
      </w:r>
      <w:r w:rsidRPr="00E32F9B">
        <w:rPr>
          <w:rFonts w:ascii="Times New Roman" w:hAnsi="Times New Roman" w:cs="Times New Roman"/>
          <w:b/>
          <w:sz w:val="24"/>
          <w:szCs w:val="24"/>
          <w:lang w:val="ru-RU"/>
        </w:rPr>
        <w:t xml:space="preserve"> услуги</w:t>
      </w:r>
    </w:p>
    <w:p w14:paraId="08FD0370" w14:textId="77777777" w:rsidR="00E32F9B" w:rsidRPr="00E32F9B" w:rsidRDefault="00E32F9B" w:rsidP="00E32F9B">
      <w:pPr>
        <w:pStyle w:val="ConsPlusNormal"/>
        <w:jc w:val="both"/>
        <w:rPr>
          <w:sz w:val="24"/>
          <w:szCs w:val="24"/>
        </w:rPr>
      </w:pPr>
    </w:p>
    <w:p w14:paraId="6D799628" w14:textId="6A4FC526" w:rsidR="00E32F9B" w:rsidRDefault="00E32F9B" w:rsidP="00E32F9B">
      <w:pPr>
        <w:pStyle w:val="ConsPlusNormal"/>
        <w:ind w:firstLine="540"/>
        <w:jc w:val="both"/>
        <w:rPr>
          <w:rFonts w:ascii="Times New Roman" w:hAnsi="Times New Roman" w:cs="Times New Roman"/>
          <w:sz w:val="24"/>
          <w:szCs w:val="24"/>
        </w:rPr>
      </w:pPr>
      <w:r w:rsidRPr="002E3088">
        <w:rPr>
          <w:rFonts w:ascii="Times New Roman" w:hAnsi="Times New Roman" w:cs="Times New Roman"/>
          <w:sz w:val="24"/>
          <w:szCs w:val="24"/>
        </w:rPr>
        <w:t xml:space="preserve">4.1. Сведения о ходе рассмотрения запроса о предоставлении </w:t>
      </w:r>
      <w:r w:rsidR="003311A0">
        <w:rPr>
          <w:rFonts w:ascii="Times New Roman" w:hAnsi="Times New Roman" w:cs="Times New Roman"/>
          <w:sz w:val="24"/>
          <w:szCs w:val="24"/>
        </w:rPr>
        <w:t>Муниципальной</w:t>
      </w:r>
      <w:r w:rsidRPr="002E3088">
        <w:rPr>
          <w:rFonts w:ascii="Times New Roman" w:hAnsi="Times New Roman" w:cs="Times New Roman"/>
          <w:sz w:val="24"/>
          <w:szCs w:val="24"/>
        </w:rPr>
        <w:t xml:space="preserve"> услуги предоставляются заявителю на основании его устного (при личном обращении либо по телефону в </w:t>
      </w:r>
      <w:r>
        <w:rPr>
          <w:rFonts w:ascii="Times New Roman" w:hAnsi="Times New Roman" w:cs="Times New Roman"/>
          <w:sz w:val="24"/>
          <w:szCs w:val="24"/>
        </w:rPr>
        <w:t>Администрацию</w:t>
      </w:r>
      <w:r w:rsidRPr="002E3088">
        <w:rPr>
          <w:rFonts w:ascii="Times New Roman" w:hAnsi="Times New Roman" w:cs="Times New Roman"/>
          <w:sz w:val="24"/>
          <w:szCs w:val="24"/>
        </w:rPr>
        <w:t xml:space="preserve">) либо письменного запроса, составляемого в произвольной форме. Письменный запрос может быть подан на бумажном носителе посредством личного обращения в </w:t>
      </w:r>
      <w:r>
        <w:rPr>
          <w:rFonts w:ascii="Times New Roman" w:hAnsi="Times New Roman" w:cs="Times New Roman"/>
          <w:sz w:val="24"/>
          <w:szCs w:val="24"/>
        </w:rPr>
        <w:t>Администрацию</w:t>
      </w:r>
      <w:r w:rsidRPr="002E3088">
        <w:rPr>
          <w:rFonts w:ascii="Times New Roman" w:hAnsi="Times New Roman" w:cs="Times New Roman"/>
          <w:sz w:val="24"/>
          <w:szCs w:val="24"/>
        </w:rPr>
        <w:t xml:space="preserve"> либо посредством почтового отправления или в электронной форме</w:t>
      </w:r>
      <w:r>
        <w:rPr>
          <w:rFonts w:ascii="Times New Roman" w:hAnsi="Times New Roman" w:cs="Times New Roman"/>
          <w:sz w:val="24"/>
          <w:szCs w:val="24"/>
        </w:rPr>
        <w:t xml:space="preserve"> посредством электронной почты.</w:t>
      </w:r>
    </w:p>
    <w:p w14:paraId="6C827EC1" w14:textId="0DD266DC" w:rsidR="00E32F9B" w:rsidRDefault="00E32F9B" w:rsidP="00E32F9B">
      <w:pPr>
        <w:pStyle w:val="ConsPlusNormal"/>
        <w:ind w:firstLine="540"/>
        <w:jc w:val="both"/>
        <w:rPr>
          <w:rFonts w:ascii="Times New Roman" w:hAnsi="Times New Roman" w:cs="Times New Roman"/>
          <w:sz w:val="24"/>
          <w:szCs w:val="24"/>
        </w:rPr>
      </w:pPr>
      <w:r w:rsidRPr="002E3088">
        <w:rPr>
          <w:rFonts w:ascii="Times New Roman" w:hAnsi="Times New Roman" w:cs="Times New Roman"/>
          <w:sz w:val="24"/>
          <w:szCs w:val="24"/>
        </w:rPr>
        <w:t xml:space="preserve">4.2. </w:t>
      </w:r>
      <w:proofErr w:type="gramStart"/>
      <w:r w:rsidRPr="002E3088">
        <w:rPr>
          <w:rFonts w:ascii="Times New Roman" w:hAnsi="Times New Roman" w:cs="Times New Roman"/>
          <w:sz w:val="24"/>
          <w:szCs w:val="24"/>
        </w:rPr>
        <w:t xml:space="preserve">Сведения о ходе рассмотрения запроса о предоставлении </w:t>
      </w:r>
      <w:r w:rsidR="003311A0">
        <w:rPr>
          <w:rFonts w:ascii="Times New Roman" w:hAnsi="Times New Roman" w:cs="Times New Roman"/>
          <w:sz w:val="24"/>
          <w:szCs w:val="24"/>
        </w:rPr>
        <w:t>Муниципальной</w:t>
      </w:r>
      <w:r w:rsidRPr="002E3088">
        <w:rPr>
          <w:rFonts w:ascii="Times New Roman" w:hAnsi="Times New Roman" w:cs="Times New Roman"/>
          <w:sz w:val="24"/>
          <w:szCs w:val="24"/>
        </w:rPr>
        <w:t xml:space="preserve"> услуги доводятся до заявителя в устной форме (при личном обращении либо по телефону в </w:t>
      </w:r>
      <w:r w:rsidR="003311A0">
        <w:rPr>
          <w:rFonts w:ascii="Times New Roman" w:hAnsi="Times New Roman" w:cs="Times New Roman"/>
          <w:sz w:val="24"/>
          <w:szCs w:val="24"/>
        </w:rPr>
        <w:t>Администрации</w:t>
      </w:r>
      <w:r w:rsidRPr="002E3088">
        <w:rPr>
          <w:rFonts w:ascii="Times New Roman" w:hAnsi="Times New Roman" w:cs="Times New Roman"/>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2 (Два) рабочих дней со дня поступления соответствующего запроса.</w:t>
      </w:r>
      <w:proofErr w:type="gramEnd"/>
    </w:p>
    <w:p w14:paraId="6545A67A" w14:textId="77777777" w:rsidR="00E32F9B" w:rsidRPr="00E32F9B" w:rsidRDefault="00E32F9B" w:rsidP="00E32F9B">
      <w:pPr>
        <w:pStyle w:val="12"/>
        <w:keepNext/>
        <w:keepLines/>
        <w:spacing w:after="0"/>
        <w:rPr>
          <w:rFonts w:ascii="Times New Roman" w:hAnsi="Times New Roman" w:cs="Times New Roman"/>
          <w:sz w:val="24"/>
          <w:szCs w:val="24"/>
          <w:lang w:val="ru-RU"/>
        </w:rPr>
      </w:pPr>
    </w:p>
    <w:p w14:paraId="3C10739B" w14:textId="67555596" w:rsidR="00E32F9B" w:rsidRPr="00E32F9B" w:rsidRDefault="00E32F9B" w:rsidP="00E32F9B">
      <w:pPr>
        <w:pStyle w:val="12"/>
        <w:keepNext/>
        <w:keepLines/>
        <w:spacing w:after="0"/>
        <w:rPr>
          <w:rFonts w:ascii="Times New Roman" w:hAnsi="Times New Roman" w:cs="Times New Roman"/>
          <w:sz w:val="24"/>
          <w:szCs w:val="24"/>
          <w:lang w:val="ru-RU"/>
        </w:rPr>
      </w:pPr>
      <w:r w:rsidRPr="00E32F9B">
        <w:rPr>
          <w:rFonts w:ascii="Times New Roman" w:hAnsi="Times New Roman" w:cs="Times New Roman"/>
          <w:sz w:val="24"/>
          <w:szCs w:val="24"/>
          <w:lang w:val="ru-RU"/>
        </w:rPr>
        <w:t xml:space="preserve">Предоставление </w:t>
      </w:r>
      <w:r w:rsidR="007C44B9">
        <w:rPr>
          <w:rFonts w:ascii="Times New Roman" w:hAnsi="Times New Roman" w:cs="Times New Roman"/>
          <w:sz w:val="24"/>
          <w:szCs w:val="24"/>
          <w:lang w:val="ru-RU"/>
        </w:rPr>
        <w:t>м</w:t>
      </w:r>
      <w:r w:rsidR="003311A0">
        <w:rPr>
          <w:rFonts w:ascii="Times New Roman" w:hAnsi="Times New Roman" w:cs="Times New Roman"/>
          <w:sz w:val="24"/>
          <w:szCs w:val="24"/>
          <w:lang w:val="ru-RU"/>
        </w:rPr>
        <w:t>униципальной</w:t>
      </w:r>
      <w:r w:rsidRPr="00E32F9B">
        <w:rPr>
          <w:rFonts w:ascii="Times New Roman" w:hAnsi="Times New Roman" w:cs="Times New Roman"/>
          <w:sz w:val="24"/>
          <w:szCs w:val="24"/>
          <w:lang w:val="ru-RU"/>
        </w:rPr>
        <w:t xml:space="preserve"> услуги</w:t>
      </w:r>
    </w:p>
    <w:p w14:paraId="5E2FE09E" w14:textId="77777777" w:rsidR="00E32F9B" w:rsidRPr="00E32F9B" w:rsidRDefault="00E32F9B" w:rsidP="00E32F9B">
      <w:pPr>
        <w:pStyle w:val="12"/>
        <w:keepNext/>
        <w:keepLines/>
        <w:spacing w:after="0"/>
        <w:rPr>
          <w:rFonts w:ascii="Times New Roman" w:hAnsi="Times New Roman" w:cs="Times New Roman"/>
          <w:sz w:val="24"/>
          <w:szCs w:val="24"/>
          <w:lang w:val="ru-RU"/>
        </w:rPr>
      </w:pPr>
      <w:r w:rsidRPr="00E32F9B">
        <w:rPr>
          <w:rFonts w:ascii="Times New Roman" w:hAnsi="Times New Roman" w:cs="Times New Roman"/>
          <w:sz w:val="24"/>
          <w:szCs w:val="24"/>
          <w:lang w:val="ru-RU"/>
        </w:rPr>
        <w:t>в упреждающем (</w:t>
      </w:r>
      <w:proofErr w:type="spellStart"/>
      <w:r w:rsidRPr="00E32F9B">
        <w:rPr>
          <w:rFonts w:ascii="Times New Roman" w:hAnsi="Times New Roman" w:cs="Times New Roman"/>
          <w:sz w:val="24"/>
          <w:szCs w:val="24"/>
          <w:lang w:val="ru-RU"/>
        </w:rPr>
        <w:t>проактивном</w:t>
      </w:r>
      <w:proofErr w:type="spellEnd"/>
      <w:r w:rsidRPr="00E32F9B">
        <w:rPr>
          <w:rFonts w:ascii="Times New Roman" w:hAnsi="Times New Roman" w:cs="Times New Roman"/>
          <w:sz w:val="24"/>
          <w:szCs w:val="24"/>
          <w:lang w:val="ru-RU"/>
        </w:rPr>
        <w:t>) режиме</w:t>
      </w:r>
    </w:p>
    <w:p w14:paraId="6DC8E909" w14:textId="77777777" w:rsidR="00E32F9B" w:rsidRPr="00E32F9B" w:rsidRDefault="00E32F9B" w:rsidP="00E32F9B">
      <w:pPr>
        <w:pStyle w:val="12"/>
        <w:keepNext/>
        <w:keepLines/>
        <w:spacing w:after="0"/>
        <w:rPr>
          <w:rFonts w:ascii="Times New Roman" w:hAnsi="Times New Roman" w:cs="Times New Roman"/>
          <w:sz w:val="24"/>
          <w:szCs w:val="24"/>
          <w:lang w:val="ru-RU"/>
        </w:rPr>
      </w:pPr>
    </w:p>
    <w:p w14:paraId="4FA0DDBA" w14:textId="3B98C6EE" w:rsidR="00E32F9B" w:rsidRPr="00D30725" w:rsidRDefault="00E32F9B" w:rsidP="00E32F9B">
      <w:pPr>
        <w:pStyle w:val="ConsPlusNormal"/>
        <w:spacing w:before="220"/>
        <w:ind w:firstLine="540"/>
        <w:jc w:val="both"/>
        <w:rPr>
          <w:rFonts w:ascii="Times New Roman" w:hAnsi="Times New Roman" w:cs="Times New Roman"/>
          <w:sz w:val="24"/>
          <w:szCs w:val="24"/>
        </w:rPr>
      </w:pPr>
      <w:r w:rsidRPr="00D30725">
        <w:rPr>
          <w:rFonts w:ascii="Times New Roman" w:hAnsi="Times New Roman" w:cs="Times New Roman"/>
          <w:sz w:val="24"/>
          <w:szCs w:val="24"/>
        </w:rPr>
        <w:t>4.3. Муниципальная услуга в упреждающем (</w:t>
      </w:r>
      <w:proofErr w:type="spellStart"/>
      <w:r w:rsidRPr="00D30725">
        <w:rPr>
          <w:rFonts w:ascii="Times New Roman" w:hAnsi="Times New Roman" w:cs="Times New Roman"/>
          <w:sz w:val="24"/>
          <w:szCs w:val="24"/>
        </w:rPr>
        <w:t>проактивном</w:t>
      </w:r>
      <w:proofErr w:type="spellEnd"/>
      <w:r w:rsidRPr="00D30725">
        <w:rPr>
          <w:rFonts w:ascii="Times New Roman" w:hAnsi="Times New Roman" w:cs="Times New Roman"/>
          <w:sz w:val="24"/>
          <w:szCs w:val="24"/>
        </w:rPr>
        <w:t xml:space="preserve">) режиме, предусмотренном </w:t>
      </w:r>
      <w:hyperlink r:id="rId13">
        <w:r w:rsidRPr="00D30725">
          <w:rPr>
            <w:rFonts w:ascii="Times New Roman" w:hAnsi="Times New Roman" w:cs="Times New Roman"/>
            <w:sz w:val="24"/>
            <w:szCs w:val="24"/>
          </w:rPr>
          <w:t>статьей 7.3</w:t>
        </w:r>
      </w:hyperlink>
      <w:r w:rsidRPr="00D30725">
        <w:rPr>
          <w:rFonts w:ascii="Times New Roman" w:hAnsi="Times New Roman" w:cs="Times New Roman"/>
          <w:sz w:val="24"/>
          <w:szCs w:val="24"/>
        </w:rPr>
        <w:t xml:space="preserve"> Федерального закона </w:t>
      </w:r>
      <w:r w:rsidR="007066FD">
        <w:rPr>
          <w:rFonts w:ascii="Times New Roman" w:hAnsi="Times New Roman" w:cs="Times New Roman"/>
          <w:sz w:val="24"/>
          <w:szCs w:val="24"/>
        </w:rPr>
        <w:t xml:space="preserve">№  </w:t>
      </w:r>
      <w:r w:rsidRPr="00D30725">
        <w:rPr>
          <w:rFonts w:ascii="Times New Roman" w:hAnsi="Times New Roman" w:cs="Times New Roman"/>
          <w:sz w:val="24"/>
          <w:szCs w:val="24"/>
        </w:rPr>
        <w:t xml:space="preserve"> 210-ФЗ, не предоставляется.</w:t>
      </w:r>
    </w:p>
    <w:p w14:paraId="7A8536FC" w14:textId="07CB5DB0" w:rsidR="00F547BE" w:rsidRPr="003E69F1" w:rsidRDefault="00F547BE" w:rsidP="00F547BE">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sidR="0044150A">
        <w:rPr>
          <w:rFonts w:ascii="Times New Roman" w:hAnsi="Times New Roman" w:cs="Times New Roman"/>
          <w:b/>
          <w:sz w:val="24"/>
          <w:szCs w:val="24"/>
        </w:rPr>
        <w:t xml:space="preserve">№ </w:t>
      </w:r>
      <w:r w:rsidRPr="003E69F1">
        <w:rPr>
          <w:rFonts w:ascii="Times New Roman" w:hAnsi="Times New Roman" w:cs="Times New Roman"/>
          <w:b/>
          <w:sz w:val="24"/>
          <w:szCs w:val="24"/>
        </w:rPr>
        <w:t>1</w:t>
      </w:r>
    </w:p>
    <w:p w14:paraId="639B68A4" w14:textId="62505466" w:rsidR="00F547BE" w:rsidRPr="003E69F1" w:rsidRDefault="0044150A" w:rsidP="00F547BE">
      <w:pPr>
        <w:pStyle w:val="ConsPlusNormal"/>
        <w:jc w:val="right"/>
        <w:rPr>
          <w:rFonts w:ascii="Times New Roman" w:hAnsi="Times New Roman" w:cs="Times New Roman"/>
          <w:b/>
          <w:sz w:val="24"/>
          <w:szCs w:val="24"/>
        </w:rPr>
      </w:pPr>
      <w:r>
        <w:rPr>
          <w:rFonts w:ascii="Times New Roman" w:hAnsi="Times New Roman" w:cs="Times New Roman"/>
          <w:b/>
          <w:sz w:val="24"/>
          <w:szCs w:val="24"/>
        </w:rPr>
        <w:t xml:space="preserve">к </w:t>
      </w:r>
      <w:r w:rsidR="00F547BE" w:rsidRPr="003E69F1">
        <w:rPr>
          <w:rFonts w:ascii="Times New Roman" w:hAnsi="Times New Roman" w:cs="Times New Roman"/>
          <w:b/>
          <w:sz w:val="24"/>
          <w:szCs w:val="24"/>
        </w:rPr>
        <w:t>Административному регламенту</w:t>
      </w:r>
    </w:p>
    <w:p w14:paraId="5C0A4899" w14:textId="77777777" w:rsidR="00F547BE" w:rsidRPr="003E69F1" w:rsidRDefault="00F547BE" w:rsidP="00F547BE">
      <w:pPr>
        <w:pStyle w:val="ConsPlusNormal"/>
        <w:jc w:val="both"/>
        <w:rPr>
          <w:rFonts w:ascii="Times New Roman" w:hAnsi="Times New Roman" w:cs="Times New Roman"/>
          <w:b/>
          <w:sz w:val="24"/>
          <w:szCs w:val="24"/>
        </w:rPr>
      </w:pPr>
    </w:p>
    <w:p w14:paraId="118FFA70" w14:textId="77777777" w:rsidR="00F547BE" w:rsidRPr="003E69F1" w:rsidRDefault="00F547BE" w:rsidP="00F547BE">
      <w:pPr>
        <w:pStyle w:val="ConsPlusTitle"/>
        <w:jc w:val="center"/>
        <w:rPr>
          <w:rFonts w:ascii="Times New Roman" w:hAnsi="Times New Roman" w:cs="Times New Roman"/>
          <w:sz w:val="24"/>
          <w:szCs w:val="24"/>
        </w:rPr>
      </w:pPr>
      <w:bookmarkStart w:id="5" w:name="P375"/>
      <w:bookmarkEnd w:id="5"/>
      <w:r w:rsidRPr="003E69F1">
        <w:rPr>
          <w:rFonts w:ascii="Times New Roman" w:hAnsi="Times New Roman" w:cs="Times New Roman"/>
          <w:sz w:val="24"/>
          <w:szCs w:val="24"/>
        </w:rPr>
        <w:t>ПЕРЕЧЕНЬ</w:t>
      </w:r>
    </w:p>
    <w:p w14:paraId="5B8760E5" w14:textId="77777777" w:rsidR="00F547BE" w:rsidRPr="003E69F1" w:rsidRDefault="00F547BE" w:rsidP="00F547BE">
      <w:pPr>
        <w:pStyle w:val="ConsPlusTitle"/>
        <w:jc w:val="center"/>
        <w:rPr>
          <w:rFonts w:ascii="Times New Roman" w:hAnsi="Times New Roman" w:cs="Times New Roman"/>
          <w:sz w:val="24"/>
          <w:szCs w:val="24"/>
        </w:rPr>
      </w:pPr>
      <w:r w:rsidRPr="003E69F1">
        <w:rPr>
          <w:rFonts w:ascii="Times New Roman" w:hAnsi="Times New Roman" w:cs="Times New Roman"/>
          <w:sz w:val="24"/>
          <w:szCs w:val="24"/>
        </w:rPr>
        <w:t>УСЛОВНЫХ ОБОЗНАЧЕНИЙ И СОКРАЩЕНИЙ</w:t>
      </w:r>
    </w:p>
    <w:p w14:paraId="739D1298" w14:textId="77777777" w:rsidR="00F547BE" w:rsidRPr="00E3446A" w:rsidRDefault="00F547BE" w:rsidP="00F547B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F547BE" w:rsidRPr="00061605" w14:paraId="63B8CA55" w14:textId="77777777" w:rsidTr="00056DD1">
        <w:tc>
          <w:tcPr>
            <w:tcW w:w="2948" w:type="dxa"/>
          </w:tcPr>
          <w:p w14:paraId="6BDF5684" w14:textId="77777777"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Административный регламент</w:t>
            </w:r>
          </w:p>
          <w:p w14:paraId="7206E52F"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0D93372F" w14:textId="3C8619F4" w:rsidR="00F547BE" w:rsidRPr="00E3446A" w:rsidRDefault="00F547BE" w:rsidP="00794E9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E3446A">
              <w:rPr>
                <w:rFonts w:ascii="Times New Roman" w:hAnsi="Times New Roman" w:cs="Times New Roman"/>
                <w:sz w:val="24"/>
                <w:szCs w:val="24"/>
              </w:rPr>
              <w:t xml:space="preserve">дминистративный регламент </w:t>
            </w:r>
            <w:r w:rsidR="003311A0">
              <w:rPr>
                <w:rFonts w:ascii="Times New Roman" w:hAnsi="Times New Roman" w:cs="Times New Roman"/>
                <w:sz w:val="24"/>
                <w:szCs w:val="24"/>
              </w:rPr>
              <w:t>Администрации</w:t>
            </w:r>
            <w:r w:rsidRPr="00E3446A">
              <w:rPr>
                <w:rFonts w:ascii="Times New Roman" w:hAnsi="Times New Roman" w:cs="Times New Roman"/>
                <w:sz w:val="24"/>
                <w:szCs w:val="24"/>
              </w:rPr>
              <w:t xml:space="preserve"> </w:t>
            </w:r>
            <w:r>
              <w:rPr>
                <w:rFonts w:ascii="Times New Roman" w:hAnsi="Times New Roman" w:cs="Times New Roman"/>
                <w:sz w:val="24"/>
                <w:szCs w:val="24"/>
              </w:rPr>
              <w:t>Сегежского</w:t>
            </w:r>
            <w:r w:rsidRPr="00E3446A">
              <w:rPr>
                <w:rFonts w:ascii="Times New Roman" w:hAnsi="Times New Roman" w:cs="Times New Roman"/>
                <w:sz w:val="24"/>
                <w:szCs w:val="24"/>
              </w:rPr>
              <w:t xml:space="preserve"> </w:t>
            </w:r>
            <w:r w:rsidR="001A1207">
              <w:rPr>
                <w:rFonts w:ascii="Times New Roman" w:hAnsi="Times New Roman" w:cs="Times New Roman"/>
                <w:sz w:val="24"/>
                <w:szCs w:val="24"/>
              </w:rPr>
              <w:t>муниципального</w:t>
            </w:r>
            <w:r w:rsidRPr="00E3446A">
              <w:rPr>
                <w:rFonts w:ascii="Times New Roman" w:hAnsi="Times New Roman" w:cs="Times New Roman"/>
                <w:sz w:val="24"/>
                <w:szCs w:val="24"/>
              </w:rPr>
              <w:t xml:space="preserve"> округа предоставления </w:t>
            </w:r>
            <w:r w:rsidR="003311A0">
              <w:rPr>
                <w:rFonts w:ascii="Times New Roman" w:hAnsi="Times New Roman" w:cs="Times New Roman"/>
                <w:sz w:val="24"/>
                <w:szCs w:val="24"/>
              </w:rPr>
              <w:t>Муниципальной</w:t>
            </w:r>
            <w:r w:rsidRPr="00E3446A">
              <w:rPr>
                <w:rFonts w:ascii="Times New Roman" w:hAnsi="Times New Roman" w:cs="Times New Roman"/>
                <w:sz w:val="24"/>
                <w:szCs w:val="24"/>
              </w:rPr>
              <w:t xml:space="preserve"> услуги </w:t>
            </w:r>
            <w:r>
              <w:rPr>
                <w:rFonts w:ascii="Times New Roman" w:hAnsi="Times New Roman" w:cs="Times New Roman"/>
                <w:sz w:val="24"/>
                <w:szCs w:val="24"/>
              </w:rPr>
              <w:t>«</w:t>
            </w:r>
            <w:r w:rsidRPr="00CA0187">
              <w:rPr>
                <w:rFonts w:ascii="Times New Roman" w:hAnsi="Times New Roman" w:cs="Times New Roman"/>
                <w:sz w:val="24"/>
                <w:szCs w:val="24"/>
              </w:rPr>
              <w:t>Утверждение</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схе</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ы</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расположения</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зе</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ельного</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участка,</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на котором</w:t>
            </w:r>
            <w:r w:rsidRPr="00CA0187">
              <w:rPr>
                <w:rFonts w:ascii="Times New Roman" w:hAnsi="Times New Roman" w:cs="Times New Roman"/>
                <w:spacing w:val="37"/>
                <w:sz w:val="24"/>
                <w:szCs w:val="24"/>
              </w:rPr>
              <w:t xml:space="preserve"> </w:t>
            </w:r>
            <w:r w:rsidRPr="00CA0187">
              <w:rPr>
                <w:rFonts w:ascii="Times New Roman" w:hAnsi="Times New Roman" w:cs="Times New Roman"/>
                <w:sz w:val="24"/>
                <w:szCs w:val="24"/>
              </w:rPr>
              <w:t>расположены</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много</w:t>
            </w:r>
            <w:r w:rsidRPr="00CA0187">
              <w:rPr>
                <w:rFonts w:ascii="Times New Roman" w:hAnsi="Times New Roman" w:cs="Times New Roman"/>
                <w:spacing w:val="-1"/>
                <w:sz w:val="24"/>
                <w:szCs w:val="24"/>
              </w:rPr>
              <w:t>к</w:t>
            </w:r>
            <w:r w:rsidRPr="00CA0187">
              <w:rPr>
                <w:rFonts w:ascii="Times New Roman" w:hAnsi="Times New Roman" w:cs="Times New Roman"/>
                <w:sz w:val="24"/>
                <w:szCs w:val="24"/>
              </w:rPr>
              <w:t>вартирный</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дом</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иные</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входящ</w:t>
            </w:r>
            <w:r w:rsidRPr="00CA0187">
              <w:rPr>
                <w:rFonts w:ascii="Times New Roman" w:hAnsi="Times New Roman" w:cs="Times New Roman"/>
                <w:spacing w:val="-1"/>
                <w:sz w:val="24"/>
                <w:szCs w:val="24"/>
              </w:rPr>
              <w:t>и</w:t>
            </w:r>
            <w:r w:rsidRPr="00CA0187">
              <w:rPr>
                <w:rFonts w:ascii="Times New Roman" w:hAnsi="Times New Roman" w:cs="Times New Roman"/>
                <w:sz w:val="24"/>
                <w:szCs w:val="24"/>
              </w:rPr>
              <w:t>е</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в</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состав</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та</w:t>
            </w:r>
            <w:r w:rsidRPr="00CA0187">
              <w:rPr>
                <w:rFonts w:ascii="Times New Roman" w:hAnsi="Times New Roman" w:cs="Times New Roman"/>
                <w:spacing w:val="-1"/>
                <w:sz w:val="24"/>
                <w:szCs w:val="24"/>
              </w:rPr>
              <w:t>к</w:t>
            </w:r>
            <w:r w:rsidRPr="00CA0187">
              <w:rPr>
                <w:rFonts w:ascii="Times New Roman" w:hAnsi="Times New Roman" w:cs="Times New Roman"/>
                <w:sz w:val="24"/>
                <w:szCs w:val="24"/>
              </w:rPr>
              <w:t>ого</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дома</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о</w:t>
            </w:r>
            <w:r w:rsidRPr="00CA0187">
              <w:rPr>
                <w:rFonts w:ascii="Times New Roman" w:hAnsi="Times New Roman" w:cs="Times New Roman"/>
                <w:spacing w:val="-1"/>
                <w:sz w:val="24"/>
                <w:szCs w:val="24"/>
              </w:rPr>
              <w:t>б</w:t>
            </w:r>
            <w:r w:rsidRPr="00CA0187">
              <w:rPr>
                <w:rFonts w:ascii="Times New Roman" w:hAnsi="Times New Roman" w:cs="Times New Roman"/>
                <w:sz w:val="24"/>
                <w:szCs w:val="24"/>
              </w:rPr>
              <w:t>ъекты</w:t>
            </w:r>
            <w:r w:rsidRPr="00CA0187">
              <w:rPr>
                <w:rFonts w:ascii="Times New Roman" w:hAnsi="Times New Roman" w:cs="Times New Roman"/>
                <w:spacing w:val="37"/>
                <w:sz w:val="24"/>
                <w:szCs w:val="24"/>
              </w:rPr>
              <w:t xml:space="preserve"> </w:t>
            </w:r>
            <w:r w:rsidRPr="00CA0187">
              <w:rPr>
                <w:rFonts w:ascii="Times New Roman" w:hAnsi="Times New Roman" w:cs="Times New Roman"/>
                <w:sz w:val="24"/>
                <w:szCs w:val="24"/>
              </w:rPr>
              <w:t>недвиж</w:t>
            </w:r>
            <w:r w:rsidRPr="00CA0187">
              <w:rPr>
                <w:rFonts w:ascii="Times New Roman" w:hAnsi="Times New Roman" w:cs="Times New Roman"/>
                <w:spacing w:val="-1"/>
                <w:sz w:val="24"/>
                <w:szCs w:val="24"/>
              </w:rPr>
              <w:t>и</w:t>
            </w:r>
            <w:r w:rsidRPr="00CA0187">
              <w:rPr>
                <w:rFonts w:ascii="Times New Roman" w:hAnsi="Times New Roman" w:cs="Times New Roman"/>
                <w:sz w:val="24"/>
                <w:szCs w:val="24"/>
              </w:rPr>
              <w:t>мого</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ущества" (далее</w:t>
            </w:r>
            <w:r w:rsidRPr="00CA0187">
              <w:rPr>
                <w:rFonts w:ascii="Times New Roman" w:hAnsi="Times New Roman" w:cs="Times New Roman"/>
                <w:spacing w:val="3"/>
                <w:sz w:val="24"/>
                <w:szCs w:val="24"/>
              </w:rPr>
              <w:t xml:space="preserve"> </w:t>
            </w:r>
            <w:r>
              <w:rPr>
                <w:rFonts w:ascii="Times New Roman" w:hAnsi="Times New Roman" w:cs="Times New Roman"/>
                <w:sz w:val="24"/>
                <w:szCs w:val="24"/>
              </w:rPr>
              <w:t>–</w:t>
            </w:r>
            <w:r w:rsidRPr="00CA0187">
              <w:rPr>
                <w:rFonts w:ascii="Times New Roman" w:hAnsi="Times New Roman" w:cs="Times New Roman"/>
                <w:spacing w:val="3"/>
                <w:sz w:val="24"/>
                <w:szCs w:val="24"/>
              </w:rPr>
              <w:t xml:space="preserve"> </w:t>
            </w:r>
            <w:r>
              <w:rPr>
                <w:rFonts w:ascii="Times New Roman" w:hAnsi="Times New Roman" w:cs="Times New Roman"/>
                <w:spacing w:val="3"/>
                <w:sz w:val="24"/>
                <w:szCs w:val="24"/>
              </w:rPr>
              <w:t>Административный р</w:t>
            </w:r>
            <w:r w:rsidRPr="00CA0187">
              <w:rPr>
                <w:rFonts w:ascii="Times New Roman" w:hAnsi="Times New Roman" w:cs="Times New Roman"/>
                <w:sz w:val="24"/>
                <w:szCs w:val="24"/>
              </w:rPr>
              <w:t>егла</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ент)</w:t>
            </w:r>
            <w:r w:rsidRPr="00CA0187">
              <w:rPr>
                <w:rFonts w:ascii="Times New Roman" w:hAnsi="Times New Roman" w:cs="Times New Roman"/>
                <w:spacing w:val="3"/>
                <w:sz w:val="24"/>
                <w:szCs w:val="24"/>
              </w:rPr>
              <w:t xml:space="preserve"> </w:t>
            </w:r>
            <w:r w:rsidRPr="00CA0187">
              <w:rPr>
                <w:rFonts w:ascii="Times New Roman" w:hAnsi="Times New Roman" w:cs="Times New Roman"/>
                <w:sz w:val="24"/>
                <w:szCs w:val="24"/>
              </w:rPr>
              <w:t>устанавл</w:t>
            </w:r>
            <w:r w:rsidRPr="00CA0187">
              <w:rPr>
                <w:rFonts w:ascii="Times New Roman" w:hAnsi="Times New Roman" w:cs="Times New Roman"/>
                <w:spacing w:val="-1"/>
                <w:sz w:val="24"/>
                <w:szCs w:val="24"/>
              </w:rPr>
              <w:t>и</w:t>
            </w:r>
            <w:r w:rsidRPr="00CA0187">
              <w:rPr>
                <w:rFonts w:ascii="Times New Roman" w:hAnsi="Times New Roman" w:cs="Times New Roman"/>
                <w:sz w:val="24"/>
                <w:szCs w:val="24"/>
              </w:rPr>
              <w:t>вает</w:t>
            </w:r>
            <w:r w:rsidRPr="00CA0187">
              <w:rPr>
                <w:rFonts w:ascii="Times New Roman" w:hAnsi="Times New Roman" w:cs="Times New Roman"/>
                <w:spacing w:val="3"/>
                <w:sz w:val="24"/>
                <w:szCs w:val="24"/>
              </w:rPr>
              <w:t xml:space="preserve"> </w:t>
            </w:r>
            <w:r w:rsidRPr="00CA0187">
              <w:rPr>
                <w:rFonts w:ascii="Times New Roman" w:hAnsi="Times New Roman" w:cs="Times New Roman"/>
                <w:spacing w:val="-1"/>
                <w:sz w:val="24"/>
                <w:szCs w:val="24"/>
              </w:rPr>
              <w:t>п</w:t>
            </w:r>
            <w:r w:rsidRPr="00CA0187">
              <w:rPr>
                <w:rFonts w:ascii="Times New Roman" w:hAnsi="Times New Roman" w:cs="Times New Roman"/>
                <w:sz w:val="24"/>
                <w:szCs w:val="24"/>
              </w:rPr>
              <w:t>ор</w:t>
            </w:r>
            <w:r w:rsidRPr="00CA0187">
              <w:rPr>
                <w:rFonts w:ascii="Times New Roman" w:hAnsi="Times New Roman" w:cs="Times New Roman"/>
                <w:spacing w:val="-1"/>
                <w:sz w:val="24"/>
                <w:szCs w:val="24"/>
              </w:rPr>
              <w:t>я</w:t>
            </w:r>
            <w:r w:rsidRPr="00CA0187">
              <w:rPr>
                <w:rFonts w:ascii="Times New Roman" w:hAnsi="Times New Roman" w:cs="Times New Roman"/>
                <w:sz w:val="24"/>
                <w:szCs w:val="24"/>
              </w:rPr>
              <w:t>док</w:t>
            </w:r>
            <w:r w:rsidRPr="00CA0187">
              <w:rPr>
                <w:rFonts w:ascii="Times New Roman" w:hAnsi="Times New Roman" w:cs="Times New Roman"/>
                <w:spacing w:val="3"/>
                <w:sz w:val="24"/>
                <w:szCs w:val="24"/>
              </w:rPr>
              <w:t xml:space="preserve"> </w:t>
            </w:r>
            <w:r w:rsidRPr="00CA0187">
              <w:rPr>
                <w:rFonts w:ascii="Times New Roman" w:hAnsi="Times New Roman" w:cs="Times New Roman"/>
                <w:sz w:val="24"/>
                <w:szCs w:val="24"/>
              </w:rPr>
              <w:t>и</w:t>
            </w:r>
            <w:r w:rsidRPr="00CA0187">
              <w:rPr>
                <w:rFonts w:ascii="Times New Roman" w:hAnsi="Times New Roman" w:cs="Times New Roman"/>
                <w:spacing w:val="3"/>
                <w:sz w:val="24"/>
                <w:szCs w:val="24"/>
              </w:rPr>
              <w:t xml:space="preserve"> </w:t>
            </w:r>
            <w:r w:rsidRPr="00CA0187">
              <w:rPr>
                <w:rFonts w:ascii="Times New Roman" w:hAnsi="Times New Roman" w:cs="Times New Roman"/>
                <w:sz w:val="24"/>
                <w:szCs w:val="24"/>
              </w:rPr>
              <w:t>стандарт</w:t>
            </w:r>
            <w:r w:rsidRPr="00CA0187">
              <w:rPr>
                <w:rFonts w:ascii="Times New Roman" w:hAnsi="Times New Roman" w:cs="Times New Roman"/>
                <w:spacing w:val="3"/>
                <w:sz w:val="24"/>
                <w:szCs w:val="24"/>
              </w:rPr>
              <w:t xml:space="preserve"> </w:t>
            </w:r>
            <w:r w:rsidRPr="00CA0187">
              <w:rPr>
                <w:rFonts w:ascii="Times New Roman" w:hAnsi="Times New Roman" w:cs="Times New Roman"/>
                <w:spacing w:val="-1"/>
                <w:sz w:val="24"/>
                <w:szCs w:val="24"/>
              </w:rPr>
              <w:t>п</w:t>
            </w:r>
            <w:r w:rsidRPr="00CA0187">
              <w:rPr>
                <w:rFonts w:ascii="Times New Roman" w:hAnsi="Times New Roman" w:cs="Times New Roman"/>
                <w:sz w:val="24"/>
                <w:szCs w:val="24"/>
              </w:rPr>
              <w:t>редоставления</w:t>
            </w:r>
            <w:r w:rsidRPr="00CA0187">
              <w:rPr>
                <w:rFonts w:ascii="Times New Roman" w:hAnsi="Times New Roman" w:cs="Times New Roman"/>
                <w:spacing w:val="3"/>
                <w:sz w:val="24"/>
                <w:szCs w:val="24"/>
              </w:rPr>
              <w:t xml:space="preserve"> </w:t>
            </w:r>
            <w:r w:rsidR="003311A0">
              <w:rPr>
                <w:rFonts w:ascii="Times New Roman" w:hAnsi="Times New Roman" w:cs="Times New Roman"/>
                <w:sz w:val="24"/>
                <w:szCs w:val="24"/>
              </w:rPr>
              <w:t>Муниципальной</w:t>
            </w:r>
            <w:r w:rsidRPr="00CA0187">
              <w:rPr>
                <w:rFonts w:ascii="Times New Roman" w:hAnsi="Times New Roman" w:cs="Times New Roman"/>
                <w:spacing w:val="3"/>
                <w:sz w:val="24"/>
                <w:szCs w:val="24"/>
              </w:rPr>
              <w:t xml:space="preserve"> </w:t>
            </w:r>
            <w:r w:rsidRPr="00CA0187">
              <w:rPr>
                <w:rFonts w:ascii="Times New Roman" w:hAnsi="Times New Roman" w:cs="Times New Roman"/>
                <w:sz w:val="24"/>
                <w:szCs w:val="24"/>
              </w:rPr>
              <w:t>услуги</w:t>
            </w:r>
            <w:r w:rsidRPr="00CA0187">
              <w:rPr>
                <w:rFonts w:ascii="Times New Roman" w:hAnsi="Times New Roman" w:cs="Times New Roman"/>
                <w:spacing w:val="3"/>
                <w:sz w:val="24"/>
                <w:szCs w:val="24"/>
              </w:rPr>
              <w:t xml:space="preserve"> </w:t>
            </w:r>
          </w:p>
        </w:tc>
      </w:tr>
      <w:tr w:rsidR="00F547BE" w:rsidRPr="00E3446A" w14:paraId="59A7F877" w14:textId="77777777" w:rsidTr="00056DD1">
        <w:tc>
          <w:tcPr>
            <w:tcW w:w="2948" w:type="dxa"/>
          </w:tcPr>
          <w:p w14:paraId="43370AED" w14:textId="334E84D4" w:rsidR="00F547BE" w:rsidRPr="00E3446A" w:rsidRDefault="003311A0" w:rsidP="00056DD1">
            <w:pPr>
              <w:pStyle w:val="ConsPlusNormal"/>
              <w:rPr>
                <w:rFonts w:ascii="Times New Roman" w:hAnsi="Times New Roman" w:cs="Times New Roman"/>
                <w:sz w:val="24"/>
                <w:szCs w:val="24"/>
              </w:rPr>
            </w:pPr>
            <w:r>
              <w:rPr>
                <w:rFonts w:ascii="Times New Roman" w:hAnsi="Times New Roman" w:cs="Times New Roman"/>
                <w:sz w:val="24"/>
                <w:szCs w:val="24"/>
              </w:rPr>
              <w:t>Администрация</w:t>
            </w:r>
          </w:p>
          <w:p w14:paraId="31AAFD17"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07BC30C7" w14:textId="51700117" w:rsidR="00F547BE" w:rsidRPr="00E3446A" w:rsidRDefault="003311A0" w:rsidP="001A1207">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w:t>
            </w:r>
            <w:r w:rsidR="00F547BE" w:rsidRPr="00E3446A">
              <w:rPr>
                <w:rFonts w:ascii="Times New Roman" w:hAnsi="Times New Roman" w:cs="Times New Roman"/>
                <w:sz w:val="24"/>
                <w:szCs w:val="24"/>
              </w:rPr>
              <w:t xml:space="preserve"> </w:t>
            </w:r>
            <w:r w:rsidR="00F547BE">
              <w:rPr>
                <w:rFonts w:ascii="Times New Roman" w:hAnsi="Times New Roman" w:cs="Times New Roman"/>
                <w:sz w:val="24"/>
                <w:szCs w:val="24"/>
              </w:rPr>
              <w:t>Сегежского</w:t>
            </w:r>
            <w:r w:rsidR="00F547BE" w:rsidRPr="00E3446A">
              <w:rPr>
                <w:rFonts w:ascii="Times New Roman" w:hAnsi="Times New Roman" w:cs="Times New Roman"/>
                <w:sz w:val="24"/>
                <w:szCs w:val="24"/>
              </w:rPr>
              <w:t xml:space="preserve"> </w:t>
            </w:r>
            <w:r w:rsidR="00F547BE">
              <w:rPr>
                <w:rFonts w:ascii="Times New Roman" w:hAnsi="Times New Roman" w:cs="Times New Roman"/>
                <w:sz w:val="24"/>
                <w:szCs w:val="24"/>
              </w:rPr>
              <w:t>муниципального</w:t>
            </w:r>
            <w:r w:rsidR="00F547BE" w:rsidRPr="00E3446A">
              <w:rPr>
                <w:rFonts w:ascii="Times New Roman" w:hAnsi="Times New Roman" w:cs="Times New Roman"/>
                <w:sz w:val="24"/>
                <w:szCs w:val="24"/>
              </w:rPr>
              <w:t xml:space="preserve"> округа</w:t>
            </w:r>
          </w:p>
        </w:tc>
      </w:tr>
      <w:tr w:rsidR="00F547BE" w:rsidRPr="00061605" w14:paraId="129137C0" w14:textId="77777777" w:rsidTr="00056DD1">
        <w:tc>
          <w:tcPr>
            <w:tcW w:w="2948" w:type="dxa"/>
          </w:tcPr>
          <w:p w14:paraId="1BF3D396" w14:textId="77777777" w:rsidR="00F547BE" w:rsidRPr="00E3446A" w:rsidRDefault="00F547BE" w:rsidP="00056DD1">
            <w:pPr>
              <w:pStyle w:val="ConsPlusNormal"/>
              <w:rPr>
                <w:rFonts w:ascii="Times New Roman" w:hAnsi="Times New Roman" w:cs="Times New Roman"/>
                <w:sz w:val="24"/>
                <w:szCs w:val="24"/>
              </w:rPr>
            </w:pPr>
            <w:r w:rsidRPr="00E3446A">
              <w:rPr>
                <w:rFonts w:ascii="Times New Roman" w:hAnsi="Times New Roman" w:cs="Times New Roman"/>
                <w:sz w:val="24"/>
                <w:szCs w:val="24"/>
              </w:rPr>
              <w:t>ГИС</w:t>
            </w:r>
          </w:p>
        </w:tc>
        <w:tc>
          <w:tcPr>
            <w:tcW w:w="6123" w:type="dxa"/>
          </w:tcPr>
          <w:p w14:paraId="7408D99C" w14:textId="7B547F79" w:rsidR="00F547BE" w:rsidRPr="00E3446A" w:rsidRDefault="00F547BE" w:rsidP="00056DD1">
            <w:pPr>
              <w:pStyle w:val="ConsPlusNormal"/>
              <w:jc w:val="both"/>
              <w:rPr>
                <w:rFonts w:ascii="Times New Roman" w:hAnsi="Times New Roman" w:cs="Times New Roman"/>
                <w:sz w:val="24"/>
                <w:szCs w:val="24"/>
              </w:rPr>
            </w:pPr>
            <w:r>
              <w:rPr>
                <w:rFonts w:ascii="Times New Roman" w:hAnsi="Times New Roman" w:cs="Times New Roman"/>
                <w:sz w:val="24"/>
                <w:szCs w:val="24"/>
              </w:rPr>
              <w:t>Г</w:t>
            </w:r>
            <w:r w:rsidRPr="00E3446A">
              <w:rPr>
                <w:rFonts w:ascii="Times New Roman" w:hAnsi="Times New Roman" w:cs="Times New Roman"/>
                <w:sz w:val="24"/>
                <w:szCs w:val="24"/>
              </w:rPr>
              <w:t xml:space="preserve">осударственная информационная система, используемая Администрацией для предоставления </w:t>
            </w:r>
            <w:r w:rsidR="003311A0">
              <w:rPr>
                <w:rFonts w:ascii="Times New Roman" w:hAnsi="Times New Roman" w:cs="Times New Roman"/>
                <w:sz w:val="24"/>
                <w:szCs w:val="24"/>
              </w:rPr>
              <w:t>Муниципальной</w:t>
            </w:r>
            <w:r w:rsidRPr="00E3446A">
              <w:rPr>
                <w:rFonts w:ascii="Times New Roman" w:hAnsi="Times New Roman" w:cs="Times New Roman"/>
                <w:sz w:val="24"/>
                <w:szCs w:val="24"/>
              </w:rPr>
              <w:t xml:space="preserve"> услуги</w:t>
            </w:r>
          </w:p>
        </w:tc>
      </w:tr>
      <w:tr w:rsidR="00F547BE" w:rsidRPr="00061605" w14:paraId="074372E0" w14:textId="77777777" w:rsidTr="00056DD1">
        <w:tc>
          <w:tcPr>
            <w:tcW w:w="2948" w:type="dxa"/>
          </w:tcPr>
          <w:p w14:paraId="681480D0" w14:textId="77777777" w:rsidR="00F547BE" w:rsidRPr="00E3446A" w:rsidRDefault="00F547BE" w:rsidP="00056DD1">
            <w:pPr>
              <w:pStyle w:val="ConsPlusNormal"/>
              <w:rPr>
                <w:rFonts w:ascii="Times New Roman" w:hAnsi="Times New Roman" w:cs="Times New Roman"/>
                <w:sz w:val="24"/>
                <w:szCs w:val="24"/>
              </w:rPr>
            </w:pPr>
            <w:r w:rsidRPr="00E3446A">
              <w:rPr>
                <w:rFonts w:ascii="Times New Roman" w:hAnsi="Times New Roman" w:cs="Times New Roman"/>
                <w:sz w:val="24"/>
                <w:szCs w:val="24"/>
              </w:rPr>
              <w:t>ЕГРИП</w:t>
            </w:r>
          </w:p>
          <w:p w14:paraId="759E9103"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5F2E1E0B" w14:textId="77777777" w:rsidR="00F547BE" w:rsidRPr="00E3446A" w:rsidRDefault="00F547BE" w:rsidP="00056DD1">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индивидуальных предпринимателей</w:t>
            </w:r>
          </w:p>
        </w:tc>
      </w:tr>
      <w:tr w:rsidR="00F547BE" w:rsidRPr="00E3446A" w14:paraId="6365EE9D" w14:textId="77777777" w:rsidTr="00056DD1">
        <w:tc>
          <w:tcPr>
            <w:tcW w:w="2948" w:type="dxa"/>
          </w:tcPr>
          <w:p w14:paraId="419ABDE9" w14:textId="77777777" w:rsidR="00F547BE" w:rsidRPr="00E3446A" w:rsidRDefault="00F547BE" w:rsidP="00056DD1">
            <w:pPr>
              <w:pStyle w:val="ConsPlusNormal"/>
              <w:rPr>
                <w:rFonts w:ascii="Times New Roman" w:hAnsi="Times New Roman" w:cs="Times New Roman"/>
                <w:sz w:val="24"/>
                <w:szCs w:val="24"/>
              </w:rPr>
            </w:pPr>
            <w:r w:rsidRPr="00E3446A">
              <w:rPr>
                <w:rFonts w:ascii="Times New Roman" w:hAnsi="Times New Roman" w:cs="Times New Roman"/>
                <w:sz w:val="24"/>
                <w:szCs w:val="24"/>
              </w:rPr>
              <w:t>ЕГРН</w:t>
            </w:r>
          </w:p>
          <w:p w14:paraId="687478DF"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574DEC0F" w14:textId="77777777" w:rsidR="00F547BE" w:rsidRPr="00E3446A" w:rsidRDefault="00F547BE" w:rsidP="00056DD1">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недвижимости</w:t>
            </w:r>
          </w:p>
        </w:tc>
      </w:tr>
      <w:tr w:rsidR="00F547BE" w:rsidRPr="00061605" w14:paraId="3DE490D5" w14:textId="77777777" w:rsidTr="00056DD1">
        <w:tc>
          <w:tcPr>
            <w:tcW w:w="2948" w:type="dxa"/>
          </w:tcPr>
          <w:p w14:paraId="587FDDD7" w14:textId="77777777" w:rsidR="00F547BE" w:rsidRPr="00E3446A" w:rsidRDefault="00F547BE" w:rsidP="00056DD1">
            <w:pPr>
              <w:pStyle w:val="ConsPlusNormal"/>
              <w:rPr>
                <w:rFonts w:ascii="Times New Roman" w:hAnsi="Times New Roman" w:cs="Times New Roman"/>
                <w:sz w:val="24"/>
                <w:szCs w:val="24"/>
              </w:rPr>
            </w:pPr>
            <w:r w:rsidRPr="00E3446A">
              <w:rPr>
                <w:rFonts w:ascii="Times New Roman" w:hAnsi="Times New Roman" w:cs="Times New Roman"/>
                <w:sz w:val="24"/>
                <w:szCs w:val="24"/>
              </w:rPr>
              <w:t>ЕГРЮЛ</w:t>
            </w:r>
          </w:p>
          <w:p w14:paraId="3C6E7505"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748C1A94" w14:textId="77777777" w:rsidR="00F547BE" w:rsidRPr="00E3446A" w:rsidRDefault="00F547BE" w:rsidP="00056DD1">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юридических лиц</w:t>
            </w:r>
          </w:p>
        </w:tc>
      </w:tr>
      <w:tr w:rsidR="00F547BE" w:rsidRPr="00061605" w14:paraId="27BA0FD6" w14:textId="77777777" w:rsidTr="00056DD1">
        <w:tc>
          <w:tcPr>
            <w:tcW w:w="2948" w:type="dxa"/>
          </w:tcPr>
          <w:p w14:paraId="049518F8" w14:textId="77777777" w:rsidR="00F547BE" w:rsidRPr="00E3446A" w:rsidRDefault="00F547BE" w:rsidP="00056DD1">
            <w:pPr>
              <w:pStyle w:val="ConsPlusNormal"/>
              <w:rPr>
                <w:rFonts w:ascii="Times New Roman" w:hAnsi="Times New Roman" w:cs="Times New Roman"/>
                <w:sz w:val="24"/>
                <w:szCs w:val="24"/>
              </w:rPr>
            </w:pPr>
            <w:r w:rsidRPr="00E3446A">
              <w:rPr>
                <w:rFonts w:ascii="Times New Roman" w:hAnsi="Times New Roman" w:cs="Times New Roman"/>
                <w:sz w:val="24"/>
                <w:szCs w:val="24"/>
              </w:rPr>
              <w:t>ЕПГУ</w:t>
            </w:r>
          </w:p>
          <w:p w14:paraId="66EB908C"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76153C5F" w14:textId="37ACE062" w:rsidR="00F547BE" w:rsidRPr="00E3446A" w:rsidRDefault="00F547BE" w:rsidP="00056DD1">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Pr="00E3446A">
              <w:rPr>
                <w:rFonts w:ascii="Times New Roman" w:hAnsi="Times New Roman" w:cs="Times New Roman"/>
                <w:sz w:val="24"/>
                <w:szCs w:val="24"/>
              </w:rPr>
              <w:t xml:space="preserve">едеральная государственная информационная система </w:t>
            </w:r>
            <w:r>
              <w:rPr>
                <w:rFonts w:ascii="Times New Roman" w:hAnsi="Times New Roman" w:cs="Times New Roman"/>
                <w:sz w:val="24"/>
                <w:szCs w:val="24"/>
              </w:rPr>
              <w:t>«</w:t>
            </w:r>
            <w:r w:rsidRPr="00E3446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p>
        </w:tc>
      </w:tr>
      <w:tr w:rsidR="00F547BE" w:rsidRPr="00061605" w14:paraId="78C6F927" w14:textId="77777777" w:rsidTr="00056DD1">
        <w:tc>
          <w:tcPr>
            <w:tcW w:w="2948" w:type="dxa"/>
          </w:tcPr>
          <w:p w14:paraId="27FE39DE" w14:textId="77777777" w:rsidR="00F547BE" w:rsidRPr="00E3446A" w:rsidRDefault="00F547BE" w:rsidP="00056DD1">
            <w:pPr>
              <w:pStyle w:val="ConsPlusNormal"/>
              <w:rPr>
                <w:rFonts w:ascii="Times New Roman" w:hAnsi="Times New Roman" w:cs="Times New Roman"/>
                <w:sz w:val="24"/>
                <w:szCs w:val="24"/>
              </w:rPr>
            </w:pPr>
            <w:r w:rsidRPr="00E3446A">
              <w:rPr>
                <w:rFonts w:ascii="Times New Roman" w:hAnsi="Times New Roman" w:cs="Times New Roman"/>
                <w:sz w:val="24"/>
                <w:szCs w:val="24"/>
              </w:rPr>
              <w:t>ЕСИА</w:t>
            </w:r>
          </w:p>
          <w:p w14:paraId="5EFECB2B"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6FC5226F" w14:textId="2F8BAE74" w:rsidR="00F547BE" w:rsidRPr="00E3446A" w:rsidRDefault="00F547BE" w:rsidP="00056DD1">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Pr="00E3446A">
              <w:rPr>
                <w:rFonts w:ascii="Times New Roman" w:hAnsi="Times New Roman" w:cs="Times New Roman"/>
                <w:sz w:val="24"/>
                <w:szCs w:val="24"/>
              </w:rPr>
              <w:t xml:space="preserve">едеральная государственная информационная система </w:t>
            </w:r>
            <w:r>
              <w:rPr>
                <w:rFonts w:ascii="Times New Roman" w:hAnsi="Times New Roman" w:cs="Times New Roman"/>
                <w:sz w:val="24"/>
                <w:szCs w:val="24"/>
              </w:rPr>
              <w:t>«Единая система идентификац</w:t>
            </w:r>
            <w:proofErr w:type="gramStart"/>
            <w:r>
              <w:rPr>
                <w:rFonts w:ascii="Times New Roman" w:hAnsi="Times New Roman" w:cs="Times New Roman"/>
                <w:sz w:val="24"/>
                <w:szCs w:val="24"/>
              </w:rPr>
              <w:t xml:space="preserve">ии </w:t>
            </w:r>
            <w:r w:rsidRPr="00E3446A">
              <w:rPr>
                <w:rFonts w:ascii="Times New Roman" w:hAnsi="Times New Roman" w:cs="Times New Roman"/>
                <w:sz w:val="24"/>
                <w:szCs w:val="24"/>
              </w:rPr>
              <w:t>и ау</w:t>
            </w:r>
            <w:proofErr w:type="gramEnd"/>
            <w:r w:rsidRPr="00E3446A">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rPr>
              <w:t>»</w:t>
            </w:r>
          </w:p>
        </w:tc>
      </w:tr>
      <w:tr w:rsidR="00F547BE" w:rsidRPr="00061605" w14:paraId="0AC35834" w14:textId="77777777" w:rsidTr="00056DD1">
        <w:tc>
          <w:tcPr>
            <w:tcW w:w="2948" w:type="dxa"/>
          </w:tcPr>
          <w:p w14:paraId="04513E8A" w14:textId="0A27A310"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Запрос о предоставлении </w:t>
            </w:r>
            <w:r w:rsidR="003311A0">
              <w:rPr>
                <w:rFonts w:ascii="Times New Roman" w:hAnsi="Times New Roman" w:cs="Times New Roman"/>
                <w:sz w:val="24"/>
                <w:szCs w:val="24"/>
              </w:rPr>
              <w:t>Муниципальной</w:t>
            </w:r>
            <w:r w:rsidRPr="00E3446A">
              <w:rPr>
                <w:rFonts w:ascii="Times New Roman" w:hAnsi="Times New Roman" w:cs="Times New Roman"/>
                <w:sz w:val="24"/>
                <w:szCs w:val="24"/>
              </w:rPr>
              <w:t xml:space="preserve"> услуги, запрос</w:t>
            </w:r>
          </w:p>
          <w:p w14:paraId="3BD8E0DE"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0A3768FD" w14:textId="55F0D407" w:rsidR="00F547BE" w:rsidRPr="00E3446A" w:rsidRDefault="00F547BE" w:rsidP="006B3382">
            <w:pPr>
              <w:pStyle w:val="ConsPlusNormal"/>
              <w:jc w:val="both"/>
              <w:rPr>
                <w:rFonts w:ascii="Times New Roman" w:hAnsi="Times New Roman" w:cs="Times New Roman"/>
                <w:sz w:val="24"/>
                <w:szCs w:val="24"/>
              </w:rPr>
            </w:pPr>
            <w:r w:rsidRPr="00CA0187">
              <w:rPr>
                <w:rFonts w:ascii="Times New Roman" w:hAnsi="Times New Roman" w:cs="Times New Roman"/>
                <w:sz w:val="24"/>
                <w:szCs w:val="24"/>
              </w:rPr>
              <w:t>Утверждение</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схе</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ы</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расположения</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зе</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ельного</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участка,</w:t>
            </w:r>
            <w:r w:rsidRPr="00CA0187">
              <w:rPr>
                <w:rFonts w:ascii="Times New Roman" w:hAnsi="Times New Roman" w:cs="Times New Roman"/>
                <w:spacing w:val="11"/>
                <w:sz w:val="24"/>
                <w:szCs w:val="24"/>
              </w:rPr>
              <w:t xml:space="preserve"> </w:t>
            </w:r>
            <w:r w:rsidR="006B3382">
              <w:rPr>
                <w:rFonts w:ascii="Times New Roman" w:hAnsi="Times New Roman" w:cs="Times New Roman"/>
                <w:sz w:val="24"/>
                <w:szCs w:val="24"/>
              </w:rPr>
              <w:t>на кадастровом плане территории</w:t>
            </w:r>
          </w:p>
        </w:tc>
      </w:tr>
      <w:tr w:rsidR="00F547BE" w:rsidRPr="00E3446A" w14:paraId="1EF0EF96" w14:textId="77777777" w:rsidTr="00056DD1">
        <w:tc>
          <w:tcPr>
            <w:tcW w:w="2948" w:type="dxa"/>
          </w:tcPr>
          <w:p w14:paraId="031B6F67" w14:textId="77777777"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Заявитель</w:t>
            </w:r>
          </w:p>
          <w:p w14:paraId="4E8D71D9"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23556ADA" w14:textId="066F7C2E" w:rsidR="00F547BE" w:rsidRPr="00E3446A" w:rsidRDefault="001A1207" w:rsidP="00F547BE">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00F547BE" w:rsidRPr="00E3446A">
              <w:rPr>
                <w:rFonts w:ascii="Times New Roman" w:hAnsi="Times New Roman" w:cs="Times New Roman"/>
                <w:sz w:val="24"/>
                <w:szCs w:val="24"/>
              </w:rPr>
              <w:t xml:space="preserve">аявители на получение </w:t>
            </w:r>
            <w:r w:rsidR="003311A0">
              <w:rPr>
                <w:rFonts w:ascii="Times New Roman" w:hAnsi="Times New Roman" w:cs="Times New Roman"/>
                <w:sz w:val="24"/>
                <w:szCs w:val="24"/>
              </w:rPr>
              <w:t>Муниципальной</w:t>
            </w:r>
            <w:r w:rsidR="00F547BE" w:rsidRPr="00E3446A">
              <w:rPr>
                <w:rFonts w:ascii="Times New Roman" w:hAnsi="Times New Roman" w:cs="Times New Roman"/>
                <w:sz w:val="24"/>
                <w:szCs w:val="24"/>
              </w:rPr>
              <w:t xml:space="preserve"> услуги, предусмотренные </w:t>
            </w:r>
            <w:hyperlink w:anchor="P57">
              <w:r w:rsidR="00F547BE" w:rsidRPr="00E3446A">
                <w:rPr>
                  <w:rFonts w:ascii="Times New Roman" w:hAnsi="Times New Roman" w:cs="Times New Roman"/>
                  <w:sz w:val="24"/>
                  <w:szCs w:val="24"/>
                </w:rPr>
                <w:t>пунктом 1.</w:t>
              </w:r>
            </w:hyperlink>
            <w:r w:rsidR="00F547BE">
              <w:rPr>
                <w:rFonts w:ascii="Times New Roman" w:hAnsi="Times New Roman" w:cs="Times New Roman"/>
                <w:sz w:val="24"/>
                <w:szCs w:val="24"/>
              </w:rPr>
              <w:t>3</w:t>
            </w:r>
            <w:r w:rsidR="00F547BE" w:rsidRPr="00E3446A">
              <w:rPr>
                <w:rFonts w:ascii="Times New Roman" w:hAnsi="Times New Roman" w:cs="Times New Roman"/>
                <w:sz w:val="24"/>
                <w:szCs w:val="24"/>
              </w:rPr>
              <w:t xml:space="preserve"> Административного регламента</w:t>
            </w:r>
          </w:p>
        </w:tc>
      </w:tr>
      <w:tr w:rsidR="00F547BE" w:rsidRPr="00061605" w14:paraId="7FE8598C" w14:textId="77777777" w:rsidTr="00056DD1">
        <w:tc>
          <w:tcPr>
            <w:tcW w:w="2948" w:type="dxa"/>
          </w:tcPr>
          <w:p w14:paraId="1C23FE6C" w14:textId="77777777"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Муниципальная услуга</w:t>
            </w:r>
          </w:p>
          <w:p w14:paraId="2BE4402A"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6E7E574F" w14:textId="7FBA5804" w:rsidR="00F547BE" w:rsidRPr="00E3446A" w:rsidRDefault="00F547BE" w:rsidP="00794E93">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CA0187">
              <w:rPr>
                <w:rFonts w:ascii="Times New Roman" w:hAnsi="Times New Roman" w:cs="Times New Roman"/>
                <w:sz w:val="24"/>
                <w:szCs w:val="24"/>
              </w:rPr>
              <w:t>Утверждение</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схе</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ы</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расположения</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зе</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ельного</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участка,</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на котором</w:t>
            </w:r>
            <w:r w:rsidRPr="00CA0187">
              <w:rPr>
                <w:rFonts w:ascii="Times New Roman" w:hAnsi="Times New Roman" w:cs="Times New Roman"/>
                <w:spacing w:val="37"/>
                <w:sz w:val="24"/>
                <w:szCs w:val="24"/>
              </w:rPr>
              <w:t xml:space="preserve"> </w:t>
            </w:r>
            <w:r w:rsidRPr="00CA0187">
              <w:rPr>
                <w:rFonts w:ascii="Times New Roman" w:hAnsi="Times New Roman" w:cs="Times New Roman"/>
                <w:sz w:val="24"/>
                <w:szCs w:val="24"/>
              </w:rPr>
              <w:t>расположены</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много</w:t>
            </w:r>
            <w:r w:rsidRPr="00CA0187">
              <w:rPr>
                <w:rFonts w:ascii="Times New Roman" w:hAnsi="Times New Roman" w:cs="Times New Roman"/>
                <w:spacing w:val="-1"/>
                <w:sz w:val="24"/>
                <w:szCs w:val="24"/>
              </w:rPr>
              <w:t>к</w:t>
            </w:r>
            <w:r w:rsidRPr="00CA0187">
              <w:rPr>
                <w:rFonts w:ascii="Times New Roman" w:hAnsi="Times New Roman" w:cs="Times New Roman"/>
                <w:sz w:val="24"/>
                <w:szCs w:val="24"/>
              </w:rPr>
              <w:t>вартирный</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дом</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иные</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входящ</w:t>
            </w:r>
            <w:r w:rsidRPr="00CA0187">
              <w:rPr>
                <w:rFonts w:ascii="Times New Roman" w:hAnsi="Times New Roman" w:cs="Times New Roman"/>
                <w:spacing w:val="-1"/>
                <w:sz w:val="24"/>
                <w:szCs w:val="24"/>
              </w:rPr>
              <w:t>и</w:t>
            </w:r>
            <w:r w:rsidRPr="00CA0187">
              <w:rPr>
                <w:rFonts w:ascii="Times New Roman" w:hAnsi="Times New Roman" w:cs="Times New Roman"/>
                <w:sz w:val="24"/>
                <w:szCs w:val="24"/>
              </w:rPr>
              <w:t>е</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в</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состав</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та</w:t>
            </w:r>
            <w:r w:rsidRPr="00CA0187">
              <w:rPr>
                <w:rFonts w:ascii="Times New Roman" w:hAnsi="Times New Roman" w:cs="Times New Roman"/>
                <w:spacing w:val="-1"/>
                <w:sz w:val="24"/>
                <w:szCs w:val="24"/>
              </w:rPr>
              <w:t>к</w:t>
            </w:r>
            <w:r w:rsidRPr="00CA0187">
              <w:rPr>
                <w:rFonts w:ascii="Times New Roman" w:hAnsi="Times New Roman" w:cs="Times New Roman"/>
                <w:sz w:val="24"/>
                <w:szCs w:val="24"/>
              </w:rPr>
              <w:t>ого</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дома</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о</w:t>
            </w:r>
            <w:r w:rsidRPr="00CA0187">
              <w:rPr>
                <w:rFonts w:ascii="Times New Roman" w:hAnsi="Times New Roman" w:cs="Times New Roman"/>
                <w:spacing w:val="-1"/>
                <w:sz w:val="24"/>
                <w:szCs w:val="24"/>
              </w:rPr>
              <w:t>б</w:t>
            </w:r>
            <w:r w:rsidRPr="00CA0187">
              <w:rPr>
                <w:rFonts w:ascii="Times New Roman" w:hAnsi="Times New Roman" w:cs="Times New Roman"/>
                <w:sz w:val="24"/>
                <w:szCs w:val="24"/>
              </w:rPr>
              <w:t>ъекты</w:t>
            </w:r>
            <w:r w:rsidRPr="00CA0187">
              <w:rPr>
                <w:rFonts w:ascii="Times New Roman" w:hAnsi="Times New Roman" w:cs="Times New Roman"/>
                <w:spacing w:val="37"/>
                <w:sz w:val="24"/>
                <w:szCs w:val="24"/>
              </w:rPr>
              <w:t xml:space="preserve"> </w:t>
            </w:r>
            <w:r w:rsidRPr="00CA0187">
              <w:rPr>
                <w:rFonts w:ascii="Times New Roman" w:hAnsi="Times New Roman" w:cs="Times New Roman"/>
                <w:sz w:val="24"/>
                <w:szCs w:val="24"/>
              </w:rPr>
              <w:lastRenderedPageBreak/>
              <w:t>недвиж</w:t>
            </w:r>
            <w:r w:rsidRPr="00CA0187">
              <w:rPr>
                <w:rFonts w:ascii="Times New Roman" w:hAnsi="Times New Roman" w:cs="Times New Roman"/>
                <w:spacing w:val="-1"/>
                <w:sz w:val="24"/>
                <w:szCs w:val="24"/>
              </w:rPr>
              <w:t>и</w:t>
            </w:r>
            <w:r w:rsidRPr="00CA0187">
              <w:rPr>
                <w:rFonts w:ascii="Times New Roman" w:hAnsi="Times New Roman" w:cs="Times New Roman"/>
                <w:sz w:val="24"/>
                <w:szCs w:val="24"/>
              </w:rPr>
              <w:t>мого</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 xml:space="preserve">ущества" </w:t>
            </w:r>
            <w:r w:rsidRPr="00CA0187">
              <w:rPr>
                <w:rFonts w:ascii="Times New Roman" w:hAnsi="Times New Roman" w:cs="Times New Roman"/>
                <w:spacing w:val="3"/>
                <w:sz w:val="24"/>
                <w:szCs w:val="24"/>
              </w:rPr>
              <w:t xml:space="preserve"> </w:t>
            </w:r>
          </w:p>
        </w:tc>
      </w:tr>
      <w:tr w:rsidR="00F547BE" w:rsidRPr="00E3446A" w14:paraId="6F623C41" w14:textId="77777777" w:rsidTr="00056DD1">
        <w:tc>
          <w:tcPr>
            <w:tcW w:w="2948" w:type="dxa"/>
          </w:tcPr>
          <w:p w14:paraId="0FC046A0" w14:textId="77777777"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lastRenderedPageBreak/>
              <w:t>МФЦ</w:t>
            </w:r>
          </w:p>
          <w:p w14:paraId="5E6217DA"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7439FB15" w14:textId="77777777" w:rsidR="00F547BE" w:rsidRPr="00E3446A" w:rsidRDefault="00F547BE" w:rsidP="00056DD1">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Pr="00E3446A">
              <w:rPr>
                <w:rFonts w:ascii="Times New Roman" w:hAnsi="Times New Roman" w:cs="Times New Roman"/>
                <w:sz w:val="24"/>
                <w:szCs w:val="24"/>
              </w:rPr>
              <w:t>ногофункциональный центр</w:t>
            </w:r>
          </w:p>
        </w:tc>
      </w:tr>
      <w:tr w:rsidR="00F547BE" w:rsidRPr="00061605" w14:paraId="105C0CA9" w14:textId="77777777" w:rsidTr="00056DD1">
        <w:tc>
          <w:tcPr>
            <w:tcW w:w="2948" w:type="dxa"/>
          </w:tcPr>
          <w:p w14:paraId="26AE6B8C" w14:textId="7A869643"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Официальный сайт </w:t>
            </w:r>
            <w:r w:rsidR="003311A0">
              <w:rPr>
                <w:rFonts w:ascii="Times New Roman" w:hAnsi="Times New Roman" w:cs="Times New Roman"/>
                <w:sz w:val="24"/>
                <w:szCs w:val="24"/>
              </w:rPr>
              <w:t>Администрации</w:t>
            </w:r>
          </w:p>
          <w:p w14:paraId="0C609CEC"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7170D303" w14:textId="57D654B5" w:rsidR="00F547BE" w:rsidRPr="00E3446A" w:rsidRDefault="00F547BE" w:rsidP="00056DD1">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Pr="00E3446A">
              <w:rPr>
                <w:rFonts w:ascii="Times New Roman" w:hAnsi="Times New Roman" w:cs="Times New Roman"/>
                <w:sz w:val="24"/>
                <w:szCs w:val="24"/>
              </w:rPr>
              <w:t xml:space="preserve">фициальный сайт </w:t>
            </w:r>
            <w:r w:rsidR="003311A0">
              <w:rPr>
                <w:rFonts w:ascii="Times New Roman" w:hAnsi="Times New Roman" w:cs="Times New Roman"/>
                <w:sz w:val="24"/>
                <w:szCs w:val="24"/>
              </w:rPr>
              <w:t>Администрации</w:t>
            </w:r>
            <w:r w:rsidRPr="00E3446A">
              <w:rPr>
                <w:rFonts w:ascii="Times New Roman" w:hAnsi="Times New Roman" w:cs="Times New Roman"/>
                <w:sz w:val="24"/>
                <w:szCs w:val="24"/>
              </w:rPr>
              <w:t xml:space="preserve"> в информационно-телекоммуникационной сети Интернет (</w:t>
            </w:r>
            <w:r w:rsidRPr="00EB46BE">
              <w:rPr>
                <w:rFonts w:ascii="Times New Roman" w:hAnsi="Times New Roman" w:cs="Times New Roman"/>
                <w:sz w:val="24"/>
                <w:szCs w:val="24"/>
              </w:rPr>
              <w:t>https://segezhsky.ru/</w:t>
            </w:r>
            <w:r w:rsidRPr="00E3446A">
              <w:rPr>
                <w:rFonts w:ascii="Times New Roman" w:hAnsi="Times New Roman" w:cs="Times New Roman"/>
                <w:sz w:val="24"/>
                <w:szCs w:val="24"/>
              </w:rPr>
              <w:t>)</w:t>
            </w:r>
          </w:p>
        </w:tc>
      </w:tr>
      <w:tr w:rsidR="00F547BE" w:rsidRPr="00061605" w14:paraId="4DED25F9" w14:textId="77777777" w:rsidTr="00056DD1">
        <w:tc>
          <w:tcPr>
            <w:tcW w:w="2948" w:type="dxa"/>
          </w:tcPr>
          <w:p w14:paraId="365E5888" w14:textId="6C89306E"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Постановление </w:t>
            </w:r>
            <w:r w:rsidR="007066FD">
              <w:rPr>
                <w:rFonts w:ascii="Times New Roman" w:hAnsi="Times New Roman" w:cs="Times New Roman"/>
                <w:sz w:val="24"/>
                <w:szCs w:val="24"/>
              </w:rPr>
              <w:t xml:space="preserve">№  </w:t>
            </w:r>
            <w:r w:rsidRPr="00E3446A">
              <w:rPr>
                <w:rFonts w:ascii="Times New Roman" w:hAnsi="Times New Roman" w:cs="Times New Roman"/>
                <w:sz w:val="24"/>
                <w:szCs w:val="24"/>
              </w:rPr>
              <w:t xml:space="preserve"> 797</w:t>
            </w:r>
          </w:p>
          <w:p w14:paraId="5C772887"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625ABC0D" w14:textId="23ED2AD3" w:rsidR="00F547BE" w:rsidRPr="00E3446A" w:rsidRDefault="005820E3" w:rsidP="00056DD1">
            <w:pPr>
              <w:pStyle w:val="ConsPlusNormal"/>
              <w:jc w:val="both"/>
              <w:rPr>
                <w:rFonts w:ascii="Times New Roman" w:hAnsi="Times New Roman" w:cs="Times New Roman"/>
                <w:sz w:val="24"/>
                <w:szCs w:val="24"/>
              </w:rPr>
            </w:pPr>
            <w:hyperlink r:id="rId14">
              <w:r w:rsidR="00F547BE" w:rsidRPr="00E3446A">
                <w:rPr>
                  <w:rFonts w:ascii="Times New Roman" w:hAnsi="Times New Roman" w:cs="Times New Roman"/>
                  <w:sz w:val="24"/>
                  <w:szCs w:val="24"/>
                </w:rPr>
                <w:t>Постановление</w:t>
              </w:r>
            </w:hyperlink>
            <w:r w:rsidR="00F547BE" w:rsidRPr="00E3446A">
              <w:rPr>
                <w:rFonts w:ascii="Times New Roman" w:hAnsi="Times New Roman" w:cs="Times New Roman"/>
                <w:sz w:val="24"/>
                <w:szCs w:val="24"/>
              </w:rPr>
              <w:t xml:space="preserve"> Правительства Российской Федерации от 27.09.2011 </w:t>
            </w:r>
            <w:r w:rsidR="007066FD">
              <w:rPr>
                <w:rFonts w:ascii="Times New Roman" w:hAnsi="Times New Roman" w:cs="Times New Roman"/>
                <w:sz w:val="24"/>
                <w:szCs w:val="24"/>
              </w:rPr>
              <w:t xml:space="preserve">№  </w:t>
            </w:r>
            <w:r w:rsidR="00F547BE" w:rsidRPr="00E3446A">
              <w:rPr>
                <w:rFonts w:ascii="Times New Roman" w:hAnsi="Times New Roman" w:cs="Times New Roman"/>
                <w:sz w:val="24"/>
                <w:szCs w:val="24"/>
              </w:rPr>
              <w:t xml:space="preserve"> 797 </w:t>
            </w:r>
            <w:r w:rsidR="00F547BE">
              <w:rPr>
                <w:rFonts w:ascii="Times New Roman" w:hAnsi="Times New Roman" w:cs="Times New Roman"/>
                <w:sz w:val="24"/>
                <w:szCs w:val="24"/>
              </w:rPr>
              <w:t>«</w:t>
            </w:r>
            <w:r w:rsidR="00F547BE" w:rsidRPr="00E3446A">
              <w:rPr>
                <w:rFonts w:ascii="Times New Roman" w:hAnsi="Times New Roman" w:cs="Times New Roman"/>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F547BE">
              <w:rPr>
                <w:rFonts w:ascii="Times New Roman" w:hAnsi="Times New Roman" w:cs="Times New Roman"/>
                <w:sz w:val="24"/>
                <w:szCs w:val="24"/>
              </w:rPr>
              <w:t>»</w:t>
            </w:r>
          </w:p>
        </w:tc>
      </w:tr>
      <w:tr w:rsidR="00F547BE" w:rsidRPr="00E3446A" w14:paraId="203DE350" w14:textId="77777777" w:rsidTr="00056DD1">
        <w:tc>
          <w:tcPr>
            <w:tcW w:w="2948" w:type="dxa"/>
          </w:tcPr>
          <w:p w14:paraId="1DD6A6D6" w14:textId="77777777"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Представитель заявителя</w:t>
            </w:r>
          </w:p>
          <w:p w14:paraId="4ECB305D"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640B4AB5" w14:textId="3790527E" w:rsidR="00F547BE" w:rsidRPr="00E3446A" w:rsidRDefault="00F547BE" w:rsidP="00F547BE">
            <w:pPr>
              <w:pStyle w:val="ConsPlusNormal"/>
              <w:jc w:val="both"/>
              <w:rPr>
                <w:rFonts w:ascii="Times New Roman" w:hAnsi="Times New Roman" w:cs="Times New Roman"/>
                <w:sz w:val="24"/>
                <w:szCs w:val="24"/>
              </w:rPr>
            </w:pPr>
            <w:r>
              <w:rPr>
                <w:rFonts w:ascii="Times New Roman" w:hAnsi="Times New Roman" w:cs="Times New Roman"/>
                <w:sz w:val="24"/>
                <w:szCs w:val="24"/>
              </w:rPr>
              <w:t>Л</w:t>
            </w:r>
            <w:r w:rsidRPr="00E3446A">
              <w:rPr>
                <w:rFonts w:ascii="Times New Roman" w:hAnsi="Times New Roman" w:cs="Times New Roman"/>
                <w:sz w:val="24"/>
                <w:szCs w:val="24"/>
              </w:rPr>
              <w:t xml:space="preserve">ица, которые могут представлять интересы заявителей, указанных в </w:t>
            </w:r>
            <w:hyperlink w:anchor="P57">
              <w:r w:rsidRPr="00E3446A">
                <w:rPr>
                  <w:rFonts w:ascii="Times New Roman" w:hAnsi="Times New Roman" w:cs="Times New Roman"/>
                  <w:sz w:val="24"/>
                  <w:szCs w:val="24"/>
                </w:rPr>
                <w:t>пункте 1.</w:t>
              </w:r>
            </w:hyperlink>
            <w:r>
              <w:rPr>
                <w:rFonts w:ascii="Times New Roman" w:hAnsi="Times New Roman" w:cs="Times New Roman"/>
                <w:sz w:val="24"/>
                <w:szCs w:val="24"/>
              </w:rPr>
              <w:t>3</w:t>
            </w:r>
            <w:r w:rsidRPr="00E3446A">
              <w:rPr>
                <w:rFonts w:ascii="Times New Roman" w:hAnsi="Times New Roman" w:cs="Times New Roman"/>
                <w:sz w:val="24"/>
                <w:szCs w:val="24"/>
              </w:rPr>
              <w:t xml:space="preserve"> Административного регламента</w:t>
            </w:r>
          </w:p>
        </w:tc>
      </w:tr>
      <w:tr w:rsidR="00F547BE" w:rsidRPr="00061605" w14:paraId="7FE57042" w14:textId="77777777" w:rsidTr="00056DD1">
        <w:tc>
          <w:tcPr>
            <w:tcW w:w="2948" w:type="dxa"/>
          </w:tcPr>
          <w:p w14:paraId="01463A93" w14:textId="77777777" w:rsidR="00F547BE" w:rsidRPr="00E3446A" w:rsidRDefault="00F547BE" w:rsidP="00056DD1">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СМЭВ</w:t>
            </w:r>
          </w:p>
          <w:p w14:paraId="7E41C9F4"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3CED8A75" w14:textId="77777777" w:rsidR="00F547BE" w:rsidRPr="00E3446A" w:rsidRDefault="00F547BE" w:rsidP="00056DD1">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 xml:space="preserve">Федеральная государственная информационная система </w:t>
            </w:r>
            <w:r>
              <w:rPr>
                <w:rFonts w:ascii="Times New Roman" w:hAnsi="Times New Roman" w:cs="Times New Roman"/>
                <w:sz w:val="24"/>
                <w:szCs w:val="24"/>
              </w:rPr>
              <w:t>«</w:t>
            </w:r>
            <w:r w:rsidRPr="00E3446A">
              <w:rPr>
                <w:rFonts w:ascii="Times New Roman" w:hAnsi="Times New Roman" w:cs="Times New Roman"/>
                <w:sz w:val="24"/>
                <w:szCs w:val="24"/>
              </w:rPr>
              <w:t>Единая система межведомственного электронного взаимодействия</w:t>
            </w:r>
            <w:r>
              <w:rPr>
                <w:rFonts w:ascii="Times New Roman" w:hAnsi="Times New Roman" w:cs="Times New Roman"/>
                <w:sz w:val="24"/>
                <w:szCs w:val="24"/>
              </w:rPr>
              <w:t>»</w:t>
            </w:r>
          </w:p>
        </w:tc>
      </w:tr>
      <w:tr w:rsidR="00F547BE" w:rsidRPr="00F547BE" w14:paraId="69934BA6" w14:textId="77777777" w:rsidTr="00056DD1">
        <w:tc>
          <w:tcPr>
            <w:tcW w:w="2948" w:type="dxa"/>
          </w:tcPr>
          <w:p w14:paraId="7CDAFCFA" w14:textId="4A073E11" w:rsidR="00F547BE" w:rsidRPr="00E3446A" w:rsidRDefault="00F547BE" w:rsidP="0044150A">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Специалисты </w:t>
            </w:r>
            <w:r w:rsidR="003311A0">
              <w:rPr>
                <w:rFonts w:ascii="Times New Roman" w:hAnsi="Times New Roman" w:cs="Times New Roman"/>
                <w:sz w:val="24"/>
                <w:szCs w:val="24"/>
              </w:rPr>
              <w:t>Администрации</w:t>
            </w:r>
          </w:p>
          <w:p w14:paraId="37AF9345" w14:textId="77777777" w:rsidR="00F547BE" w:rsidRPr="00E3446A" w:rsidRDefault="00F547BE" w:rsidP="00F547BE">
            <w:pPr>
              <w:pStyle w:val="ConsPlusNormal"/>
              <w:ind w:firstLine="0"/>
              <w:rPr>
                <w:rFonts w:ascii="Times New Roman" w:hAnsi="Times New Roman" w:cs="Times New Roman"/>
                <w:sz w:val="24"/>
                <w:szCs w:val="24"/>
              </w:rPr>
            </w:pPr>
          </w:p>
        </w:tc>
        <w:tc>
          <w:tcPr>
            <w:tcW w:w="6123" w:type="dxa"/>
          </w:tcPr>
          <w:p w14:paraId="65B19AFA" w14:textId="1EF1BB9F" w:rsidR="00F547BE" w:rsidRPr="00E3446A" w:rsidRDefault="00F547BE" w:rsidP="001A1207">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Pr="00E3446A">
              <w:rPr>
                <w:rFonts w:ascii="Times New Roman" w:hAnsi="Times New Roman" w:cs="Times New Roman"/>
                <w:sz w:val="24"/>
                <w:szCs w:val="24"/>
              </w:rPr>
              <w:t>униципальные служащие</w:t>
            </w:r>
            <w:r w:rsidR="001A1207">
              <w:rPr>
                <w:rFonts w:ascii="Times New Roman" w:hAnsi="Times New Roman" w:cs="Times New Roman"/>
                <w:sz w:val="24"/>
                <w:szCs w:val="24"/>
              </w:rPr>
              <w:t>, специалисты</w:t>
            </w:r>
          </w:p>
        </w:tc>
      </w:tr>
      <w:tr w:rsidR="00F547BE" w:rsidRPr="00061605" w14:paraId="2E64ADF4" w14:textId="77777777" w:rsidTr="00056DD1">
        <w:tc>
          <w:tcPr>
            <w:tcW w:w="2948" w:type="dxa"/>
          </w:tcPr>
          <w:p w14:paraId="5FC47708" w14:textId="77777777" w:rsidR="00F547BE" w:rsidRPr="00F547BE" w:rsidRDefault="00F547BE" w:rsidP="00056DD1">
            <w:pPr>
              <w:widowControl/>
              <w:autoSpaceDE w:val="0"/>
              <w:autoSpaceDN w:val="0"/>
              <w:adjustRightInd w:val="0"/>
              <w:jc w:val="both"/>
              <w:rPr>
                <w:rFonts w:ascii="Times New Roman" w:hAnsi="Times New Roman" w:cs="Times New Roman"/>
                <w:sz w:val="24"/>
                <w:szCs w:val="24"/>
                <w:lang w:val="ru-RU"/>
              </w:rPr>
            </w:pPr>
            <w:r w:rsidRPr="00F547BE">
              <w:rPr>
                <w:rFonts w:ascii="Times New Roman" w:hAnsi="Times New Roman" w:cs="Times New Roman"/>
                <w:sz w:val="24"/>
                <w:szCs w:val="24"/>
                <w:lang w:val="ru-RU"/>
              </w:rPr>
              <w:t xml:space="preserve">Схема расположения земельного участка на кадастровом плане территории </w:t>
            </w:r>
          </w:p>
          <w:p w14:paraId="2CC34B72" w14:textId="77777777" w:rsidR="00F547BE" w:rsidRPr="00F547BE" w:rsidRDefault="00F547BE" w:rsidP="00056DD1">
            <w:pPr>
              <w:pStyle w:val="ConsPlusNormal"/>
              <w:jc w:val="center"/>
              <w:rPr>
                <w:rFonts w:ascii="Times New Roman" w:hAnsi="Times New Roman" w:cs="Times New Roman"/>
                <w:sz w:val="24"/>
                <w:szCs w:val="24"/>
              </w:rPr>
            </w:pPr>
          </w:p>
        </w:tc>
        <w:tc>
          <w:tcPr>
            <w:tcW w:w="6123" w:type="dxa"/>
          </w:tcPr>
          <w:p w14:paraId="0BA3D680" w14:textId="77777777" w:rsidR="00F547BE" w:rsidRPr="00F547BE" w:rsidRDefault="00F547BE" w:rsidP="00056DD1">
            <w:pPr>
              <w:widowControl/>
              <w:autoSpaceDE w:val="0"/>
              <w:autoSpaceDN w:val="0"/>
              <w:adjustRightInd w:val="0"/>
              <w:jc w:val="both"/>
              <w:rPr>
                <w:rFonts w:ascii="Times New Roman" w:hAnsi="Times New Roman" w:cs="Times New Roman"/>
                <w:sz w:val="24"/>
                <w:szCs w:val="24"/>
                <w:lang w:val="ru-RU"/>
              </w:rPr>
            </w:pPr>
            <w:r w:rsidRPr="00F547BE">
              <w:rPr>
                <w:rFonts w:ascii="Times New Roman" w:hAnsi="Times New Roman" w:cs="Times New Roman"/>
                <w:sz w:val="24"/>
                <w:szCs w:val="24"/>
                <w:lang w:val="ru-RU"/>
              </w:rPr>
              <w:t>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14:paraId="5B32293B" w14:textId="0F174AF8" w:rsidR="00F547BE" w:rsidRPr="00F547BE" w:rsidRDefault="00F547BE" w:rsidP="00056DD1">
            <w:pPr>
              <w:pStyle w:val="ConsPlusNormal"/>
              <w:jc w:val="both"/>
              <w:rPr>
                <w:rFonts w:ascii="Times New Roman" w:hAnsi="Times New Roman" w:cs="Times New Roman"/>
                <w:sz w:val="24"/>
                <w:szCs w:val="24"/>
              </w:rPr>
            </w:pPr>
          </w:p>
        </w:tc>
      </w:tr>
      <w:tr w:rsidR="00F547BE" w:rsidRPr="00061605" w14:paraId="76A5123E" w14:textId="77777777" w:rsidTr="00056DD1">
        <w:tc>
          <w:tcPr>
            <w:tcW w:w="2948" w:type="dxa"/>
          </w:tcPr>
          <w:p w14:paraId="2768AE24" w14:textId="77777777" w:rsidR="00F547BE" w:rsidRPr="00F547BE" w:rsidRDefault="00F547BE" w:rsidP="00056DD1">
            <w:pPr>
              <w:widowControl/>
              <w:autoSpaceDE w:val="0"/>
              <w:autoSpaceDN w:val="0"/>
              <w:adjustRightInd w:val="0"/>
              <w:jc w:val="both"/>
              <w:rPr>
                <w:rFonts w:ascii="Times New Roman" w:hAnsi="Times New Roman" w:cs="Times New Roman"/>
                <w:sz w:val="24"/>
                <w:szCs w:val="24"/>
                <w:lang w:val="ru-RU"/>
              </w:rPr>
            </w:pPr>
            <w:r w:rsidRPr="00F547BE">
              <w:rPr>
                <w:rFonts w:ascii="Times New Roman" w:hAnsi="Times New Roman" w:cs="Times New Roman"/>
                <w:sz w:val="24"/>
                <w:szCs w:val="24"/>
                <w:lang w:val="ru-RU"/>
              </w:rPr>
              <w:t>Многоквартирный дом</w:t>
            </w:r>
          </w:p>
          <w:p w14:paraId="20E4ED49" w14:textId="77777777" w:rsidR="00F547BE" w:rsidRPr="00E3446A" w:rsidRDefault="00F547BE" w:rsidP="00056DD1">
            <w:pPr>
              <w:pStyle w:val="ConsPlusNormal"/>
              <w:jc w:val="center"/>
              <w:rPr>
                <w:rFonts w:ascii="Times New Roman" w:hAnsi="Times New Roman" w:cs="Times New Roman"/>
                <w:sz w:val="24"/>
                <w:szCs w:val="24"/>
              </w:rPr>
            </w:pPr>
          </w:p>
        </w:tc>
        <w:tc>
          <w:tcPr>
            <w:tcW w:w="6123" w:type="dxa"/>
          </w:tcPr>
          <w:p w14:paraId="0C1632F5" w14:textId="6D1873A0" w:rsidR="00F547BE" w:rsidRDefault="00F547BE" w:rsidP="00F547BE">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Здание, состоящее из двух и более квартир, включающее в себя имущество, указанное в </w:t>
            </w:r>
            <w:hyperlink r:id="rId15" w:history="1">
              <w:r w:rsidRPr="001A1207">
                <w:rPr>
                  <w:rFonts w:ascii="Times New Roman" w:hAnsi="Times New Roman" w:cs="Times New Roman"/>
                  <w:sz w:val="24"/>
                  <w:szCs w:val="24"/>
                  <w:lang w:val="ru-RU"/>
                </w:rPr>
                <w:t>пунктах 1</w:t>
              </w:r>
            </w:hyperlink>
            <w:r>
              <w:rPr>
                <w:rFonts w:ascii="Times New Roman" w:hAnsi="Times New Roman" w:cs="Times New Roman"/>
                <w:sz w:val="24"/>
                <w:szCs w:val="24"/>
                <w:lang w:val="ru-RU"/>
              </w:rPr>
              <w:t xml:space="preserve"> - </w:t>
            </w:r>
            <w:hyperlink r:id="rId16" w:history="1">
              <w:r w:rsidRPr="001A1207">
                <w:rPr>
                  <w:rFonts w:ascii="Times New Roman" w:hAnsi="Times New Roman" w:cs="Times New Roman"/>
                  <w:sz w:val="24"/>
                  <w:szCs w:val="24"/>
                  <w:lang w:val="ru-RU"/>
                </w:rPr>
                <w:t>3 части 1 статьи 36</w:t>
              </w:r>
            </w:hyperlink>
            <w:r>
              <w:rPr>
                <w:rFonts w:ascii="Times New Roman" w:hAnsi="Times New Roman" w:cs="Times New Roman"/>
                <w:sz w:val="24"/>
                <w:szCs w:val="24"/>
                <w:lang w:val="ru-RU"/>
              </w:rPr>
              <w:t xml:space="preserve"> Жилищного кодекса Российской Федерации </w:t>
            </w:r>
            <w:r w:rsidRPr="00F547BE">
              <w:rPr>
                <w:rFonts w:ascii="Times New Roman" w:hAnsi="Times New Roman" w:cs="Times New Roman"/>
                <w:sz w:val="24"/>
                <w:szCs w:val="24"/>
                <w:lang w:val="ru-RU"/>
              </w:rPr>
              <w:t xml:space="preserve"> от 29.12.2004 N 188-ФЗ</w:t>
            </w:r>
          </w:p>
          <w:p w14:paraId="23330073" w14:textId="77777777" w:rsidR="00F547BE" w:rsidRPr="00F547BE" w:rsidRDefault="00F547BE" w:rsidP="00F547BE">
            <w:pPr>
              <w:widowControl/>
              <w:autoSpaceDE w:val="0"/>
              <w:autoSpaceDN w:val="0"/>
              <w:adjustRightInd w:val="0"/>
              <w:jc w:val="both"/>
              <w:rPr>
                <w:rFonts w:ascii="Times New Roman" w:hAnsi="Times New Roman" w:cs="Times New Roman"/>
                <w:sz w:val="24"/>
                <w:szCs w:val="24"/>
                <w:lang w:val="ru-RU"/>
              </w:rPr>
            </w:pPr>
          </w:p>
        </w:tc>
      </w:tr>
      <w:tr w:rsidR="00F547BE" w:rsidRPr="00061605" w14:paraId="08C78DB2" w14:textId="77777777" w:rsidTr="00056DD1">
        <w:tc>
          <w:tcPr>
            <w:tcW w:w="2948" w:type="dxa"/>
          </w:tcPr>
          <w:p w14:paraId="2F6D4329" w14:textId="77777777" w:rsidR="002B381D" w:rsidRDefault="00F547BE" w:rsidP="00056DD1">
            <w:pPr>
              <w:widowControl/>
              <w:autoSpaceDE w:val="0"/>
              <w:autoSpaceDN w:val="0"/>
              <w:adjustRightInd w:val="0"/>
              <w:jc w:val="both"/>
              <w:rPr>
                <w:rFonts w:ascii="Times New Roman" w:hAnsi="Times New Roman" w:cs="Times New Roman"/>
                <w:sz w:val="24"/>
                <w:szCs w:val="24"/>
                <w:lang w:val="ru-RU"/>
              </w:rPr>
            </w:pPr>
            <w:proofErr w:type="spellStart"/>
            <w:r w:rsidRPr="00E3446A">
              <w:rPr>
                <w:rFonts w:ascii="Times New Roman" w:hAnsi="Times New Roman" w:cs="Times New Roman"/>
                <w:sz w:val="24"/>
                <w:szCs w:val="24"/>
              </w:rPr>
              <w:t>Федеральный</w:t>
            </w:r>
            <w:proofErr w:type="spellEnd"/>
            <w:r w:rsidRPr="00E3446A">
              <w:rPr>
                <w:rFonts w:ascii="Times New Roman" w:hAnsi="Times New Roman" w:cs="Times New Roman"/>
                <w:sz w:val="24"/>
                <w:szCs w:val="24"/>
              </w:rPr>
              <w:t xml:space="preserve"> </w:t>
            </w:r>
            <w:proofErr w:type="spellStart"/>
            <w:r w:rsidRPr="00E3446A">
              <w:rPr>
                <w:rFonts w:ascii="Times New Roman" w:hAnsi="Times New Roman" w:cs="Times New Roman"/>
                <w:sz w:val="24"/>
                <w:szCs w:val="24"/>
              </w:rPr>
              <w:t>закон</w:t>
            </w:r>
            <w:proofErr w:type="spellEnd"/>
            <w:r w:rsidRPr="00E3446A">
              <w:rPr>
                <w:rFonts w:ascii="Times New Roman" w:hAnsi="Times New Roman" w:cs="Times New Roman"/>
                <w:sz w:val="24"/>
                <w:szCs w:val="24"/>
              </w:rPr>
              <w:t xml:space="preserve"> </w:t>
            </w:r>
          </w:p>
          <w:p w14:paraId="32E98EED" w14:textId="321C6153" w:rsidR="00F547BE" w:rsidRDefault="007066FD" w:rsidP="00056DD1">
            <w:pPr>
              <w:widowControl/>
              <w:autoSpaceDE w:val="0"/>
              <w:autoSpaceDN w:val="0"/>
              <w:adjustRightInd w:val="0"/>
              <w:jc w:val="both"/>
              <w:rPr>
                <w:rFonts w:ascii="Times New Roman" w:hAnsi="Times New Roman" w:cs="Times New Roman"/>
              </w:rPr>
            </w:pPr>
            <w:r>
              <w:rPr>
                <w:rFonts w:ascii="Times New Roman" w:hAnsi="Times New Roman" w:cs="Times New Roman"/>
                <w:sz w:val="24"/>
                <w:szCs w:val="24"/>
              </w:rPr>
              <w:t xml:space="preserve">№  </w:t>
            </w:r>
            <w:r w:rsidR="00F547BE" w:rsidRPr="00E3446A">
              <w:rPr>
                <w:rFonts w:ascii="Times New Roman" w:hAnsi="Times New Roman" w:cs="Times New Roman"/>
                <w:sz w:val="24"/>
                <w:szCs w:val="24"/>
              </w:rPr>
              <w:t xml:space="preserve"> 210-ФЗ</w:t>
            </w:r>
          </w:p>
        </w:tc>
        <w:tc>
          <w:tcPr>
            <w:tcW w:w="6123" w:type="dxa"/>
          </w:tcPr>
          <w:p w14:paraId="7F8E14F9" w14:textId="54111C08" w:rsidR="00F547BE" w:rsidRPr="002B381D" w:rsidRDefault="002B381D" w:rsidP="00056DD1">
            <w:pPr>
              <w:widowControl/>
              <w:autoSpaceDE w:val="0"/>
              <w:autoSpaceDN w:val="0"/>
              <w:adjustRightInd w:val="0"/>
              <w:jc w:val="both"/>
              <w:rPr>
                <w:rFonts w:ascii="Times New Roman" w:hAnsi="Times New Roman" w:cs="Times New Roman"/>
                <w:sz w:val="24"/>
                <w:szCs w:val="24"/>
                <w:lang w:val="ru-RU"/>
              </w:rPr>
            </w:pPr>
            <w:r w:rsidRPr="002B381D">
              <w:rPr>
                <w:rFonts w:ascii="Times New Roman" w:hAnsi="Times New Roman" w:cs="Times New Roman"/>
                <w:sz w:val="24"/>
                <w:szCs w:val="24"/>
                <w:lang w:val="ru-RU"/>
              </w:rPr>
              <w:t>Федеральный закон от 27.07.2010 N 210-ФЗ (ред. от 29.12.2025) "Об организации предоставления государственных и муниципальных услуг"</w:t>
            </w:r>
          </w:p>
        </w:tc>
      </w:tr>
    </w:tbl>
    <w:p w14:paraId="087F2E41" w14:textId="77777777" w:rsidR="008E3674" w:rsidRDefault="008E3674" w:rsidP="008E3674">
      <w:pPr>
        <w:pStyle w:val="a3"/>
        <w:tabs>
          <w:tab w:val="left" w:pos="1134"/>
        </w:tabs>
        <w:spacing w:line="264" w:lineRule="auto"/>
        <w:ind w:left="0" w:right="-1" w:firstLine="547"/>
        <w:jc w:val="both"/>
        <w:rPr>
          <w:rFonts w:ascii="Times New Roman" w:hAnsi="Times New Roman" w:cs="Times New Roman"/>
          <w:sz w:val="24"/>
          <w:szCs w:val="24"/>
          <w:lang w:val="ru-RU"/>
        </w:rPr>
      </w:pPr>
    </w:p>
    <w:p w14:paraId="0C6D14CF" w14:textId="77777777" w:rsidR="00F547BE" w:rsidRDefault="00F547BE" w:rsidP="007B2A81">
      <w:pPr>
        <w:spacing w:line="200" w:lineRule="exact"/>
        <w:ind w:right="-1"/>
        <w:rPr>
          <w:rFonts w:ascii="Times New Roman" w:hAnsi="Times New Roman" w:cs="Times New Roman"/>
          <w:sz w:val="24"/>
          <w:szCs w:val="24"/>
          <w:lang w:val="ru-RU"/>
        </w:rPr>
      </w:pPr>
    </w:p>
    <w:p w14:paraId="3EC2B3DB" w14:textId="77777777" w:rsidR="0044150A" w:rsidRDefault="0044150A" w:rsidP="006A6EAC">
      <w:pPr>
        <w:pStyle w:val="ConsPlusNormal"/>
        <w:jc w:val="right"/>
        <w:outlineLvl w:val="1"/>
        <w:rPr>
          <w:rFonts w:ascii="Times New Roman" w:hAnsi="Times New Roman" w:cs="Times New Roman"/>
          <w:b/>
          <w:sz w:val="24"/>
          <w:szCs w:val="24"/>
        </w:rPr>
      </w:pPr>
    </w:p>
    <w:p w14:paraId="2ACF7D34" w14:textId="77777777" w:rsidR="00794E93" w:rsidRDefault="00794E93" w:rsidP="006A6EAC">
      <w:pPr>
        <w:pStyle w:val="ConsPlusNormal"/>
        <w:jc w:val="right"/>
        <w:outlineLvl w:val="1"/>
        <w:rPr>
          <w:rFonts w:ascii="Times New Roman" w:hAnsi="Times New Roman" w:cs="Times New Roman"/>
          <w:b/>
          <w:sz w:val="24"/>
          <w:szCs w:val="24"/>
        </w:rPr>
      </w:pPr>
    </w:p>
    <w:p w14:paraId="7502EF02" w14:textId="77777777" w:rsidR="00794E93" w:rsidRDefault="00794E93" w:rsidP="006A6EAC">
      <w:pPr>
        <w:pStyle w:val="ConsPlusNormal"/>
        <w:jc w:val="right"/>
        <w:outlineLvl w:val="1"/>
        <w:rPr>
          <w:rFonts w:ascii="Times New Roman" w:hAnsi="Times New Roman" w:cs="Times New Roman"/>
          <w:b/>
          <w:sz w:val="24"/>
          <w:szCs w:val="24"/>
        </w:rPr>
      </w:pPr>
    </w:p>
    <w:p w14:paraId="0C9805A2" w14:textId="77777777" w:rsidR="00794E93" w:rsidRDefault="00794E93" w:rsidP="006A6EAC">
      <w:pPr>
        <w:pStyle w:val="ConsPlusNormal"/>
        <w:jc w:val="right"/>
        <w:outlineLvl w:val="1"/>
        <w:rPr>
          <w:rFonts w:ascii="Times New Roman" w:hAnsi="Times New Roman" w:cs="Times New Roman"/>
          <w:b/>
          <w:sz w:val="24"/>
          <w:szCs w:val="24"/>
        </w:rPr>
      </w:pPr>
    </w:p>
    <w:p w14:paraId="1627FF5F" w14:textId="5D88422E" w:rsidR="006A6EAC" w:rsidRPr="003E69F1" w:rsidRDefault="006A6EAC" w:rsidP="006A6EAC">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sidR="007066FD">
        <w:rPr>
          <w:rFonts w:ascii="Times New Roman" w:hAnsi="Times New Roman" w:cs="Times New Roman"/>
          <w:b/>
          <w:sz w:val="24"/>
          <w:szCs w:val="24"/>
        </w:rPr>
        <w:t xml:space="preserve">№  </w:t>
      </w:r>
      <w:r w:rsidRPr="003E69F1">
        <w:rPr>
          <w:rFonts w:ascii="Times New Roman" w:hAnsi="Times New Roman" w:cs="Times New Roman"/>
          <w:b/>
          <w:sz w:val="24"/>
          <w:szCs w:val="24"/>
        </w:rPr>
        <w:t xml:space="preserve"> 2</w:t>
      </w:r>
    </w:p>
    <w:p w14:paraId="177C8AAC" w14:textId="77777777" w:rsidR="006A6EAC" w:rsidRPr="003E69F1" w:rsidRDefault="006A6EAC" w:rsidP="006A6EAC">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14:paraId="1FE0B3F0" w14:textId="77777777" w:rsidR="006A6EAC" w:rsidRPr="003E69F1" w:rsidRDefault="006A6EAC" w:rsidP="006A6EAC">
      <w:pPr>
        <w:pStyle w:val="ConsPlusNormal"/>
        <w:jc w:val="right"/>
        <w:outlineLvl w:val="1"/>
        <w:rPr>
          <w:rFonts w:ascii="Times New Roman" w:hAnsi="Times New Roman" w:cs="Times New Roman"/>
          <w:b/>
          <w:sz w:val="24"/>
          <w:szCs w:val="24"/>
        </w:rPr>
      </w:pPr>
    </w:p>
    <w:p w14:paraId="0A63D4A9" w14:textId="77777777" w:rsidR="006A6EAC" w:rsidRPr="003E69F1" w:rsidRDefault="006A6EAC" w:rsidP="006A6EAC">
      <w:pPr>
        <w:pStyle w:val="ConsPlusNormal"/>
        <w:jc w:val="right"/>
        <w:outlineLvl w:val="1"/>
        <w:rPr>
          <w:rFonts w:ascii="Times New Roman" w:hAnsi="Times New Roman" w:cs="Times New Roman"/>
          <w:b/>
          <w:sz w:val="24"/>
          <w:szCs w:val="24"/>
        </w:rPr>
      </w:pPr>
      <w:bookmarkStart w:id="6" w:name="P446"/>
      <w:bookmarkEnd w:id="6"/>
      <w:r w:rsidRPr="003E69F1">
        <w:rPr>
          <w:rFonts w:ascii="Times New Roman" w:hAnsi="Times New Roman" w:cs="Times New Roman"/>
          <w:b/>
          <w:sz w:val="24"/>
          <w:szCs w:val="24"/>
        </w:rPr>
        <w:t>ИДЕНТИФИКАТОРЫ КАТЕГОРИЙ (ПРИЗНАКОВ) ЗАЯВИТЕЛЕЙ</w:t>
      </w:r>
    </w:p>
    <w:p w14:paraId="32E1FC09" w14:textId="77777777" w:rsidR="006A6EAC" w:rsidRPr="002C5043" w:rsidRDefault="006A6EAC" w:rsidP="006A6EAC">
      <w:pPr>
        <w:pStyle w:val="ConsPlusNormal"/>
        <w:jc w:val="right"/>
        <w:outlineLvl w:val="1"/>
        <w:rPr>
          <w:rFonts w:ascii="Times New Roman" w:hAnsi="Times New Roman" w:cs="Times New Roman"/>
          <w:sz w:val="24"/>
          <w:szCs w:val="24"/>
        </w:rPr>
      </w:pPr>
    </w:p>
    <w:p w14:paraId="228EB84B" w14:textId="551D32BB" w:rsidR="006A6EAC" w:rsidRPr="002C5043" w:rsidRDefault="006A6EAC" w:rsidP="006A6EAC">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 xml:space="preserve"> Перечень общих признаков заявителей</w:t>
      </w:r>
    </w:p>
    <w:p w14:paraId="5840D29C" w14:textId="77777777" w:rsidR="006A6EAC" w:rsidRPr="002C5043" w:rsidRDefault="006A6EAC" w:rsidP="006A6EAC">
      <w:pPr>
        <w:pStyle w:val="ConsPlusNormal"/>
        <w:jc w:val="right"/>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4876"/>
      </w:tblGrid>
      <w:tr w:rsidR="006A6EAC" w:rsidRPr="002C5043" w14:paraId="7489A970" w14:textId="77777777" w:rsidTr="00056DD1">
        <w:tc>
          <w:tcPr>
            <w:tcW w:w="567" w:type="dxa"/>
          </w:tcPr>
          <w:p w14:paraId="49DCA1CF" w14:textId="26FE21F9" w:rsidR="006A6EAC" w:rsidRPr="002C5043" w:rsidRDefault="007066FD" w:rsidP="00056DD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tc>
        <w:tc>
          <w:tcPr>
            <w:tcW w:w="3628" w:type="dxa"/>
          </w:tcPr>
          <w:p w14:paraId="303854B2" w14:textId="77777777" w:rsidR="006A6EAC" w:rsidRPr="002C5043" w:rsidRDefault="006A6EAC" w:rsidP="00056DD1">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Наименование признака заявителя</w:t>
            </w:r>
          </w:p>
        </w:tc>
        <w:tc>
          <w:tcPr>
            <w:tcW w:w="4876" w:type="dxa"/>
          </w:tcPr>
          <w:p w14:paraId="7C1609FA" w14:textId="77777777" w:rsidR="006A6EAC" w:rsidRPr="002C5043" w:rsidRDefault="006A6EAC" w:rsidP="00056DD1">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Значение признака заявителя</w:t>
            </w:r>
          </w:p>
        </w:tc>
      </w:tr>
      <w:tr w:rsidR="006A6EAC" w:rsidRPr="00061605" w14:paraId="001638CE" w14:textId="77777777" w:rsidTr="00056DD1">
        <w:tc>
          <w:tcPr>
            <w:tcW w:w="567" w:type="dxa"/>
          </w:tcPr>
          <w:p w14:paraId="603623FF" w14:textId="77777777" w:rsidR="006A6EAC" w:rsidRPr="002C5043" w:rsidRDefault="006A6EAC" w:rsidP="00056DD1">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1</w:t>
            </w:r>
          </w:p>
        </w:tc>
        <w:tc>
          <w:tcPr>
            <w:tcW w:w="3628" w:type="dxa"/>
          </w:tcPr>
          <w:p w14:paraId="180FE6A6" w14:textId="77777777" w:rsidR="006A6EAC" w:rsidRPr="002C5043" w:rsidRDefault="006A6EAC" w:rsidP="001A1207">
            <w:pPr>
              <w:pStyle w:val="ConsPlusNormal"/>
              <w:jc w:val="both"/>
              <w:outlineLvl w:val="1"/>
              <w:rPr>
                <w:rFonts w:ascii="Times New Roman" w:hAnsi="Times New Roman" w:cs="Times New Roman"/>
                <w:sz w:val="24"/>
                <w:szCs w:val="24"/>
              </w:rPr>
            </w:pPr>
            <w:r w:rsidRPr="002C5043">
              <w:rPr>
                <w:rFonts w:ascii="Times New Roman" w:hAnsi="Times New Roman" w:cs="Times New Roman"/>
                <w:sz w:val="24"/>
                <w:szCs w:val="24"/>
              </w:rPr>
              <w:t>Запрос, с которым обратился заявитель (представитель заявителя)</w:t>
            </w:r>
          </w:p>
        </w:tc>
        <w:tc>
          <w:tcPr>
            <w:tcW w:w="4876" w:type="dxa"/>
          </w:tcPr>
          <w:p w14:paraId="1FE3C556" w14:textId="658D1EE0" w:rsidR="006A6EAC" w:rsidRPr="002C5043" w:rsidRDefault="006A6EAC" w:rsidP="001A1207">
            <w:pPr>
              <w:pStyle w:val="ConsPlusNormal"/>
              <w:jc w:val="both"/>
              <w:outlineLvl w:val="1"/>
              <w:rPr>
                <w:rFonts w:ascii="Times New Roman" w:hAnsi="Times New Roman" w:cs="Times New Roman"/>
                <w:sz w:val="24"/>
                <w:szCs w:val="24"/>
              </w:rPr>
            </w:pPr>
            <w:r w:rsidRPr="00CA0187">
              <w:rPr>
                <w:rFonts w:ascii="Times New Roman" w:hAnsi="Times New Roman" w:cs="Times New Roman"/>
                <w:sz w:val="24"/>
                <w:szCs w:val="24"/>
              </w:rPr>
              <w:t>Утверждение</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схе</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ы</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расположения</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зе</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ельного</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участка,</w:t>
            </w:r>
            <w:r w:rsidRPr="00CA0187">
              <w:rPr>
                <w:rFonts w:ascii="Times New Roman" w:hAnsi="Times New Roman" w:cs="Times New Roman"/>
                <w:spacing w:val="11"/>
                <w:sz w:val="24"/>
                <w:szCs w:val="24"/>
              </w:rPr>
              <w:t xml:space="preserve"> </w:t>
            </w:r>
            <w:r w:rsidRPr="00CA0187">
              <w:rPr>
                <w:rFonts w:ascii="Times New Roman" w:hAnsi="Times New Roman" w:cs="Times New Roman"/>
                <w:sz w:val="24"/>
                <w:szCs w:val="24"/>
              </w:rPr>
              <w:t>на котором</w:t>
            </w:r>
            <w:r w:rsidRPr="00CA0187">
              <w:rPr>
                <w:rFonts w:ascii="Times New Roman" w:hAnsi="Times New Roman" w:cs="Times New Roman"/>
                <w:spacing w:val="37"/>
                <w:sz w:val="24"/>
                <w:szCs w:val="24"/>
              </w:rPr>
              <w:t xml:space="preserve"> </w:t>
            </w:r>
            <w:r w:rsidRPr="00CA0187">
              <w:rPr>
                <w:rFonts w:ascii="Times New Roman" w:hAnsi="Times New Roman" w:cs="Times New Roman"/>
                <w:sz w:val="24"/>
                <w:szCs w:val="24"/>
              </w:rPr>
              <w:t>расположены</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много</w:t>
            </w:r>
            <w:r w:rsidRPr="00CA0187">
              <w:rPr>
                <w:rFonts w:ascii="Times New Roman" w:hAnsi="Times New Roman" w:cs="Times New Roman"/>
                <w:spacing w:val="-1"/>
                <w:sz w:val="24"/>
                <w:szCs w:val="24"/>
              </w:rPr>
              <w:t>к</w:t>
            </w:r>
            <w:r w:rsidRPr="00CA0187">
              <w:rPr>
                <w:rFonts w:ascii="Times New Roman" w:hAnsi="Times New Roman" w:cs="Times New Roman"/>
                <w:sz w:val="24"/>
                <w:szCs w:val="24"/>
              </w:rPr>
              <w:t>вартирный</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дом</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иные</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входящ</w:t>
            </w:r>
            <w:r w:rsidRPr="00CA0187">
              <w:rPr>
                <w:rFonts w:ascii="Times New Roman" w:hAnsi="Times New Roman" w:cs="Times New Roman"/>
                <w:spacing w:val="-1"/>
                <w:sz w:val="24"/>
                <w:szCs w:val="24"/>
              </w:rPr>
              <w:t>и</w:t>
            </w:r>
            <w:r w:rsidRPr="00CA0187">
              <w:rPr>
                <w:rFonts w:ascii="Times New Roman" w:hAnsi="Times New Roman" w:cs="Times New Roman"/>
                <w:sz w:val="24"/>
                <w:szCs w:val="24"/>
              </w:rPr>
              <w:t>е</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в</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состав</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та</w:t>
            </w:r>
            <w:r w:rsidRPr="00CA0187">
              <w:rPr>
                <w:rFonts w:ascii="Times New Roman" w:hAnsi="Times New Roman" w:cs="Times New Roman"/>
                <w:spacing w:val="-1"/>
                <w:sz w:val="24"/>
                <w:szCs w:val="24"/>
              </w:rPr>
              <w:t>к</w:t>
            </w:r>
            <w:r w:rsidRPr="00CA0187">
              <w:rPr>
                <w:rFonts w:ascii="Times New Roman" w:hAnsi="Times New Roman" w:cs="Times New Roman"/>
                <w:sz w:val="24"/>
                <w:szCs w:val="24"/>
              </w:rPr>
              <w:t>ого</w:t>
            </w:r>
            <w:r w:rsidRPr="00CA0187">
              <w:rPr>
                <w:rFonts w:ascii="Times New Roman" w:hAnsi="Times New Roman" w:cs="Times New Roman"/>
                <w:spacing w:val="39"/>
                <w:sz w:val="24"/>
                <w:szCs w:val="24"/>
              </w:rPr>
              <w:t xml:space="preserve"> </w:t>
            </w:r>
            <w:r w:rsidRPr="00CA0187">
              <w:rPr>
                <w:rFonts w:ascii="Times New Roman" w:hAnsi="Times New Roman" w:cs="Times New Roman"/>
                <w:sz w:val="24"/>
                <w:szCs w:val="24"/>
              </w:rPr>
              <w:t>дома</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о</w:t>
            </w:r>
            <w:r w:rsidRPr="00CA0187">
              <w:rPr>
                <w:rFonts w:ascii="Times New Roman" w:hAnsi="Times New Roman" w:cs="Times New Roman"/>
                <w:spacing w:val="-1"/>
                <w:sz w:val="24"/>
                <w:szCs w:val="24"/>
              </w:rPr>
              <w:t>б</w:t>
            </w:r>
            <w:r w:rsidRPr="00CA0187">
              <w:rPr>
                <w:rFonts w:ascii="Times New Roman" w:hAnsi="Times New Roman" w:cs="Times New Roman"/>
                <w:sz w:val="24"/>
                <w:szCs w:val="24"/>
              </w:rPr>
              <w:t>ъекты</w:t>
            </w:r>
            <w:r w:rsidRPr="00CA0187">
              <w:rPr>
                <w:rFonts w:ascii="Times New Roman" w:hAnsi="Times New Roman" w:cs="Times New Roman"/>
                <w:spacing w:val="37"/>
                <w:sz w:val="24"/>
                <w:szCs w:val="24"/>
              </w:rPr>
              <w:t xml:space="preserve"> </w:t>
            </w:r>
            <w:r w:rsidRPr="00CA0187">
              <w:rPr>
                <w:rFonts w:ascii="Times New Roman" w:hAnsi="Times New Roman" w:cs="Times New Roman"/>
                <w:sz w:val="24"/>
                <w:szCs w:val="24"/>
              </w:rPr>
              <w:t>недвиж</w:t>
            </w:r>
            <w:r w:rsidRPr="00CA0187">
              <w:rPr>
                <w:rFonts w:ascii="Times New Roman" w:hAnsi="Times New Roman" w:cs="Times New Roman"/>
                <w:spacing w:val="-1"/>
                <w:sz w:val="24"/>
                <w:szCs w:val="24"/>
              </w:rPr>
              <w:t>и</w:t>
            </w:r>
            <w:r w:rsidRPr="00CA0187">
              <w:rPr>
                <w:rFonts w:ascii="Times New Roman" w:hAnsi="Times New Roman" w:cs="Times New Roman"/>
                <w:sz w:val="24"/>
                <w:szCs w:val="24"/>
              </w:rPr>
              <w:t>мого</w:t>
            </w:r>
            <w:r w:rsidRPr="00CA0187">
              <w:rPr>
                <w:rFonts w:ascii="Times New Roman" w:hAnsi="Times New Roman" w:cs="Times New Roman"/>
                <w:spacing w:val="38"/>
                <w:sz w:val="24"/>
                <w:szCs w:val="24"/>
              </w:rPr>
              <w:t xml:space="preserve"> </w:t>
            </w:r>
            <w:r w:rsidRPr="00CA0187">
              <w:rPr>
                <w:rFonts w:ascii="Times New Roman" w:hAnsi="Times New Roman" w:cs="Times New Roman"/>
                <w:sz w:val="24"/>
                <w:szCs w:val="24"/>
              </w:rPr>
              <w:t>и</w:t>
            </w:r>
            <w:r w:rsidRPr="00CA0187">
              <w:rPr>
                <w:rFonts w:ascii="Times New Roman" w:hAnsi="Times New Roman" w:cs="Times New Roman"/>
                <w:spacing w:val="-1"/>
                <w:sz w:val="24"/>
                <w:szCs w:val="24"/>
              </w:rPr>
              <w:t>м</w:t>
            </w:r>
            <w:r w:rsidRPr="00CA0187">
              <w:rPr>
                <w:rFonts w:ascii="Times New Roman" w:hAnsi="Times New Roman" w:cs="Times New Roman"/>
                <w:sz w:val="24"/>
                <w:szCs w:val="24"/>
              </w:rPr>
              <w:t xml:space="preserve">ущества" </w:t>
            </w:r>
            <w:r w:rsidRPr="00CA0187">
              <w:rPr>
                <w:rFonts w:ascii="Times New Roman" w:hAnsi="Times New Roman" w:cs="Times New Roman"/>
                <w:spacing w:val="3"/>
                <w:sz w:val="24"/>
                <w:szCs w:val="24"/>
              </w:rPr>
              <w:t xml:space="preserve"> </w:t>
            </w:r>
          </w:p>
        </w:tc>
      </w:tr>
      <w:tr w:rsidR="006A6EAC" w:rsidRPr="002C5043" w14:paraId="3D832302" w14:textId="77777777" w:rsidTr="00056DD1">
        <w:tc>
          <w:tcPr>
            <w:tcW w:w="567" w:type="dxa"/>
          </w:tcPr>
          <w:p w14:paraId="6F8DF207" w14:textId="77777777" w:rsidR="006A6EAC" w:rsidRPr="002C5043" w:rsidRDefault="006A6EAC" w:rsidP="00056DD1">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2</w:t>
            </w:r>
          </w:p>
        </w:tc>
        <w:tc>
          <w:tcPr>
            <w:tcW w:w="3628" w:type="dxa"/>
          </w:tcPr>
          <w:p w14:paraId="338AE36B" w14:textId="77777777" w:rsidR="006A6EAC" w:rsidRPr="002C5043" w:rsidRDefault="006A6EAC" w:rsidP="00056DD1">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Круг заявителей</w:t>
            </w:r>
          </w:p>
        </w:tc>
        <w:tc>
          <w:tcPr>
            <w:tcW w:w="4876" w:type="dxa"/>
          </w:tcPr>
          <w:p w14:paraId="72433E22" w14:textId="4326BE8B" w:rsidR="006A6EAC" w:rsidRPr="002C5043" w:rsidRDefault="006A6EAC" w:rsidP="00056DD1">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Заявитель.</w:t>
            </w:r>
          </w:p>
          <w:p w14:paraId="18B39C62" w14:textId="0F294AA2" w:rsidR="006A6EAC" w:rsidRPr="002C5043" w:rsidRDefault="006A6EAC" w:rsidP="00056DD1">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Представитель заявителя</w:t>
            </w:r>
          </w:p>
        </w:tc>
      </w:tr>
      <w:tr w:rsidR="006A6EAC" w:rsidRPr="002C5043" w14:paraId="0AE38987" w14:textId="77777777" w:rsidTr="00056DD1">
        <w:tc>
          <w:tcPr>
            <w:tcW w:w="567" w:type="dxa"/>
          </w:tcPr>
          <w:p w14:paraId="6AE2E189" w14:textId="77777777" w:rsidR="006A6EAC" w:rsidRPr="002C5043" w:rsidRDefault="006A6EAC" w:rsidP="00056DD1">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3</w:t>
            </w:r>
          </w:p>
        </w:tc>
        <w:tc>
          <w:tcPr>
            <w:tcW w:w="3628" w:type="dxa"/>
          </w:tcPr>
          <w:p w14:paraId="1CF32E7F" w14:textId="77777777" w:rsidR="006A6EAC" w:rsidRPr="002C5043" w:rsidRDefault="006A6EAC" w:rsidP="00056DD1">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Категории заявителей</w:t>
            </w:r>
          </w:p>
        </w:tc>
        <w:tc>
          <w:tcPr>
            <w:tcW w:w="4876" w:type="dxa"/>
          </w:tcPr>
          <w:p w14:paraId="384B7D01" w14:textId="77777777" w:rsidR="006A6EAC" w:rsidRDefault="006A6EAC" w:rsidP="00056DD1">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Физическое лицо</w:t>
            </w:r>
          </w:p>
          <w:p w14:paraId="07C30CA4" w14:textId="60C8A167" w:rsidR="006A6EAC" w:rsidRPr="002C5043" w:rsidRDefault="006A6EAC" w:rsidP="00056DD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Юридическое лицо</w:t>
            </w:r>
          </w:p>
          <w:p w14:paraId="4307520D" w14:textId="77777777" w:rsidR="006A6EAC" w:rsidRPr="002C5043" w:rsidRDefault="006A6EAC" w:rsidP="00056DD1">
            <w:pPr>
              <w:pStyle w:val="ConsPlusNormal"/>
              <w:jc w:val="right"/>
              <w:outlineLvl w:val="1"/>
              <w:rPr>
                <w:rFonts w:ascii="Times New Roman" w:hAnsi="Times New Roman" w:cs="Times New Roman"/>
                <w:sz w:val="24"/>
                <w:szCs w:val="24"/>
              </w:rPr>
            </w:pPr>
          </w:p>
        </w:tc>
      </w:tr>
      <w:tr w:rsidR="006A6EAC" w:rsidRPr="00061605" w14:paraId="44FE9EAC" w14:textId="77777777" w:rsidTr="00056DD1">
        <w:tc>
          <w:tcPr>
            <w:tcW w:w="567" w:type="dxa"/>
          </w:tcPr>
          <w:p w14:paraId="561FBA7C" w14:textId="672D8989" w:rsidR="006A6EAC" w:rsidRPr="002C5043" w:rsidRDefault="006A6EAC" w:rsidP="00056DD1">
            <w:pPr>
              <w:pStyle w:val="ConsPlusNormal"/>
              <w:jc w:val="right"/>
              <w:outlineLvl w:val="1"/>
              <w:rPr>
                <w:rFonts w:ascii="Times New Roman" w:hAnsi="Times New Roman" w:cs="Times New Roman"/>
                <w:sz w:val="24"/>
                <w:szCs w:val="24"/>
              </w:rPr>
            </w:pPr>
          </w:p>
        </w:tc>
        <w:tc>
          <w:tcPr>
            <w:tcW w:w="3628" w:type="dxa"/>
          </w:tcPr>
          <w:p w14:paraId="1A421AF7" w14:textId="455040A9" w:rsidR="006A6EAC" w:rsidRPr="002C5043" w:rsidRDefault="006A6EAC" w:rsidP="001A120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Срок действия схемы расположения земельного участка</w:t>
            </w:r>
          </w:p>
        </w:tc>
        <w:tc>
          <w:tcPr>
            <w:tcW w:w="4876" w:type="dxa"/>
          </w:tcPr>
          <w:p w14:paraId="32CD6092" w14:textId="77777777" w:rsidR="006A6EAC" w:rsidRPr="006A6EAC" w:rsidRDefault="006A6EAC" w:rsidP="00056DD1">
            <w:pPr>
              <w:widowControl/>
              <w:autoSpaceDE w:val="0"/>
              <w:autoSpaceDN w:val="0"/>
              <w:adjustRightInd w:val="0"/>
              <w:jc w:val="both"/>
              <w:rPr>
                <w:rFonts w:ascii="Times New Roman" w:hAnsi="Times New Roman" w:cs="Times New Roman"/>
                <w:sz w:val="24"/>
                <w:szCs w:val="24"/>
                <w:lang w:val="ru-RU"/>
              </w:rPr>
            </w:pPr>
            <w:r w:rsidRPr="006A6EAC">
              <w:rPr>
                <w:rFonts w:ascii="Times New Roman" w:hAnsi="Times New Roman" w:cs="Times New Roman"/>
                <w:sz w:val="24"/>
                <w:szCs w:val="24"/>
                <w:lang w:val="ru-RU"/>
              </w:rPr>
              <w:t>Срок действия решения об утверждении схемы расположения земельного участка составляет два года.</w:t>
            </w:r>
          </w:p>
          <w:p w14:paraId="2E63C80E" w14:textId="77777777" w:rsidR="006A6EAC" w:rsidRPr="002C5043" w:rsidRDefault="006A6EAC" w:rsidP="00056DD1">
            <w:pPr>
              <w:pStyle w:val="ConsPlusNormal"/>
              <w:jc w:val="right"/>
              <w:outlineLvl w:val="1"/>
              <w:rPr>
                <w:rFonts w:ascii="Times New Roman" w:hAnsi="Times New Roman" w:cs="Times New Roman"/>
                <w:sz w:val="24"/>
                <w:szCs w:val="24"/>
              </w:rPr>
            </w:pPr>
          </w:p>
        </w:tc>
      </w:tr>
    </w:tbl>
    <w:p w14:paraId="50BEBE06" w14:textId="77777777" w:rsidR="00F547BE" w:rsidRDefault="00F547BE" w:rsidP="007B2A81">
      <w:pPr>
        <w:spacing w:line="200" w:lineRule="exact"/>
        <w:ind w:right="-1"/>
        <w:rPr>
          <w:rFonts w:ascii="Times New Roman" w:hAnsi="Times New Roman" w:cs="Times New Roman"/>
          <w:sz w:val="24"/>
          <w:szCs w:val="24"/>
          <w:lang w:val="ru-RU"/>
        </w:rPr>
      </w:pPr>
    </w:p>
    <w:p w14:paraId="408CC45F" w14:textId="77777777" w:rsidR="00F547BE" w:rsidRDefault="00F547BE" w:rsidP="007B2A81">
      <w:pPr>
        <w:spacing w:line="200" w:lineRule="exact"/>
        <w:ind w:right="-1"/>
        <w:rPr>
          <w:rFonts w:ascii="Times New Roman" w:hAnsi="Times New Roman" w:cs="Times New Roman"/>
          <w:sz w:val="24"/>
          <w:szCs w:val="24"/>
          <w:lang w:val="ru-RU"/>
        </w:rPr>
      </w:pPr>
    </w:p>
    <w:p w14:paraId="73564255" w14:textId="77777777" w:rsidR="00F547BE" w:rsidRDefault="00F547BE" w:rsidP="007B2A81">
      <w:pPr>
        <w:spacing w:line="200" w:lineRule="exact"/>
        <w:ind w:right="-1"/>
        <w:rPr>
          <w:rFonts w:ascii="Times New Roman" w:hAnsi="Times New Roman" w:cs="Times New Roman"/>
          <w:sz w:val="24"/>
          <w:szCs w:val="24"/>
          <w:lang w:val="ru-RU"/>
        </w:rPr>
      </w:pPr>
    </w:p>
    <w:p w14:paraId="4F3B9E34" w14:textId="77777777" w:rsidR="00F547BE" w:rsidRDefault="00F547BE" w:rsidP="007B2A81">
      <w:pPr>
        <w:spacing w:line="200" w:lineRule="exact"/>
        <w:ind w:right="-1"/>
        <w:rPr>
          <w:rFonts w:ascii="Times New Roman" w:hAnsi="Times New Roman" w:cs="Times New Roman"/>
          <w:sz w:val="24"/>
          <w:szCs w:val="24"/>
          <w:lang w:val="ru-RU"/>
        </w:rPr>
      </w:pPr>
    </w:p>
    <w:p w14:paraId="0BDCF9BF" w14:textId="77777777" w:rsidR="006A6EAC" w:rsidRDefault="006A6EAC" w:rsidP="007B2A81">
      <w:pPr>
        <w:spacing w:line="200" w:lineRule="exact"/>
        <w:ind w:right="-1"/>
        <w:rPr>
          <w:rFonts w:ascii="Times New Roman" w:hAnsi="Times New Roman" w:cs="Times New Roman"/>
          <w:sz w:val="24"/>
          <w:szCs w:val="24"/>
          <w:lang w:val="ru-RU"/>
        </w:rPr>
      </w:pPr>
    </w:p>
    <w:p w14:paraId="3765B8E1" w14:textId="77777777" w:rsidR="006A6EAC" w:rsidRDefault="006A6EAC" w:rsidP="007B2A81">
      <w:pPr>
        <w:spacing w:line="200" w:lineRule="exact"/>
        <w:ind w:right="-1"/>
        <w:rPr>
          <w:rFonts w:ascii="Times New Roman" w:hAnsi="Times New Roman" w:cs="Times New Roman"/>
          <w:sz w:val="24"/>
          <w:szCs w:val="24"/>
          <w:lang w:val="ru-RU"/>
        </w:rPr>
      </w:pPr>
    </w:p>
    <w:p w14:paraId="547254D2" w14:textId="77777777" w:rsidR="006A6EAC" w:rsidRDefault="006A6EAC" w:rsidP="007B2A81">
      <w:pPr>
        <w:spacing w:line="200" w:lineRule="exact"/>
        <w:ind w:right="-1"/>
        <w:rPr>
          <w:rFonts w:ascii="Times New Roman" w:hAnsi="Times New Roman" w:cs="Times New Roman"/>
          <w:sz w:val="24"/>
          <w:szCs w:val="24"/>
          <w:lang w:val="ru-RU"/>
        </w:rPr>
      </w:pPr>
    </w:p>
    <w:p w14:paraId="412CE843" w14:textId="77777777" w:rsidR="006A6EAC" w:rsidRDefault="006A6EAC" w:rsidP="007B2A81">
      <w:pPr>
        <w:spacing w:line="200" w:lineRule="exact"/>
        <w:ind w:right="-1"/>
        <w:rPr>
          <w:rFonts w:ascii="Times New Roman" w:hAnsi="Times New Roman" w:cs="Times New Roman"/>
          <w:sz w:val="24"/>
          <w:szCs w:val="24"/>
          <w:lang w:val="ru-RU"/>
        </w:rPr>
      </w:pPr>
    </w:p>
    <w:p w14:paraId="72D7225C" w14:textId="77777777" w:rsidR="006A6EAC" w:rsidRDefault="006A6EAC" w:rsidP="007B2A81">
      <w:pPr>
        <w:spacing w:line="200" w:lineRule="exact"/>
        <w:ind w:right="-1"/>
        <w:rPr>
          <w:rFonts w:ascii="Times New Roman" w:hAnsi="Times New Roman" w:cs="Times New Roman"/>
          <w:sz w:val="24"/>
          <w:szCs w:val="24"/>
          <w:lang w:val="ru-RU"/>
        </w:rPr>
      </w:pPr>
    </w:p>
    <w:p w14:paraId="424E2353" w14:textId="77777777" w:rsidR="006A6EAC" w:rsidRDefault="006A6EAC" w:rsidP="007B2A81">
      <w:pPr>
        <w:spacing w:line="200" w:lineRule="exact"/>
        <w:ind w:right="-1"/>
        <w:rPr>
          <w:rFonts w:ascii="Times New Roman" w:hAnsi="Times New Roman" w:cs="Times New Roman"/>
          <w:sz w:val="24"/>
          <w:szCs w:val="24"/>
          <w:lang w:val="ru-RU"/>
        </w:rPr>
      </w:pPr>
    </w:p>
    <w:p w14:paraId="4AAE0364" w14:textId="77777777" w:rsidR="006A6EAC" w:rsidRDefault="006A6EAC" w:rsidP="007B2A81">
      <w:pPr>
        <w:spacing w:line="200" w:lineRule="exact"/>
        <w:ind w:right="-1"/>
        <w:rPr>
          <w:rFonts w:ascii="Times New Roman" w:hAnsi="Times New Roman" w:cs="Times New Roman"/>
          <w:sz w:val="24"/>
          <w:szCs w:val="24"/>
          <w:lang w:val="ru-RU"/>
        </w:rPr>
      </w:pPr>
    </w:p>
    <w:p w14:paraId="10C4DDCF" w14:textId="77777777" w:rsidR="006A6EAC" w:rsidRDefault="006A6EAC" w:rsidP="007B2A81">
      <w:pPr>
        <w:spacing w:line="200" w:lineRule="exact"/>
        <w:ind w:right="-1"/>
        <w:rPr>
          <w:rFonts w:ascii="Times New Roman" w:hAnsi="Times New Roman" w:cs="Times New Roman"/>
          <w:sz w:val="24"/>
          <w:szCs w:val="24"/>
          <w:lang w:val="ru-RU"/>
        </w:rPr>
      </w:pPr>
    </w:p>
    <w:p w14:paraId="6B7E16CD" w14:textId="77777777" w:rsidR="006A6EAC" w:rsidRDefault="006A6EAC" w:rsidP="007B2A81">
      <w:pPr>
        <w:spacing w:line="200" w:lineRule="exact"/>
        <w:ind w:right="-1"/>
        <w:rPr>
          <w:rFonts w:ascii="Times New Roman" w:hAnsi="Times New Roman" w:cs="Times New Roman"/>
          <w:sz w:val="24"/>
          <w:szCs w:val="24"/>
          <w:lang w:val="ru-RU"/>
        </w:rPr>
      </w:pPr>
    </w:p>
    <w:p w14:paraId="5F3DB70C" w14:textId="77777777" w:rsidR="006A6EAC" w:rsidRDefault="006A6EAC" w:rsidP="007B2A81">
      <w:pPr>
        <w:spacing w:line="200" w:lineRule="exact"/>
        <w:ind w:right="-1"/>
        <w:rPr>
          <w:rFonts w:ascii="Times New Roman" w:hAnsi="Times New Roman" w:cs="Times New Roman"/>
          <w:sz w:val="24"/>
          <w:szCs w:val="24"/>
          <w:lang w:val="ru-RU"/>
        </w:rPr>
      </w:pPr>
    </w:p>
    <w:p w14:paraId="5DA43BDF" w14:textId="77777777" w:rsidR="006A6EAC" w:rsidRDefault="006A6EAC" w:rsidP="007B2A81">
      <w:pPr>
        <w:spacing w:line="200" w:lineRule="exact"/>
        <w:ind w:right="-1"/>
        <w:rPr>
          <w:rFonts w:ascii="Times New Roman" w:hAnsi="Times New Roman" w:cs="Times New Roman"/>
          <w:sz w:val="24"/>
          <w:szCs w:val="24"/>
          <w:lang w:val="ru-RU"/>
        </w:rPr>
      </w:pPr>
    </w:p>
    <w:p w14:paraId="0099C52A" w14:textId="77777777" w:rsidR="006A6EAC" w:rsidRDefault="006A6EAC" w:rsidP="007B2A81">
      <w:pPr>
        <w:spacing w:line="200" w:lineRule="exact"/>
        <w:ind w:right="-1"/>
        <w:rPr>
          <w:rFonts w:ascii="Times New Roman" w:hAnsi="Times New Roman" w:cs="Times New Roman"/>
          <w:sz w:val="24"/>
          <w:szCs w:val="24"/>
          <w:lang w:val="ru-RU"/>
        </w:rPr>
      </w:pPr>
    </w:p>
    <w:p w14:paraId="262D85FF" w14:textId="77777777" w:rsidR="006A6EAC" w:rsidRDefault="006A6EAC" w:rsidP="007B2A81">
      <w:pPr>
        <w:spacing w:line="200" w:lineRule="exact"/>
        <w:ind w:right="-1"/>
        <w:rPr>
          <w:rFonts w:ascii="Times New Roman" w:hAnsi="Times New Roman" w:cs="Times New Roman"/>
          <w:sz w:val="24"/>
          <w:szCs w:val="24"/>
          <w:lang w:val="ru-RU"/>
        </w:rPr>
      </w:pPr>
    </w:p>
    <w:p w14:paraId="3B7A41C8" w14:textId="77777777" w:rsidR="006A6EAC" w:rsidRDefault="006A6EAC" w:rsidP="007B2A81">
      <w:pPr>
        <w:spacing w:line="200" w:lineRule="exact"/>
        <w:ind w:right="-1"/>
        <w:rPr>
          <w:rFonts w:ascii="Times New Roman" w:hAnsi="Times New Roman" w:cs="Times New Roman"/>
          <w:sz w:val="24"/>
          <w:szCs w:val="24"/>
          <w:lang w:val="ru-RU"/>
        </w:rPr>
      </w:pPr>
    </w:p>
    <w:p w14:paraId="5C3A7932" w14:textId="77777777" w:rsidR="006A6EAC" w:rsidRDefault="006A6EAC" w:rsidP="007B2A81">
      <w:pPr>
        <w:spacing w:line="200" w:lineRule="exact"/>
        <w:ind w:right="-1"/>
        <w:rPr>
          <w:rFonts w:ascii="Times New Roman" w:hAnsi="Times New Roman" w:cs="Times New Roman"/>
          <w:sz w:val="24"/>
          <w:szCs w:val="24"/>
          <w:lang w:val="ru-RU"/>
        </w:rPr>
      </w:pPr>
    </w:p>
    <w:p w14:paraId="4A486C19" w14:textId="77777777" w:rsidR="006A6EAC" w:rsidRDefault="006A6EAC" w:rsidP="007B2A81">
      <w:pPr>
        <w:spacing w:line="200" w:lineRule="exact"/>
        <w:ind w:right="-1"/>
        <w:rPr>
          <w:rFonts w:ascii="Times New Roman" w:hAnsi="Times New Roman" w:cs="Times New Roman"/>
          <w:sz w:val="24"/>
          <w:szCs w:val="24"/>
          <w:lang w:val="ru-RU"/>
        </w:rPr>
      </w:pPr>
    </w:p>
    <w:p w14:paraId="5767DB5D" w14:textId="77777777" w:rsidR="006A6EAC" w:rsidRDefault="006A6EAC" w:rsidP="007B2A81">
      <w:pPr>
        <w:spacing w:line="200" w:lineRule="exact"/>
        <w:ind w:right="-1"/>
        <w:rPr>
          <w:rFonts w:ascii="Times New Roman" w:hAnsi="Times New Roman" w:cs="Times New Roman"/>
          <w:sz w:val="24"/>
          <w:szCs w:val="24"/>
          <w:lang w:val="ru-RU"/>
        </w:rPr>
      </w:pPr>
    </w:p>
    <w:p w14:paraId="46576849" w14:textId="77777777" w:rsidR="006A6EAC" w:rsidRDefault="006A6EAC" w:rsidP="007B2A81">
      <w:pPr>
        <w:spacing w:line="200" w:lineRule="exact"/>
        <w:ind w:right="-1"/>
        <w:rPr>
          <w:rFonts w:ascii="Times New Roman" w:hAnsi="Times New Roman" w:cs="Times New Roman"/>
          <w:sz w:val="24"/>
          <w:szCs w:val="24"/>
          <w:lang w:val="ru-RU"/>
        </w:rPr>
      </w:pPr>
    </w:p>
    <w:p w14:paraId="224888C5" w14:textId="77777777" w:rsidR="006A6EAC" w:rsidRDefault="006A6EAC" w:rsidP="007B2A81">
      <w:pPr>
        <w:spacing w:line="200" w:lineRule="exact"/>
        <w:ind w:right="-1"/>
        <w:rPr>
          <w:rFonts w:ascii="Times New Roman" w:hAnsi="Times New Roman" w:cs="Times New Roman"/>
          <w:sz w:val="24"/>
          <w:szCs w:val="24"/>
          <w:lang w:val="ru-RU"/>
        </w:rPr>
      </w:pPr>
    </w:p>
    <w:p w14:paraId="53B3B5A6" w14:textId="77777777" w:rsidR="006A6EAC" w:rsidRDefault="006A6EAC" w:rsidP="007B2A81">
      <w:pPr>
        <w:spacing w:line="200" w:lineRule="exact"/>
        <w:ind w:right="-1"/>
        <w:rPr>
          <w:rFonts w:ascii="Times New Roman" w:hAnsi="Times New Roman" w:cs="Times New Roman"/>
          <w:sz w:val="24"/>
          <w:szCs w:val="24"/>
          <w:lang w:val="ru-RU"/>
        </w:rPr>
      </w:pPr>
    </w:p>
    <w:p w14:paraId="304C711B" w14:textId="77777777" w:rsidR="006A6EAC" w:rsidRDefault="006A6EAC" w:rsidP="007B2A81">
      <w:pPr>
        <w:spacing w:line="200" w:lineRule="exact"/>
        <w:ind w:right="-1"/>
        <w:rPr>
          <w:rFonts w:ascii="Times New Roman" w:hAnsi="Times New Roman" w:cs="Times New Roman"/>
          <w:sz w:val="24"/>
          <w:szCs w:val="24"/>
          <w:lang w:val="ru-RU"/>
        </w:rPr>
      </w:pPr>
    </w:p>
    <w:p w14:paraId="7F9BDD70" w14:textId="77777777" w:rsidR="006A6EAC" w:rsidRDefault="006A6EAC" w:rsidP="007B2A81">
      <w:pPr>
        <w:spacing w:line="200" w:lineRule="exact"/>
        <w:ind w:right="-1"/>
        <w:rPr>
          <w:rFonts w:ascii="Times New Roman" w:hAnsi="Times New Roman" w:cs="Times New Roman"/>
          <w:sz w:val="24"/>
          <w:szCs w:val="24"/>
          <w:lang w:val="ru-RU"/>
        </w:rPr>
      </w:pPr>
    </w:p>
    <w:p w14:paraId="184532C1" w14:textId="77777777" w:rsidR="00525401" w:rsidRDefault="00525401" w:rsidP="007B2A81">
      <w:pPr>
        <w:spacing w:line="200" w:lineRule="exact"/>
        <w:ind w:right="-1"/>
        <w:rPr>
          <w:rFonts w:ascii="Times New Roman" w:hAnsi="Times New Roman" w:cs="Times New Roman"/>
          <w:sz w:val="24"/>
          <w:szCs w:val="24"/>
          <w:lang w:val="ru-RU"/>
        </w:rPr>
      </w:pPr>
    </w:p>
    <w:p w14:paraId="31B8D7D4" w14:textId="77777777" w:rsidR="00525401" w:rsidRDefault="00525401" w:rsidP="007B2A81">
      <w:pPr>
        <w:spacing w:line="200" w:lineRule="exact"/>
        <w:ind w:right="-1"/>
        <w:rPr>
          <w:rFonts w:ascii="Times New Roman" w:hAnsi="Times New Roman" w:cs="Times New Roman"/>
          <w:sz w:val="24"/>
          <w:szCs w:val="24"/>
          <w:lang w:val="ru-RU"/>
        </w:rPr>
      </w:pPr>
    </w:p>
    <w:p w14:paraId="1B3C9EF5" w14:textId="77777777" w:rsidR="00525401" w:rsidRDefault="00525401" w:rsidP="007B2A81">
      <w:pPr>
        <w:spacing w:line="200" w:lineRule="exact"/>
        <w:ind w:right="-1"/>
        <w:rPr>
          <w:rFonts w:ascii="Times New Roman" w:hAnsi="Times New Roman" w:cs="Times New Roman"/>
          <w:sz w:val="24"/>
          <w:szCs w:val="24"/>
          <w:lang w:val="ru-RU"/>
        </w:rPr>
      </w:pPr>
    </w:p>
    <w:p w14:paraId="3D311D50" w14:textId="77777777" w:rsidR="00F547BE" w:rsidRDefault="00F547BE" w:rsidP="007B2A81">
      <w:pPr>
        <w:spacing w:line="200" w:lineRule="exact"/>
        <w:ind w:right="-1"/>
        <w:rPr>
          <w:rFonts w:ascii="Times New Roman" w:hAnsi="Times New Roman" w:cs="Times New Roman"/>
          <w:sz w:val="24"/>
          <w:szCs w:val="24"/>
          <w:lang w:val="ru-RU"/>
        </w:rPr>
      </w:pPr>
    </w:p>
    <w:p w14:paraId="203E5989" w14:textId="77777777" w:rsidR="00F547BE" w:rsidRDefault="00F547BE" w:rsidP="007B2A81">
      <w:pPr>
        <w:spacing w:line="200" w:lineRule="exact"/>
        <w:ind w:right="-1"/>
        <w:rPr>
          <w:rFonts w:ascii="Times New Roman" w:hAnsi="Times New Roman" w:cs="Times New Roman"/>
          <w:sz w:val="24"/>
          <w:szCs w:val="24"/>
          <w:lang w:val="ru-RU"/>
        </w:rPr>
      </w:pPr>
    </w:p>
    <w:p w14:paraId="12FD9D96" w14:textId="77777777" w:rsidR="00F547BE" w:rsidRDefault="00F547BE" w:rsidP="007B2A81">
      <w:pPr>
        <w:spacing w:line="200" w:lineRule="exact"/>
        <w:ind w:right="-1"/>
        <w:rPr>
          <w:rFonts w:ascii="Times New Roman" w:hAnsi="Times New Roman" w:cs="Times New Roman"/>
          <w:sz w:val="24"/>
          <w:szCs w:val="24"/>
          <w:lang w:val="ru-RU"/>
        </w:rPr>
      </w:pPr>
    </w:p>
    <w:p w14:paraId="066F981D" w14:textId="77777777" w:rsidR="00BE6B87" w:rsidRDefault="00BE6B87" w:rsidP="007B2A81">
      <w:pPr>
        <w:spacing w:line="200" w:lineRule="exact"/>
        <w:ind w:right="-1"/>
        <w:rPr>
          <w:rFonts w:ascii="Times New Roman" w:hAnsi="Times New Roman" w:cs="Times New Roman"/>
          <w:sz w:val="24"/>
          <w:szCs w:val="24"/>
          <w:lang w:val="ru-RU"/>
        </w:rPr>
      </w:pPr>
    </w:p>
    <w:p w14:paraId="3E20D12A" w14:textId="77777777" w:rsidR="001A1207" w:rsidRDefault="001A1207" w:rsidP="00056DD1">
      <w:pPr>
        <w:pStyle w:val="ConsPlusNormal"/>
        <w:jc w:val="right"/>
        <w:outlineLvl w:val="1"/>
        <w:rPr>
          <w:rFonts w:ascii="Times New Roman" w:hAnsi="Times New Roman" w:cs="Times New Roman"/>
          <w:b/>
          <w:sz w:val="24"/>
          <w:szCs w:val="24"/>
        </w:rPr>
      </w:pPr>
    </w:p>
    <w:p w14:paraId="0C050776" w14:textId="77777777" w:rsidR="001A1207" w:rsidRDefault="001A1207" w:rsidP="00056DD1">
      <w:pPr>
        <w:pStyle w:val="ConsPlusNormal"/>
        <w:jc w:val="right"/>
        <w:outlineLvl w:val="1"/>
        <w:rPr>
          <w:rFonts w:ascii="Times New Roman" w:hAnsi="Times New Roman" w:cs="Times New Roman"/>
          <w:b/>
          <w:sz w:val="24"/>
          <w:szCs w:val="24"/>
        </w:rPr>
      </w:pPr>
    </w:p>
    <w:p w14:paraId="3F1CCC87" w14:textId="77777777" w:rsidR="00794E93" w:rsidRDefault="00794E93" w:rsidP="00056DD1">
      <w:pPr>
        <w:pStyle w:val="ConsPlusNormal"/>
        <w:jc w:val="right"/>
        <w:outlineLvl w:val="1"/>
        <w:rPr>
          <w:rFonts w:ascii="Times New Roman" w:hAnsi="Times New Roman" w:cs="Times New Roman"/>
          <w:b/>
          <w:sz w:val="24"/>
          <w:szCs w:val="24"/>
        </w:rPr>
      </w:pPr>
    </w:p>
    <w:p w14:paraId="37100B5F" w14:textId="47029C58" w:rsidR="00056DD1" w:rsidRDefault="00056DD1" w:rsidP="00056DD1">
      <w:pPr>
        <w:pStyle w:val="ConsPlusNormal"/>
        <w:jc w:val="right"/>
        <w:outlineLvl w:val="1"/>
        <w:rPr>
          <w:rFonts w:ascii="Times New Roman" w:hAnsi="Times New Roman" w:cs="Times New Roman"/>
          <w:b/>
          <w:sz w:val="24"/>
          <w:szCs w:val="24"/>
        </w:rPr>
      </w:pPr>
      <w:r w:rsidRPr="00C1154E">
        <w:rPr>
          <w:rFonts w:ascii="Times New Roman" w:hAnsi="Times New Roman" w:cs="Times New Roman"/>
          <w:b/>
          <w:sz w:val="24"/>
          <w:szCs w:val="24"/>
        </w:rPr>
        <w:lastRenderedPageBreak/>
        <w:t xml:space="preserve">Приложение </w:t>
      </w:r>
      <w:r w:rsidR="007066FD">
        <w:rPr>
          <w:rFonts w:ascii="Times New Roman" w:hAnsi="Times New Roman" w:cs="Times New Roman"/>
          <w:b/>
          <w:sz w:val="24"/>
          <w:szCs w:val="24"/>
        </w:rPr>
        <w:t xml:space="preserve">№  </w:t>
      </w:r>
      <w:r w:rsidRPr="00C1154E">
        <w:rPr>
          <w:rFonts w:ascii="Times New Roman" w:hAnsi="Times New Roman" w:cs="Times New Roman"/>
          <w:b/>
          <w:sz w:val="24"/>
          <w:szCs w:val="24"/>
        </w:rPr>
        <w:t xml:space="preserve"> </w:t>
      </w:r>
      <w:r>
        <w:rPr>
          <w:rFonts w:ascii="Times New Roman" w:hAnsi="Times New Roman" w:cs="Times New Roman"/>
          <w:b/>
          <w:sz w:val="24"/>
          <w:szCs w:val="24"/>
        </w:rPr>
        <w:t>3</w:t>
      </w:r>
      <w:r w:rsidRPr="00C1154E">
        <w:rPr>
          <w:rFonts w:ascii="Times New Roman" w:hAnsi="Times New Roman" w:cs="Times New Roman"/>
          <w:b/>
          <w:sz w:val="24"/>
          <w:szCs w:val="24"/>
        </w:rPr>
        <w:t xml:space="preserve"> </w:t>
      </w:r>
    </w:p>
    <w:p w14:paraId="7D910DDB" w14:textId="77777777" w:rsidR="00056DD1" w:rsidRPr="00C1154E" w:rsidRDefault="00056DD1" w:rsidP="00056DD1">
      <w:pPr>
        <w:pStyle w:val="ConsPlusNormal"/>
        <w:jc w:val="right"/>
        <w:outlineLvl w:val="1"/>
        <w:rPr>
          <w:rFonts w:ascii="Times New Roman" w:hAnsi="Times New Roman" w:cs="Times New Roman"/>
          <w:b/>
          <w:sz w:val="24"/>
          <w:szCs w:val="24"/>
        </w:rPr>
      </w:pPr>
      <w:r w:rsidRPr="00C1154E">
        <w:rPr>
          <w:rFonts w:ascii="Times New Roman" w:hAnsi="Times New Roman" w:cs="Times New Roman"/>
          <w:b/>
          <w:sz w:val="24"/>
          <w:szCs w:val="24"/>
        </w:rPr>
        <w:t>к Административному регламенту</w:t>
      </w:r>
    </w:p>
    <w:p w14:paraId="40CD7C4D" w14:textId="77777777" w:rsidR="00056DD1" w:rsidRPr="00056DD1" w:rsidRDefault="00056DD1" w:rsidP="00056DD1">
      <w:pPr>
        <w:pStyle w:val="ConsPlusNormal"/>
        <w:jc w:val="right"/>
        <w:outlineLvl w:val="1"/>
        <w:rPr>
          <w:rFonts w:ascii="Times New Roman" w:hAnsi="Times New Roman" w:cs="Times New Roman"/>
          <w:b/>
          <w:sz w:val="24"/>
          <w:szCs w:val="24"/>
        </w:rPr>
      </w:pPr>
    </w:p>
    <w:p w14:paraId="53697B67" w14:textId="449D533A" w:rsidR="00BE6B87" w:rsidRPr="00056DD1" w:rsidRDefault="00056DD1" w:rsidP="00056DD1">
      <w:pPr>
        <w:pStyle w:val="ConsPlusNormal"/>
        <w:jc w:val="center"/>
        <w:outlineLvl w:val="1"/>
        <w:rPr>
          <w:rFonts w:ascii="Times New Roman" w:hAnsi="Times New Roman" w:cs="Times New Roman"/>
          <w:b/>
          <w:sz w:val="24"/>
          <w:szCs w:val="24"/>
        </w:rPr>
      </w:pPr>
      <w:r w:rsidRPr="00056DD1">
        <w:rPr>
          <w:rFonts w:ascii="Times New Roman" w:hAnsi="Times New Roman" w:cs="Times New Roman"/>
          <w:b/>
          <w:sz w:val="24"/>
          <w:szCs w:val="24"/>
        </w:rPr>
        <w:t>Исчерпывающий перечень документов, необходимых</w:t>
      </w:r>
      <w:r>
        <w:rPr>
          <w:rFonts w:ascii="Times New Roman" w:hAnsi="Times New Roman" w:cs="Times New Roman"/>
          <w:b/>
          <w:sz w:val="24"/>
          <w:szCs w:val="24"/>
        </w:rPr>
        <w:t xml:space="preserve"> </w:t>
      </w:r>
      <w:r w:rsidRPr="00056DD1">
        <w:rPr>
          <w:rFonts w:ascii="Times New Roman" w:hAnsi="Times New Roman" w:cs="Times New Roman"/>
          <w:b/>
          <w:sz w:val="24"/>
          <w:szCs w:val="24"/>
        </w:rPr>
        <w:t xml:space="preserve">для предоставления </w:t>
      </w:r>
      <w:r w:rsidR="007C44B9">
        <w:rPr>
          <w:rFonts w:ascii="Times New Roman" w:hAnsi="Times New Roman" w:cs="Times New Roman"/>
          <w:b/>
          <w:sz w:val="24"/>
          <w:szCs w:val="24"/>
        </w:rPr>
        <w:t>м</w:t>
      </w:r>
      <w:r w:rsidR="003311A0">
        <w:rPr>
          <w:rFonts w:ascii="Times New Roman" w:hAnsi="Times New Roman" w:cs="Times New Roman"/>
          <w:b/>
          <w:sz w:val="24"/>
          <w:szCs w:val="24"/>
        </w:rPr>
        <w:t>униципальной</w:t>
      </w:r>
      <w:r w:rsidRPr="00056DD1">
        <w:rPr>
          <w:rFonts w:ascii="Times New Roman" w:hAnsi="Times New Roman" w:cs="Times New Roman"/>
          <w:b/>
          <w:sz w:val="24"/>
          <w:szCs w:val="24"/>
        </w:rPr>
        <w:t xml:space="preserve"> услуги</w:t>
      </w:r>
      <w:r w:rsidRPr="00056DD1">
        <w:rPr>
          <w:rFonts w:ascii="Times New Roman" w:hAnsi="Times New Roman" w:cs="Times New Roman"/>
          <w:b/>
          <w:sz w:val="24"/>
          <w:szCs w:val="24"/>
        </w:rPr>
        <w:br/>
      </w:r>
    </w:p>
    <w:p w14:paraId="303C3F3A" w14:textId="77777777" w:rsidR="00121E65" w:rsidRDefault="00121E65" w:rsidP="007B2A81">
      <w:pPr>
        <w:spacing w:line="200" w:lineRule="exact"/>
        <w:ind w:right="-1"/>
        <w:rPr>
          <w:rFonts w:ascii="Times New Roman" w:hAnsi="Times New Roman" w:cs="Times New Roman"/>
          <w:sz w:val="24"/>
          <w:szCs w:val="24"/>
          <w:lang w:val="ru-RU"/>
        </w:rPr>
      </w:pPr>
    </w:p>
    <w:p w14:paraId="7D5CA87A" w14:textId="71545021" w:rsidR="00056DD1" w:rsidRPr="005E1DDD" w:rsidRDefault="00056DD1" w:rsidP="005E1DDD">
      <w:pPr>
        <w:ind w:right="-1" w:firstLine="709"/>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5E1DDD">
        <w:rPr>
          <w:rFonts w:ascii="Times New Roman" w:hAnsi="Times New Roman" w:cs="Times New Roman"/>
          <w:sz w:val="24"/>
          <w:szCs w:val="24"/>
          <w:lang w:val="ru-RU"/>
        </w:rPr>
        <w:t xml:space="preserve">. Исчерпывающий перечень документов, необходимых для предоставления </w:t>
      </w:r>
      <w:r w:rsidR="003311A0">
        <w:rPr>
          <w:rFonts w:ascii="Times New Roman" w:hAnsi="Times New Roman" w:cs="Times New Roman"/>
          <w:sz w:val="24"/>
          <w:szCs w:val="24"/>
          <w:lang w:val="ru-RU"/>
        </w:rPr>
        <w:t>Муниципальной</w:t>
      </w:r>
      <w:r w:rsidRPr="005E1DDD">
        <w:rPr>
          <w:rFonts w:ascii="Times New Roman" w:hAnsi="Times New Roman" w:cs="Times New Roman"/>
          <w:sz w:val="24"/>
          <w:szCs w:val="24"/>
          <w:lang w:val="ru-RU"/>
        </w:rPr>
        <w:t xml:space="preserve"> услуги, подлежащих представлению заявителем:</w:t>
      </w:r>
    </w:p>
    <w:p w14:paraId="66B85CF5" w14:textId="77777777"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документ, подтверждающий полномочия представителя заявителя, в случае если с заявлением обращается представитель заявителя;</w:t>
      </w:r>
    </w:p>
    <w:p w14:paraId="49D320F5" w14:textId="03B9AFB5"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 xml:space="preserve">заверенный перевод на русский язык документов о </w:t>
      </w:r>
      <w:r w:rsidR="003311A0">
        <w:rPr>
          <w:rFonts w:ascii="Times New Roman" w:hAnsi="Times New Roman" w:cs="Times New Roman"/>
          <w:sz w:val="24"/>
          <w:szCs w:val="24"/>
          <w:lang w:val="ru-RU"/>
        </w:rPr>
        <w:t>Муниципальной</w:t>
      </w:r>
      <w:r w:rsidRPr="005E1DDD">
        <w:rPr>
          <w:rFonts w:ascii="Times New Roman" w:hAnsi="Times New Roman" w:cs="Times New Roman"/>
          <w:sz w:val="24"/>
          <w:szCs w:val="24"/>
          <w:lang w:val="ru-RU"/>
        </w:rPr>
        <w:t xml:space="preserve">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88BED8D" w14:textId="3AE9C37B"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схема расположения земельного участка на кадастровом плане территории.</w:t>
      </w:r>
    </w:p>
    <w:p w14:paraId="0B2522E7" w14:textId="6D9DEA20"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2. В заявлении указывается:</w:t>
      </w:r>
    </w:p>
    <w:p w14:paraId="2AB8A1E1" w14:textId="77777777" w:rsidR="00056DD1" w:rsidRPr="005E1DDD" w:rsidRDefault="00056DD1" w:rsidP="005E1DDD">
      <w:pPr>
        <w:ind w:right="-1" w:firstLine="709"/>
        <w:jc w:val="both"/>
        <w:rPr>
          <w:rFonts w:ascii="Times New Roman" w:hAnsi="Times New Roman" w:cs="Times New Roman"/>
          <w:sz w:val="24"/>
          <w:szCs w:val="24"/>
          <w:lang w:val="ru-RU"/>
        </w:rPr>
      </w:pPr>
      <w:proofErr w:type="gramStart"/>
      <w:r w:rsidRPr="005E1DDD">
        <w:rPr>
          <w:rFonts w:ascii="Times New Roman" w:hAnsi="Times New Roman" w:cs="Times New Roman"/>
          <w:sz w:val="24"/>
          <w:szCs w:val="24"/>
          <w:lang w:val="ru-RU"/>
        </w:rPr>
        <w:t>фамилия, имя, отчество (при наличии), место жительства, реквизиты документа, удостоверяющего личность (для заявителей - физических лиц, в том числе индивидуальных предпринимателей)</w:t>
      </w:r>
      <w:proofErr w:type="gramEnd"/>
    </w:p>
    <w:p w14:paraId="082703CB" w14:textId="77668562"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 xml:space="preserve">наименование и место нахождения, государственный регистрационный номер записи о </w:t>
      </w:r>
      <w:r w:rsidR="003311A0">
        <w:rPr>
          <w:rFonts w:ascii="Times New Roman" w:hAnsi="Times New Roman" w:cs="Times New Roman"/>
          <w:sz w:val="24"/>
          <w:szCs w:val="24"/>
          <w:lang w:val="ru-RU"/>
        </w:rPr>
        <w:t>Муниципальной</w:t>
      </w:r>
      <w:r w:rsidRPr="005E1DDD">
        <w:rPr>
          <w:rFonts w:ascii="Times New Roman" w:hAnsi="Times New Roman" w:cs="Times New Roman"/>
          <w:sz w:val="24"/>
          <w:szCs w:val="24"/>
          <w:lang w:val="ru-RU"/>
        </w:rPr>
        <w:t xml:space="preserve">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p>
    <w:p w14:paraId="5BC9280F" w14:textId="77777777"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почтовый адрес и (или) адрес электронной почты.</w:t>
      </w:r>
    </w:p>
    <w:p w14:paraId="4F12B2D2" w14:textId="3C733EAF"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 xml:space="preserve">3. Для получения документов, необходимых для предоставления </w:t>
      </w:r>
      <w:r w:rsidR="003311A0">
        <w:rPr>
          <w:rFonts w:ascii="Times New Roman" w:hAnsi="Times New Roman" w:cs="Times New Roman"/>
          <w:sz w:val="24"/>
          <w:szCs w:val="24"/>
          <w:lang w:val="ru-RU"/>
        </w:rPr>
        <w:t>Муниципальной</w:t>
      </w:r>
      <w:r w:rsidRPr="005E1DDD">
        <w:rPr>
          <w:rFonts w:ascii="Times New Roman" w:hAnsi="Times New Roman" w:cs="Times New Roman"/>
          <w:sz w:val="24"/>
          <w:szCs w:val="24"/>
          <w:lang w:val="ru-RU"/>
        </w:rPr>
        <w:t xml:space="preserve"> услуги Заявители   самостоятельно   обращаются   в   соответствующие   уполномоченные органы, учреждения   и организации.</w:t>
      </w:r>
    </w:p>
    <w:p w14:paraId="1B63074C" w14:textId="0F0C8F98"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 xml:space="preserve">4. Заявление и документы, необходимые для предоставления </w:t>
      </w:r>
      <w:r w:rsidR="003311A0">
        <w:rPr>
          <w:rFonts w:ascii="Times New Roman" w:hAnsi="Times New Roman" w:cs="Times New Roman"/>
          <w:sz w:val="24"/>
          <w:szCs w:val="24"/>
          <w:lang w:val="ru-RU"/>
        </w:rPr>
        <w:t>Муниципальной</w:t>
      </w:r>
      <w:r w:rsidRPr="005E1DDD">
        <w:rPr>
          <w:rFonts w:ascii="Times New Roman" w:hAnsi="Times New Roman" w:cs="Times New Roman"/>
          <w:sz w:val="24"/>
          <w:szCs w:val="24"/>
          <w:lang w:val="ru-RU"/>
        </w:rPr>
        <w:t xml:space="preserve"> услуги представляются в администрацию посредством почтовой связи на бумажном носителе, и (или) через МФЦ, и (или) с использованием  Единого портала, установленных законодательством Российской Федерации, в форме электронных документов (при наличии технической возможности).</w:t>
      </w:r>
    </w:p>
    <w:p w14:paraId="411B9C64" w14:textId="77777777"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Администрацию удостоверяет уведомление о вручении почтового отправления с описью направленных документов.</w:t>
      </w:r>
    </w:p>
    <w:p w14:paraId="5B4B817E" w14:textId="0FD714CD" w:rsidR="00056DD1" w:rsidRPr="005E1DDD" w:rsidRDefault="005E1DDD" w:rsidP="005E1DDD">
      <w:pPr>
        <w:ind w:right="-1" w:firstLine="709"/>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056DD1" w:rsidRPr="005E1DDD">
        <w:rPr>
          <w:rFonts w:ascii="Times New Roman" w:hAnsi="Times New Roman" w:cs="Times New Roman"/>
          <w:sz w:val="24"/>
          <w:szCs w:val="24"/>
          <w:lang w:val="ru-RU"/>
        </w:rPr>
        <w:t xml:space="preserve">. </w:t>
      </w:r>
      <w:proofErr w:type="gramStart"/>
      <w:r w:rsidR="00056DD1" w:rsidRPr="005E1DDD">
        <w:rPr>
          <w:rFonts w:ascii="Times New Roman" w:hAnsi="Times New Roman" w:cs="Times New Roman"/>
          <w:sz w:val="24"/>
          <w:szCs w:val="24"/>
          <w:lang w:val="ru-RU"/>
        </w:rPr>
        <w:t xml:space="preserve">В случае если при обращении в электронной форме за получением </w:t>
      </w:r>
      <w:r w:rsidR="003311A0">
        <w:rPr>
          <w:rFonts w:ascii="Times New Roman" w:hAnsi="Times New Roman" w:cs="Times New Roman"/>
          <w:sz w:val="24"/>
          <w:szCs w:val="24"/>
          <w:lang w:val="ru-RU"/>
        </w:rPr>
        <w:t>Муниципальной</w:t>
      </w:r>
      <w:r w:rsidR="00056DD1" w:rsidRPr="005E1DDD">
        <w:rPr>
          <w:rFonts w:ascii="Times New Roman" w:hAnsi="Times New Roman" w:cs="Times New Roman"/>
          <w:sz w:val="24"/>
          <w:szCs w:val="24"/>
          <w:lang w:val="ru-RU"/>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3311A0">
        <w:rPr>
          <w:rFonts w:ascii="Times New Roman" w:hAnsi="Times New Roman" w:cs="Times New Roman"/>
          <w:sz w:val="24"/>
          <w:szCs w:val="24"/>
          <w:lang w:val="ru-RU"/>
        </w:rPr>
        <w:t>Муниципальной</w:t>
      </w:r>
      <w:r w:rsidR="00056DD1" w:rsidRPr="005E1DDD">
        <w:rPr>
          <w:rFonts w:ascii="Times New Roman" w:hAnsi="Times New Roman" w:cs="Times New Roman"/>
          <w:sz w:val="24"/>
          <w:szCs w:val="24"/>
          <w:lang w:val="ru-RU"/>
        </w:rPr>
        <w:t xml:space="preserve"> услуги при условии, что при выдаче ключа простой электронной подписи личность физического лица установлена при личном приеме.</w:t>
      </w:r>
      <w:proofErr w:type="gramEnd"/>
    </w:p>
    <w:p w14:paraId="7AB39E74" w14:textId="77777777"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Заявление, поданное в электронной форме, и электронные образы документов должны быть подписаны соответствующей электронной подписью.</w:t>
      </w:r>
    </w:p>
    <w:p w14:paraId="57D2C69E" w14:textId="127BA371" w:rsidR="00056DD1" w:rsidRPr="005E1DDD" w:rsidRDefault="00056DD1" w:rsidP="005E1DDD">
      <w:pPr>
        <w:ind w:right="-1" w:firstLine="709"/>
        <w:jc w:val="both"/>
        <w:rPr>
          <w:rFonts w:ascii="Times New Roman" w:hAnsi="Times New Roman" w:cs="Times New Roman"/>
          <w:sz w:val="24"/>
          <w:szCs w:val="24"/>
          <w:lang w:val="ru-RU"/>
        </w:rPr>
      </w:pPr>
      <w:r w:rsidRPr="005E1DDD">
        <w:rPr>
          <w:rFonts w:ascii="Times New Roman" w:hAnsi="Times New Roman" w:cs="Times New Roman"/>
          <w:sz w:val="24"/>
          <w:szCs w:val="24"/>
          <w:lang w:val="ru-RU"/>
        </w:rPr>
        <w:t xml:space="preserve">Общий размер заявления и документов, предоставляемых при обращении в электронной форме за получением </w:t>
      </w:r>
      <w:r w:rsidR="003311A0">
        <w:rPr>
          <w:rFonts w:ascii="Times New Roman" w:hAnsi="Times New Roman" w:cs="Times New Roman"/>
          <w:sz w:val="24"/>
          <w:szCs w:val="24"/>
          <w:lang w:val="ru-RU"/>
        </w:rPr>
        <w:t>Муниципальной</w:t>
      </w:r>
      <w:r w:rsidRPr="005E1DDD">
        <w:rPr>
          <w:rFonts w:ascii="Times New Roman" w:hAnsi="Times New Roman" w:cs="Times New Roman"/>
          <w:sz w:val="24"/>
          <w:szCs w:val="24"/>
          <w:lang w:val="ru-RU"/>
        </w:rPr>
        <w:t xml:space="preserve"> услуги, не может превышать 10 (десять) мегабайт.</w:t>
      </w:r>
    </w:p>
    <w:p w14:paraId="12525423" w14:textId="77777777" w:rsidR="00121E65" w:rsidRDefault="00121E65" w:rsidP="007B2A81">
      <w:pPr>
        <w:spacing w:line="200" w:lineRule="exact"/>
        <w:ind w:right="-1"/>
        <w:rPr>
          <w:rFonts w:ascii="Times New Roman" w:hAnsi="Times New Roman" w:cs="Times New Roman"/>
          <w:sz w:val="24"/>
          <w:szCs w:val="24"/>
          <w:lang w:val="ru-RU"/>
        </w:rPr>
      </w:pPr>
    </w:p>
    <w:p w14:paraId="7B7281CD" w14:textId="77777777" w:rsidR="00121E65" w:rsidRDefault="00121E65" w:rsidP="007B2A81">
      <w:pPr>
        <w:spacing w:line="200" w:lineRule="exact"/>
        <w:ind w:right="-1"/>
        <w:rPr>
          <w:rFonts w:ascii="Times New Roman" w:hAnsi="Times New Roman" w:cs="Times New Roman"/>
          <w:sz w:val="24"/>
          <w:szCs w:val="24"/>
          <w:lang w:val="ru-RU"/>
        </w:rPr>
      </w:pPr>
    </w:p>
    <w:p w14:paraId="72EA936D" w14:textId="77777777" w:rsidR="00121E65" w:rsidRDefault="00121E65" w:rsidP="007B2A81">
      <w:pPr>
        <w:spacing w:line="200" w:lineRule="exact"/>
        <w:ind w:right="-1"/>
        <w:rPr>
          <w:rFonts w:ascii="Times New Roman" w:hAnsi="Times New Roman" w:cs="Times New Roman"/>
          <w:sz w:val="24"/>
          <w:szCs w:val="24"/>
          <w:lang w:val="ru-RU"/>
        </w:rPr>
      </w:pPr>
    </w:p>
    <w:p w14:paraId="3F4B9935" w14:textId="77777777" w:rsidR="00056DD1" w:rsidRDefault="00056DD1" w:rsidP="007B2A81">
      <w:pPr>
        <w:spacing w:line="200" w:lineRule="exact"/>
        <w:ind w:right="-1"/>
        <w:rPr>
          <w:rFonts w:ascii="Times New Roman" w:hAnsi="Times New Roman" w:cs="Times New Roman"/>
          <w:sz w:val="24"/>
          <w:szCs w:val="24"/>
          <w:lang w:val="ru-RU"/>
        </w:rPr>
      </w:pPr>
    </w:p>
    <w:p w14:paraId="52416F74" w14:textId="77777777" w:rsidR="00056DD1" w:rsidRDefault="00056DD1" w:rsidP="007B2A81">
      <w:pPr>
        <w:spacing w:line="200" w:lineRule="exact"/>
        <w:ind w:right="-1"/>
        <w:rPr>
          <w:rFonts w:ascii="Times New Roman" w:hAnsi="Times New Roman" w:cs="Times New Roman"/>
          <w:sz w:val="24"/>
          <w:szCs w:val="24"/>
          <w:lang w:val="ru-RU"/>
        </w:rPr>
      </w:pPr>
    </w:p>
    <w:p w14:paraId="335D8FE1" w14:textId="77777777" w:rsidR="00056DD1" w:rsidRDefault="00056DD1" w:rsidP="007B2A81">
      <w:pPr>
        <w:spacing w:line="200" w:lineRule="exact"/>
        <w:ind w:right="-1"/>
        <w:rPr>
          <w:rFonts w:ascii="Times New Roman" w:hAnsi="Times New Roman" w:cs="Times New Roman"/>
          <w:sz w:val="24"/>
          <w:szCs w:val="24"/>
          <w:lang w:val="ru-RU"/>
        </w:rPr>
      </w:pPr>
    </w:p>
    <w:p w14:paraId="2765834E" w14:textId="77777777" w:rsidR="00056DD1" w:rsidRDefault="00056DD1" w:rsidP="007B2A81">
      <w:pPr>
        <w:spacing w:line="200" w:lineRule="exact"/>
        <w:ind w:right="-1"/>
        <w:rPr>
          <w:rFonts w:ascii="Times New Roman" w:hAnsi="Times New Roman" w:cs="Times New Roman"/>
          <w:sz w:val="24"/>
          <w:szCs w:val="24"/>
          <w:lang w:val="ru-RU"/>
        </w:rPr>
      </w:pPr>
    </w:p>
    <w:p w14:paraId="7C6B15A2" w14:textId="77777777" w:rsidR="00056DD1" w:rsidRDefault="00056DD1" w:rsidP="007B2A81">
      <w:pPr>
        <w:spacing w:line="200" w:lineRule="exact"/>
        <w:ind w:right="-1"/>
        <w:rPr>
          <w:rFonts w:ascii="Times New Roman" w:hAnsi="Times New Roman" w:cs="Times New Roman"/>
          <w:sz w:val="24"/>
          <w:szCs w:val="24"/>
          <w:lang w:val="ru-RU"/>
        </w:rPr>
      </w:pPr>
    </w:p>
    <w:p w14:paraId="459C5999" w14:textId="64EA43F4" w:rsidR="00056DD1" w:rsidRPr="003E69F1" w:rsidRDefault="00056DD1" w:rsidP="00056DD1">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sidR="007066FD">
        <w:rPr>
          <w:rFonts w:ascii="Times New Roman" w:hAnsi="Times New Roman" w:cs="Times New Roman"/>
          <w:b/>
          <w:sz w:val="24"/>
          <w:szCs w:val="24"/>
        </w:rPr>
        <w:t xml:space="preserve">№  </w:t>
      </w:r>
      <w:r w:rsidRPr="003E69F1">
        <w:rPr>
          <w:rFonts w:ascii="Times New Roman" w:hAnsi="Times New Roman" w:cs="Times New Roman"/>
          <w:b/>
          <w:sz w:val="24"/>
          <w:szCs w:val="24"/>
        </w:rPr>
        <w:t xml:space="preserve"> 4 </w:t>
      </w:r>
    </w:p>
    <w:p w14:paraId="1A2624D1" w14:textId="77777777" w:rsidR="00056DD1" w:rsidRPr="003E69F1" w:rsidRDefault="00056DD1" w:rsidP="00056DD1">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14:paraId="445F1E6C" w14:textId="77777777" w:rsidR="00056DD1" w:rsidRPr="003E69F1" w:rsidRDefault="00056DD1" w:rsidP="00056DD1">
      <w:pPr>
        <w:pStyle w:val="ConsPlusNormal"/>
        <w:jc w:val="right"/>
        <w:outlineLvl w:val="1"/>
        <w:rPr>
          <w:rFonts w:ascii="Times New Roman" w:hAnsi="Times New Roman" w:cs="Times New Roman"/>
          <w:b/>
          <w:sz w:val="24"/>
          <w:szCs w:val="24"/>
        </w:rPr>
      </w:pPr>
    </w:p>
    <w:p w14:paraId="101EED6E" w14:textId="5AA5FD35" w:rsidR="00056DD1" w:rsidRPr="003E69F1" w:rsidRDefault="00056DD1" w:rsidP="00056DD1">
      <w:pPr>
        <w:pStyle w:val="ConsPlusNormal"/>
        <w:jc w:val="center"/>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Исчерпывающий перечень оснований для отказа в приеме запроса и документов, необходимых для  предоставления </w:t>
      </w:r>
      <w:r w:rsidR="007C44B9">
        <w:rPr>
          <w:rFonts w:ascii="Times New Roman" w:hAnsi="Times New Roman" w:cs="Times New Roman"/>
          <w:b/>
          <w:sz w:val="24"/>
          <w:szCs w:val="24"/>
        </w:rPr>
        <w:t>м</w:t>
      </w:r>
      <w:r w:rsidR="003311A0">
        <w:rPr>
          <w:rFonts w:ascii="Times New Roman" w:hAnsi="Times New Roman" w:cs="Times New Roman"/>
          <w:b/>
          <w:sz w:val="24"/>
          <w:szCs w:val="24"/>
        </w:rPr>
        <w:t>униципальной</w:t>
      </w:r>
      <w:r w:rsidRPr="003E69F1">
        <w:rPr>
          <w:rFonts w:ascii="Times New Roman" w:hAnsi="Times New Roman" w:cs="Times New Roman"/>
          <w:b/>
          <w:sz w:val="24"/>
          <w:szCs w:val="24"/>
        </w:rPr>
        <w:t xml:space="preserve"> услуги, и исчерпывающий перечень оснований для приостановления или отказа в предоставлении </w:t>
      </w:r>
      <w:r w:rsidR="007C44B9">
        <w:rPr>
          <w:rFonts w:ascii="Times New Roman" w:hAnsi="Times New Roman" w:cs="Times New Roman"/>
          <w:b/>
          <w:sz w:val="24"/>
          <w:szCs w:val="24"/>
        </w:rPr>
        <w:t>м</w:t>
      </w:r>
      <w:r w:rsidR="003311A0">
        <w:rPr>
          <w:rFonts w:ascii="Times New Roman" w:hAnsi="Times New Roman" w:cs="Times New Roman"/>
          <w:b/>
          <w:sz w:val="24"/>
          <w:szCs w:val="24"/>
        </w:rPr>
        <w:t>униципальной</w:t>
      </w:r>
      <w:r w:rsidRPr="003E69F1">
        <w:rPr>
          <w:rFonts w:ascii="Times New Roman" w:hAnsi="Times New Roman" w:cs="Times New Roman"/>
          <w:b/>
          <w:sz w:val="24"/>
          <w:szCs w:val="24"/>
        </w:rPr>
        <w:t xml:space="preserve"> услуги</w:t>
      </w:r>
    </w:p>
    <w:p w14:paraId="5480DF9E" w14:textId="77777777" w:rsidR="00121E65" w:rsidRDefault="00121E65" w:rsidP="007B2A81">
      <w:pPr>
        <w:spacing w:line="200" w:lineRule="exact"/>
        <w:ind w:right="-1"/>
        <w:rPr>
          <w:rFonts w:ascii="Times New Roman" w:hAnsi="Times New Roman" w:cs="Times New Roman"/>
          <w:sz w:val="24"/>
          <w:szCs w:val="24"/>
          <w:lang w:val="ru-RU"/>
        </w:rPr>
      </w:pPr>
    </w:p>
    <w:p w14:paraId="5E8672C5" w14:textId="77777777" w:rsidR="008718BE" w:rsidRDefault="008718BE" w:rsidP="008718BE">
      <w:pPr>
        <w:pStyle w:val="ConsPlusNormal"/>
        <w:jc w:val="right"/>
        <w:outlineLvl w:val="1"/>
        <w:rPr>
          <w:rFonts w:ascii="Times New Roman" w:hAnsi="Times New Roman" w:cs="Times New Roman"/>
          <w:sz w:val="24"/>
          <w:szCs w:val="24"/>
        </w:rPr>
      </w:pPr>
    </w:p>
    <w:tbl>
      <w:tblPr>
        <w:tblpPr w:leftFromText="180" w:rightFromText="180" w:vertAnchor="text" w:horzAnchor="margin" w:tblpXSpec="right"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608"/>
      </w:tblGrid>
      <w:tr w:rsidR="008718BE" w:rsidRPr="00061605" w14:paraId="2CB95C25" w14:textId="77777777" w:rsidTr="000666DE">
        <w:trPr>
          <w:trHeight w:val="1454"/>
        </w:trPr>
        <w:tc>
          <w:tcPr>
            <w:tcW w:w="2515" w:type="dxa"/>
          </w:tcPr>
          <w:p w14:paraId="66EDE786" w14:textId="5AE6B77F" w:rsidR="008718BE" w:rsidRPr="008718BE" w:rsidRDefault="008718BE" w:rsidP="000666DE">
            <w:pPr>
              <w:pStyle w:val="12"/>
              <w:keepNext/>
              <w:keepLines/>
              <w:spacing w:after="380" w:line="240" w:lineRule="auto"/>
              <w:rPr>
                <w:rFonts w:ascii="Times New Roman" w:hAnsi="Times New Roman" w:cs="Times New Roman"/>
                <w:b w:val="0"/>
                <w:sz w:val="24"/>
                <w:szCs w:val="24"/>
                <w:lang w:val="ru-RU"/>
              </w:rPr>
            </w:pPr>
            <w:r w:rsidRPr="00751361">
              <w:rPr>
                <w:lang w:val="ru-RU"/>
              </w:rPr>
              <w:tab/>
            </w:r>
            <w:r w:rsidRPr="008718BE">
              <w:rPr>
                <w:rFonts w:ascii="Times New Roman" w:hAnsi="Times New Roman" w:cs="Times New Roman"/>
                <w:b w:val="0"/>
                <w:sz w:val="24"/>
                <w:szCs w:val="24"/>
                <w:lang w:val="ru-RU"/>
              </w:rPr>
              <w:t xml:space="preserve">Основания для отказа в приеме запроса о предоставлении </w:t>
            </w:r>
            <w:r w:rsidR="003311A0">
              <w:rPr>
                <w:rFonts w:ascii="Times New Roman" w:hAnsi="Times New Roman" w:cs="Times New Roman"/>
                <w:b w:val="0"/>
                <w:sz w:val="24"/>
                <w:szCs w:val="24"/>
                <w:lang w:val="ru-RU"/>
              </w:rPr>
              <w:t>Муниципальной</w:t>
            </w:r>
            <w:r w:rsidRPr="008718BE">
              <w:rPr>
                <w:rFonts w:ascii="Times New Roman" w:hAnsi="Times New Roman" w:cs="Times New Roman"/>
                <w:b w:val="0"/>
                <w:sz w:val="24"/>
                <w:szCs w:val="24"/>
                <w:lang w:val="ru-RU"/>
              </w:rPr>
              <w:t xml:space="preserve"> услуги</w:t>
            </w:r>
          </w:p>
        </w:tc>
        <w:tc>
          <w:tcPr>
            <w:tcW w:w="6608" w:type="dxa"/>
          </w:tcPr>
          <w:p w14:paraId="2B63BF94" w14:textId="599A9FDB" w:rsidR="008718BE" w:rsidRPr="008718BE" w:rsidRDefault="008718BE" w:rsidP="008718BE">
            <w:pPr>
              <w:pStyle w:val="12"/>
              <w:keepNext/>
              <w:keepLines/>
              <w:spacing w:after="380" w:line="240" w:lineRule="auto"/>
              <w:jc w:val="both"/>
              <w:rPr>
                <w:rFonts w:ascii="Times New Roman" w:hAnsi="Times New Roman" w:cs="Times New Roman"/>
                <w:b w:val="0"/>
                <w:sz w:val="24"/>
                <w:szCs w:val="24"/>
                <w:lang w:val="ru-RU"/>
              </w:rPr>
            </w:pPr>
            <w:proofErr w:type="gramStart"/>
            <w:r w:rsidRPr="008718BE">
              <w:rPr>
                <w:rFonts w:ascii="Times New Roman" w:hAnsi="Times New Roman" w:cs="Times New Roman"/>
                <w:b w:val="0"/>
                <w:sz w:val="24"/>
                <w:szCs w:val="24"/>
                <w:lang w:val="ru-RU"/>
              </w:rPr>
              <w:t xml:space="preserve">Основания для отказа в приеме документов, необходимых для предоставления </w:t>
            </w:r>
            <w:r w:rsidR="003311A0">
              <w:rPr>
                <w:rFonts w:ascii="Times New Roman" w:hAnsi="Times New Roman" w:cs="Times New Roman"/>
                <w:b w:val="0"/>
                <w:sz w:val="24"/>
                <w:szCs w:val="24"/>
                <w:lang w:val="ru-RU"/>
              </w:rPr>
              <w:t>Муниципальной</w:t>
            </w:r>
            <w:r w:rsidRPr="008718BE">
              <w:rPr>
                <w:rFonts w:ascii="Times New Roman" w:hAnsi="Times New Roman" w:cs="Times New Roman"/>
                <w:b w:val="0"/>
                <w:sz w:val="24"/>
                <w:szCs w:val="24"/>
                <w:lang w:val="ru-RU"/>
              </w:rPr>
              <w:t xml:space="preserve"> услуги, законодательством Российской Федерации не предусмотрены, за исключением обращений за получением </w:t>
            </w:r>
            <w:r w:rsidR="003311A0">
              <w:rPr>
                <w:rFonts w:ascii="Times New Roman" w:hAnsi="Times New Roman" w:cs="Times New Roman"/>
                <w:b w:val="0"/>
                <w:sz w:val="24"/>
                <w:szCs w:val="24"/>
                <w:lang w:val="ru-RU"/>
              </w:rPr>
              <w:t>Муниципальной</w:t>
            </w:r>
            <w:r w:rsidRPr="008718BE">
              <w:rPr>
                <w:rFonts w:ascii="Times New Roman" w:hAnsi="Times New Roman" w:cs="Times New Roman"/>
                <w:b w:val="0"/>
                <w:sz w:val="24"/>
                <w:szCs w:val="24"/>
                <w:lang w:val="ru-RU"/>
              </w:rPr>
              <w:t xml:space="preserve"> услуги в электронной форме и случаев возврата принятых документов, предусмотренных Приложением </w:t>
            </w:r>
            <w:r w:rsidR="007066FD">
              <w:rPr>
                <w:rFonts w:ascii="Times New Roman" w:hAnsi="Times New Roman" w:cs="Times New Roman"/>
                <w:b w:val="0"/>
                <w:sz w:val="24"/>
                <w:szCs w:val="24"/>
                <w:lang w:val="ru-RU"/>
              </w:rPr>
              <w:t xml:space="preserve">№  </w:t>
            </w:r>
            <w:r w:rsidRPr="008718BE">
              <w:rPr>
                <w:rFonts w:ascii="Times New Roman" w:hAnsi="Times New Roman" w:cs="Times New Roman"/>
                <w:b w:val="0"/>
                <w:sz w:val="24"/>
                <w:szCs w:val="24"/>
                <w:lang w:val="ru-RU"/>
              </w:rPr>
              <w:t xml:space="preserve"> 4 Административного регламента. </w:t>
            </w:r>
            <w:proofErr w:type="gramEnd"/>
          </w:p>
        </w:tc>
      </w:tr>
      <w:tr w:rsidR="008718BE" w:rsidRPr="00061605" w14:paraId="67365606" w14:textId="77777777" w:rsidTr="000666DE">
        <w:trPr>
          <w:trHeight w:val="53"/>
        </w:trPr>
        <w:tc>
          <w:tcPr>
            <w:tcW w:w="2515" w:type="dxa"/>
          </w:tcPr>
          <w:p w14:paraId="5E10C6F0" w14:textId="6959FD20" w:rsidR="008718BE" w:rsidRPr="008718BE" w:rsidRDefault="008718BE" w:rsidP="000666DE">
            <w:pPr>
              <w:pStyle w:val="12"/>
              <w:keepNext/>
              <w:keepLines/>
              <w:spacing w:after="380" w:line="240" w:lineRule="auto"/>
              <w:rPr>
                <w:rFonts w:ascii="Times New Roman" w:hAnsi="Times New Roman" w:cs="Times New Roman"/>
                <w:b w:val="0"/>
                <w:sz w:val="24"/>
                <w:szCs w:val="24"/>
                <w:lang w:val="ru-RU"/>
              </w:rPr>
            </w:pPr>
            <w:r w:rsidRPr="008718BE">
              <w:rPr>
                <w:rFonts w:ascii="Times New Roman" w:hAnsi="Times New Roman" w:cs="Times New Roman"/>
                <w:b w:val="0"/>
                <w:sz w:val="24"/>
                <w:szCs w:val="24"/>
                <w:lang w:val="ru-RU"/>
              </w:rPr>
              <w:t xml:space="preserve">Основания для приостановления предоставления </w:t>
            </w:r>
            <w:r w:rsidR="003311A0">
              <w:rPr>
                <w:rFonts w:ascii="Times New Roman" w:hAnsi="Times New Roman" w:cs="Times New Roman"/>
                <w:b w:val="0"/>
                <w:sz w:val="24"/>
                <w:szCs w:val="24"/>
                <w:lang w:val="ru-RU"/>
              </w:rPr>
              <w:t>Муниципальной</w:t>
            </w:r>
            <w:r w:rsidRPr="008718BE">
              <w:rPr>
                <w:rFonts w:ascii="Times New Roman" w:hAnsi="Times New Roman" w:cs="Times New Roman"/>
                <w:b w:val="0"/>
                <w:sz w:val="24"/>
                <w:szCs w:val="24"/>
                <w:lang w:val="ru-RU"/>
              </w:rPr>
              <w:t xml:space="preserve"> услуги</w:t>
            </w:r>
          </w:p>
        </w:tc>
        <w:tc>
          <w:tcPr>
            <w:tcW w:w="6608" w:type="dxa"/>
          </w:tcPr>
          <w:p w14:paraId="44ACDAAD" w14:textId="749537BB" w:rsidR="008718BE" w:rsidRPr="008718BE" w:rsidRDefault="008718BE" w:rsidP="000666DE">
            <w:pPr>
              <w:widowControl/>
              <w:autoSpaceDE w:val="0"/>
              <w:autoSpaceDN w:val="0"/>
              <w:adjustRightInd w:val="0"/>
              <w:jc w:val="both"/>
              <w:rPr>
                <w:rFonts w:ascii="Times New Roman" w:hAnsi="Times New Roman" w:cs="Times New Roman"/>
                <w:sz w:val="24"/>
                <w:szCs w:val="24"/>
                <w:lang w:val="ru-RU"/>
              </w:rPr>
            </w:pPr>
            <w:r w:rsidRPr="008718BE">
              <w:rPr>
                <w:rFonts w:ascii="Times New Roman" w:hAnsi="Times New Roman" w:cs="Times New Roman"/>
                <w:sz w:val="24"/>
                <w:szCs w:val="24"/>
                <w:lang w:val="ru-RU"/>
              </w:rPr>
              <w:t>В случае</w:t>
            </w:r>
            <w:proofErr w:type="gramStart"/>
            <w:r w:rsidRPr="008718BE">
              <w:rPr>
                <w:rFonts w:ascii="Times New Roman" w:hAnsi="Times New Roman" w:cs="Times New Roman"/>
                <w:sz w:val="24"/>
                <w:szCs w:val="24"/>
                <w:lang w:val="ru-RU"/>
              </w:rPr>
              <w:t>,</w:t>
            </w:r>
            <w:proofErr w:type="gramEnd"/>
            <w:r w:rsidRPr="008718BE">
              <w:rPr>
                <w:rFonts w:ascii="Times New Roman" w:hAnsi="Times New Roman" w:cs="Times New Roman"/>
                <w:sz w:val="24"/>
                <w:szCs w:val="24"/>
                <w:lang w:val="ru-RU"/>
              </w:rPr>
              <w:t xml:space="preserve">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3311A0">
              <w:rPr>
                <w:rFonts w:ascii="Times New Roman" w:hAnsi="Times New Roman" w:cs="Times New Roman"/>
                <w:sz w:val="24"/>
                <w:szCs w:val="24"/>
                <w:lang w:val="ru-RU"/>
              </w:rPr>
              <w:t>Администрации</w:t>
            </w:r>
            <w:r w:rsidRPr="008718BE">
              <w:rPr>
                <w:rFonts w:ascii="Times New Roman" w:hAnsi="Times New Roman" w:cs="Times New Roman"/>
                <w:sz w:val="24"/>
                <w:szCs w:val="24"/>
                <w:lang w:val="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предварительном </w:t>
            </w:r>
            <w:proofErr w:type="gramStart"/>
            <w:r w:rsidRPr="008718BE">
              <w:rPr>
                <w:rFonts w:ascii="Times New Roman" w:hAnsi="Times New Roman" w:cs="Times New Roman"/>
                <w:sz w:val="24"/>
                <w:szCs w:val="24"/>
                <w:lang w:val="ru-RU"/>
              </w:rPr>
              <w:t>согласовании</w:t>
            </w:r>
            <w:proofErr w:type="gramEnd"/>
            <w:r w:rsidRPr="008718BE">
              <w:rPr>
                <w:rFonts w:ascii="Times New Roman" w:hAnsi="Times New Roman" w:cs="Times New Roman"/>
                <w:sz w:val="24"/>
                <w:szCs w:val="24"/>
                <w:lang w:val="ru-RU"/>
              </w:rPr>
              <w:t xml:space="preserve">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364DF17F" w14:textId="77777777" w:rsidR="008718BE" w:rsidRPr="008718BE" w:rsidRDefault="008718BE" w:rsidP="000666DE">
            <w:pPr>
              <w:pStyle w:val="12"/>
              <w:keepNext/>
              <w:keepLines/>
              <w:spacing w:after="380" w:line="240" w:lineRule="auto"/>
              <w:rPr>
                <w:rFonts w:ascii="Times New Roman" w:hAnsi="Times New Roman" w:cs="Times New Roman"/>
                <w:sz w:val="24"/>
                <w:szCs w:val="24"/>
                <w:lang w:val="ru-RU"/>
              </w:rPr>
            </w:pPr>
          </w:p>
        </w:tc>
      </w:tr>
      <w:tr w:rsidR="008718BE" w:rsidRPr="00061605" w14:paraId="6027B91F" w14:textId="77777777" w:rsidTr="000666DE">
        <w:trPr>
          <w:trHeight w:val="2321"/>
        </w:trPr>
        <w:tc>
          <w:tcPr>
            <w:tcW w:w="2515" w:type="dxa"/>
          </w:tcPr>
          <w:p w14:paraId="2A8F098F" w14:textId="7A31147E" w:rsidR="008718BE" w:rsidRPr="008718BE" w:rsidRDefault="008718BE" w:rsidP="000666DE">
            <w:pPr>
              <w:pStyle w:val="12"/>
              <w:keepNext/>
              <w:keepLines/>
              <w:spacing w:after="380" w:line="240" w:lineRule="auto"/>
              <w:rPr>
                <w:rFonts w:ascii="Times New Roman" w:hAnsi="Times New Roman" w:cs="Times New Roman"/>
                <w:b w:val="0"/>
                <w:sz w:val="24"/>
                <w:szCs w:val="24"/>
                <w:lang w:val="ru-RU"/>
              </w:rPr>
            </w:pPr>
            <w:r w:rsidRPr="008718BE">
              <w:rPr>
                <w:rFonts w:ascii="Times New Roman" w:hAnsi="Times New Roman" w:cs="Times New Roman"/>
                <w:b w:val="0"/>
                <w:sz w:val="24"/>
                <w:szCs w:val="24"/>
                <w:lang w:val="ru-RU"/>
              </w:rPr>
              <w:t xml:space="preserve">Основания для отказа в предоставлении </w:t>
            </w:r>
            <w:r w:rsidR="003311A0">
              <w:rPr>
                <w:rFonts w:ascii="Times New Roman" w:hAnsi="Times New Roman" w:cs="Times New Roman"/>
                <w:b w:val="0"/>
                <w:sz w:val="24"/>
                <w:szCs w:val="24"/>
                <w:lang w:val="ru-RU"/>
              </w:rPr>
              <w:t>Муниципальной</w:t>
            </w:r>
            <w:r w:rsidRPr="008718BE">
              <w:rPr>
                <w:rFonts w:ascii="Times New Roman" w:hAnsi="Times New Roman" w:cs="Times New Roman"/>
                <w:b w:val="0"/>
                <w:sz w:val="24"/>
                <w:szCs w:val="24"/>
                <w:lang w:val="ru-RU"/>
              </w:rPr>
              <w:t xml:space="preserve"> услуги</w:t>
            </w:r>
          </w:p>
        </w:tc>
        <w:tc>
          <w:tcPr>
            <w:tcW w:w="6608" w:type="dxa"/>
          </w:tcPr>
          <w:p w14:paraId="357A174C" w14:textId="49825941" w:rsidR="008718BE" w:rsidRPr="008718BE" w:rsidRDefault="008718BE" w:rsidP="008718BE">
            <w:pPr>
              <w:pStyle w:val="10"/>
              <w:tabs>
                <w:tab w:val="left" w:pos="774"/>
              </w:tabs>
              <w:spacing w:after="0" w:line="240" w:lineRule="auto"/>
              <w:ind w:firstLine="0"/>
              <w:jc w:val="both"/>
              <w:rPr>
                <w:rFonts w:ascii="Times New Roman" w:hAnsi="Times New Roman" w:cs="Times New Roman"/>
                <w:lang w:val="ru-RU"/>
              </w:rPr>
            </w:pPr>
            <w:r w:rsidRPr="008718BE">
              <w:rPr>
                <w:rFonts w:ascii="Times New Roman" w:eastAsia="Courier New" w:hAnsi="Times New Roman" w:cs="Times New Roman"/>
                <w:sz w:val="24"/>
                <w:szCs w:val="24"/>
                <w:lang w:val="ru-RU"/>
              </w:rPr>
              <w:t xml:space="preserve">     </w:t>
            </w:r>
            <w:r w:rsidRPr="00CA0187">
              <w:rPr>
                <w:rFonts w:ascii="Times New Roman" w:hAnsi="Times New Roman" w:cs="Times New Roman"/>
                <w:sz w:val="24"/>
                <w:szCs w:val="24"/>
                <w:lang w:val="ru-RU"/>
              </w:rPr>
              <w:t>Исчерпывающ</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 xml:space="preserve">й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еречень оснований</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для</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от</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 xml:space="preserve">аза в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редоставлении</w:t>
            </w:r>
            <w:r w:rsidRPr="00CA0187">
              <w:rPr>
                <w:rFonts w:ascii="Times New Roman" w:hAnsi="Times New Roman" w:cs="Times New Roman"/>
                <w:spacing w:val="-1"/>
                <w:sz w:val="24"/>
                <w:szCs w:val="24"/>
                <w:lang w:val="ru-RU"/>
              </w:rPr>
              <w:t xml:space="preserve"> </w:t>
            </w:r>
            <w:r w:rsidR="003311A0">
              <w:rPr>
                <w:rFonts w:ascii="Times New Roman" w:hAnsi="Times New Roman" w:cs="Times New Roman"/>
                <w:sz w:val="24"/>
                <w:szCs w:val="24"/>
                <w:lang w:val="ru-RU"/>
              </w:rPr>
              <w:t>Муниципальной</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услуг</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w:t>
            </w:r>
          </w:p>
          <w:p w14:paraId="27DC81E6" w14:textId="7FD209B8" w:rsidR="008718BE" w:rsidRPr="002311B3" w:rsidRDefault="008718BE" w:rsidP="008718BE">
            <w:pPr>
              <w:pStyle w:val="a3"/>
              <w:numPr>
                <w:ilvl w:val="0"/>
                <w:numId w:val="22"/>
              </w:numPr>
              <w:tabs>
                <w:tab w:val="left" w:pos="801"/>
              </w:tabs>
              <w:spacing w:before="22"/>
              <w:ind w:left="0" w:right="-1" w:firstLine="709"/>
              <w:jc w:val="both"/>
              <w:rPr>
                <w:rFonts w:ascii="Times New Roman" w:hAnsi="Times New Roman" w:cs="Times New Roman"/>
                <w:sz w:val="24"/>
                <w:szCs w:val="24"/>
                <w:lang w:val="ru-RU"/>
              </w:rPr>
            </w:pPr>
            <w:r w:rsidRPr="002311B3">
              <w:rPr>
                <w:rFonts w:ascii="Times New Roman" w:hAnsi="Times New Roman" w:cs="Times New Roman"/>
                <w:sz w:val="24"/>
                <w:szCs w:val="24"/>
                <w:lang w:val="ru-RU"/>
              </w:rPr>
              <w:t>несоответствие</w:t>
            </w:r>
            <w:r w:rsidRPr="002311B3">
              <w:rPr>
                <w:rFonts w:ascii="Times New Roman" w:hAnsi="Times New Roman" w:cs="Times New Roman"/>
                <w:spacing w:val="44"/>
                <w:sz w:val="24"/>
                <w:szCs w:val="24"/>
                <w:lang w:val="ru-RU"/>
              </w:rPr>
              <w:t xml:space="preserve"> </w:t>
            </w:r>
            <w:r w:rsidRPr="002311B3">
              <w:rPr>
                <w:rFonts w:ascii="Times New Roman" w:hAnsi="Times New Roman" w:cs="Times New Roman"/>
                <w:sz w:val="24"/>
                <w:szCs w:val="24"/>
                <w:lang w:val="ru-RU"/>
              </w:rPr>
              <w:t>за</w:t>
            </w:r>
            <w:r w:rsidRPr="002311B3">
              <w:rPr>
                <w:rFonts w:ascii="Times New Roman" w:hAnsi="Times New Roman" w:cs="Times New Roman"/>
                <w:spacing w:val="-1"/>
                <w:sz w:val="24"/>
                <w:szCs w:val="24"/>
                <w:lang w:val="ru-RU"/>
              </w:rPr>
              <w:t>я</w:t>
            </w:r>
            <w:r w:rsidRPr="002311B3">
              <w:rPr>
                <w:rFonts w:ascii="Times New Roman" w:hAnsi="Times New Roman" w:cs="Times New Roman"/>
                <w:sz w:val="24"/>
                <w:szCs w:val="24"/>
                <w:lang w:val="ru-RU"/>
              </w:rPr>
              <w:t>влен</w:t>
            </w:r>
            <w:r w:rsidRPr="002311B3">
              <w:rPr>
                <w:rFonts w:ascii="Times New Roman" w:hAnsi="Times New Roman" w:cs="Times New Roman"/>
                <w:spacing w:val="-1"/>
                <w:sz w:val="24"/>
                <w:szCs w:val="24"/>
                <w:lang w:val="ru-RU"/>
              </w:rPr>
              <w:t>и</w:t>
            </w:r>
            <w:r w:rsidRPr="002311B3">
              <w:rPr>
                <w:rFonts w:ascii="Times New Roman" w:hAnsi="Times New Roman" w:cs="Times New Roman"/>
                <w:sz w:val="24"/>
                <w:szCs w:val="24"/>
                <w:lang w:val="ru-RU"/>
              </w:rPr>
              <w:t>я</w:t>
            </w:r>
            <w:r w:rsidRPr="002311B3">
              <w:rPr>
                <w:rFonts w:ascii="Times New Roman" w:hAnsi="Times New Roman" w:cs="Times New Roman"/>
                <w:spacing w:val="45"/>
                <w:sz w:val="24"/>
                <w:szCs w:val="24"/>
                <w:lang w:val="ru-RU"/>
              </w:rPr>
              <w:t xml:space="preserve"> </w:t>
            </w:r>
            <w:r w:rsidRPr="002311B3">
              <w:rPr>
                <w:rFonts w:ascii="Times New Roman" w:hAnsi="Times New Roman" w:cs="Times New Roman"/>
                <w:sz w:val="24"/>
                <w:szCs w:val="24"/>
                <w:lang w:val="ru-RU"/>
              </w:rPr>
              <w:t>и</w:t>
            </w:r>
            <w:r w:rsidRPr="002311B3">
              <w:rPr>
                <w:rFonts w:ascii="Times New Roman" w:hAnsi="Times New Roman" w:cs="Times New Roman"/>
                <w:spacing w:val="45"/>
                <w:sz w:val="24"/>
                <w:szCs w:val="24"/>
                <w:lang w:val="ru-RU"/>
              </w:rPr>
              <w:t xml:space="preserve"> </w:t>
            </w:r>
            <w:r w:rsidRPr="002311B3">
              <w:rPr>
                <w:rFonts w:ascii="Times New Roman" w:hAnsi="Times New Roman" w:cs="Times New Roman"/>
                <w:sz w:val="24"/>
                <w:szCs w:val="24"/>
                <w:lang w:val="ru-RU"/>
              </w:rPr>
              <w:t>прилагаемых</w:t>
            </w:r>
            <w:r w:rsidRPr="002311B3">
              <w:rPr>
                <w:rFonts w:ascii="Times New Roman" w:hAnsi="Times New Roman" w:cs="Times New Roman"/>
                <w:spacing w:val="45"/>
                <w:sz w:val="24"/>
                <w:szCs w:val="24"/>
                <w:lang w:val="ru-RU"/>
              </w:rPr>
              <w:t xml:space="preserve"> </w:t>
            </w:r>
            <w:r w:rsidRPr="002311B3">
              <w:rPr>
                <w:rFonts w:ascii="Times New Roman" w:hAnsi="Times New Roman" w:cs="Times New Roman"/>
                <w:sz w:val="24"/>
                <w:szCs w:val="24"/>
                <w:lang w:val="ru-RU"/>
              </w:rPr>
              <w:t>к</w:t>
            </w:r>
            <w:r w:rsidRPr="002311B3">
              <w:rPr>
                <w:rFonts w:ascii="Times New Roman" w:hAnsi="Times New Roman" w:cs="Times New Roman"/>
                <w:spacing w:val="45"/>
                <w:sz w:val="24"/>
                <w:szCs w:val="24"/>
                <w:lang w:val="ru-RU"/>
              </w:rPr>
              <w:t xml:space="preserve"> </w:t>
            </w:r>
            <w:r w:rsidRPr="002311B3">
              <w:rPr>
                <w:rFonts w:ascii="Times New Roman" w:hAnsi="Times New Roman" w:cs="Times New Roman"/>
                <w:sz w:val="24"/>
                <w:szCs w:val="24"/>
                <w:lang w:val="ru-RU"/>
              </w:rPr>
              <w:t>нему</w:t>
            </w:r>
            <w:r w:rsidRPr="002311B3">
              <w:rPr>
                <w:rFonts w:ascii="Times New Roman" w:hAnsi="Times New Roman" w:cs="Times New Roman"/>
                <w:spacing w:val="44"/>
                <w:sz w:val="24"/>
                <w:szCs w:val="24"/>
                <w:lang w:val="ru-RU"/>
              </w:rPr>
              <w:t xml:space="preserve"> </w:t>
            </w:r>
            <w:r w:rsidRPr="002311B3">
              <w:rPr>
                <w:rFonts w:ascii="Times New Roman" w:hAnsi="Times New Roman" w:cs="Times New Roman"/>
                <w:sz w:val="24"/>
                <w:szCs w:val="24"/>
                <w:lang w:val="ru-RU"/>
              </w:rPr>
              <w:t>доку</w:t>
            </w:r>
            <w:r w:rsidRPr="002311B3">
              <w:rPr>
                <w:rFonts w:ascii="Times New Roman" w:hAnsi="Times New Roman" w:cs="Times New Roman"/>
                <w:spacing w:val="-1"/>
                <w:sz w:val="24"/>
                <w:szCs w:val="24"/>
                <w:lang w:val="ru-RU"/>
              </w:rPr>
              <w:t>м</w:t>
            </w:r>
            <w:r w:rsidRPr="002311B3">
              <w:rPr>
                <w:rFonts w:ascii="Times New Roman" w:hAnsi="Times New Roman" w:cs="Times New Roman"/>
                <w:sz w:val="24"/>
                <w:szCs w:val="24"/>
                <w:lang w:val="ru-RU"/>
              </w:rPr>
              <w:t>ентов</w:t>
            </w:r>
            <w:r w:rsidRPr="002311B3">
              <w:rPr>
                <w:rFonts w:ascii="Times New Roman" w:hAnsi="Times New Roman" w:cs="Times New Roman"/>
                <w:spacing w:val="45"/>
                <w:sz w:val="24"/>
                <w:szCs w:val="24"/>
                <w:lang w:val="ru-RU"/>
              </w:rPr>
              <w:t xml:space="preserve"> </w:t>
            </w:r>
            <w:r w:rsidRPr="002311B3">
              <w:rPr>
                <w:rFonts w:ascii="Times New Roman" w:hAnsi="Times New Roman" w:cs="Times New Roman"/>
                <w:sz w:val="24"/>
                <w:szCs w:val="24"/>
                <w:lang w:val="ru-RU"/>
              </w:rPr>
              <w:t>тре</w:t>
            </w:r>
            <w:r w:rsidRPr="002311B3">
              <w:rPr>
                <w:rFonts w:ascii="Times New Roman" w:hAnsi="Times New Roman" w:cs="Times New Roman"/>
                <w:spacing w:val="-1"/>
                <w:sz w:val="24"/>
                <w:szCs w:val="24"/>
                <w:lang w:val="ru-RU"/>
              </w:rPr>
              <w:t>б</w:t>
            </w:r>
            <w:r w:rsidRPr="002311B3">
              <w:rPr>
                <w:rFonts w:ascii="Times New Roman" w:hAnsi="Times New Roman" w:cs="Times New Roman"/>
                <w:sz w:val="24"/>
                <w:szCs w:val="24"/>
                <w:lang w:val="ru-RU"/>
              </w:rPr>
              <w:t>овани</w:t>
            </w:r>
            <w:r w:rsidRPr="002311B3">
              <w:rPr>
                <w:rFonts w:ascii="Times New Roman" w:hAnsi="Times New Roman" w:cs="Times New Roman"/>
                <w:spacing w:val="-1"/>
                <w:sz w:val="24"/>
                <w:szCs w:val="24"/>
                <w:lang w:val="ru-RU"/>
              </w:rPr>
              <w:t>я</w:t>
            </w:r>
            <w:r w:rsidR="005E1DDD">
              <w:rPr>
                <w:rFonts w:ascii="Times New Roman" w:hAnsi="Times New Roman" w:cs="Times New Roman"/>
                <w:sz w:val="24"/>
                <w:szCs w:val="24"/>
                <w:lang w:val="ru-RU"/>
              </w:rPr>
              <w:t xml:space="preserve">м </w:t>
            </w:r>
            <w:r w:rsidRPr="002311B3">
              <w:rPr>
                <w:rFonts w:ascii="Times New Roman" w:hAnsi="Times New Roman" w:cs="Times New Roman"/>
                <w:sz w:val="24"/>
                <w:szCs w:val="24"/>
                <w:lang w:val="ru-RU"/>
              </w:rPr>
              <w:t>или непредставлен</w:t>
            </w:r>
            <w:r w:rsidRPr="002311B3">
              <w:rPr>
                <w:rFonts w:ascii="Times New Roman" w:hAnsi="Times New Roman" w:cs="Times New Roman"/>
                <w:spacing w:val="-1"/>
                <w:sz w:val="24"/>
                <w:szCs w:val="24"/>
                <w:lang w:val="ru-RU"/>
              </w:rPr>
              <w:t>и</w:t>
            </w:r>
            <w:r w:rsidRPr="002311B3">
              <w:rPr>
                <w:rFonts w:ascii="Times New Roman" w:hAnsi="Times New Roman" w:cs="Times New Roman"/>
                <w:sz w:val="24"/>
                <w:szCs w:val="24"/>
                <w:lang w:val="ru-RU"/>
              </w:rPr>
              <w:t>е (представлен</w:t>
            </w:r>
            <w:r w:rsidRPr="002311B3">
              <w:rPr>
                <w:rFonts w:ascii="Times New Roman" w:hAnsi="Times New Roman" w:cs="Times New Roman"/>
                <w:spacing w:val="-1"/>
                <w:sz w:val="24"/>
                <w:szCs w:val="24"/>
                <w:lang w:val="ru-RU"/>
              </w:rPr>
              <w:t>и</w:t>
            </w:r>
            <w:r w:rsidRPr="002311B3">
              <w:rPr>
                <w:rFonts w:ascii="Times New Roman" w:hAnsi="Times New Roman" w:cs="Times New Roman"/>
                <w:sz w:val="24"/>
                <w:szCs w:val="24"/>
                <w:lang w:val="ru-RU"/>
              </w:rPr>
              <w:t xml:space="preserve">е не в </w:t>
            </w:r>
            <w:r w:rsidRPr="002311B3">
              <w:rPr>
                <w:rFonts w:ascii="Times New Roman" w:hAnsi="Times New Roman" w:cs="Times New Roman"/>
                <w:spacing w:val="-1"/>
                <w:sz w:val="24"/>
                <w:szCs w:val="24"/>
                <w:lang w:val="ru-RU"/>
              </w:rPr>
              <w:t>п</w:t>
            </w:r>
            <w:r w:rsidRPr="002311B3">
              <w:rPr>
                <w:rFonts w:ascii="Times New Roman" w:hAnsi="Times New Roman" w:cs="Times New Roman"/>
                <w:sz w:val="24"/>
                <w:szCs w:val="24"/>
                <w:lang w:val="ru-RU"/>
              </w:rPr>
              <w:t>олном</w:t>
            </w:r>
            <w:r w:rsidRPr="002311B3">
              <w:rPr>
                <w:rFonts w:ascii="Times New Roman" w:hAnsi="Times New Roman" w:cs="Times New Roman"/>
                <w:spacing w:val="-1"/>
                <w:sz w:val="24"/>
                <w:szCs w:val="24"/>
                <w:lang w:val="ru-RU"/>
              </w:rPr>
              <w:t xml:space="preserve"> </w:t>
            </w:r>
            <w:r w:rsidRPr="002311B3">
              <w:rPr>
                <w:rFonts w:ascii="Times New Roman" w:hAnsi="Times New Roman" w:cs="Times New Roman"/>
                <w:sz w:val="24"/>
                <w:szCs w:val="24"/>
                <w:lang w:val="ru-RU"/>
              </w:rPr>
              <w:t>о</w:t>
            </w:r>
            <w:r w:rsidRPr="002311B3">
              <w:rPr>
                <w:rFonts w:ascii="Times New Roman" w:hAnsi="Times New Roman" w:cs="Times New Roman"/>
                <w:spacing w:val="-1"/>
                <w:sz w:val="24"/>
                <w:szCs w:val="24"/>
                <w:lang w:val="ru-RU"/>
              </w:rPr>
              <w:t>б</w:t>
            </w:r>
            <w:r w:rsidRPr="002311B3">
              <w:rPr>
                <w:rFonts w:ascii="Times New Roman" w:hAnsi="Times New Roman" w:cs="Times New Roman"/>
                <w:sz w:val="24"/>
                <w:szCs w:val="24"/>
                <w:lang w:val="ru-RU"/>
              </w:rPr>
              <w:t>ъе</w:t>
            </w:r>
            <w:r w:rsidRPr="002311B3">
              <w:rPr>
                <w:rFonts w:ascii="Times New Roman" w:hAnsi="Times New Roman" w:cs="Times New Roman"/>
                <w:spacing w:val="-1"/>
                <w:sz w:val="24"/>
                <w:szCs w:val="24"/>
                <w:lang w:val="ru-RU"/>
              </w:rPr>
              <w:t>м</w:t>
            </w:r>
            <w:r w:rsidRPr="002311B3">
              <w:rPr>
                <w:rFonts w:ascii="Times New Roman" w:hAnsi="Times New Roman" w:cs="Times New Roman"/>
                <w:sz w:val="24"/>
                <w:szCs w:val="24"/>
                <w:lang w:val="ru-RU"/>
              </w:rPr>
              <w:t>е) у</w:t>
            </w:r>
            <w:r w:rsidRPr="002311B3">
              <w:rPr>
                <w:rFonts w:ascii="Times New Roman" w:hAnsi="Times New Roman" w:cs="Times New Roman"/>
                <w:spacing w:val="-1"/>
                <w:sz w:val="24"/>
                <w:szCs w:val="24"/>
                <w:lang w:val="ru-RU"/>
              </w:rPr>
              <w:t>к</w:t>
            </w:r>
            <w:r w:rsidRPr="002311B3">
              <w:rPr>
                <w:rFonts w:ascii="Times New Roman" w:hAnsi="Times New Roman" w:cs="Times New Roman"/>
                <w:sz w:val="24"/>
                <w:szCs w:val="24"/>
                <w:lang w:val="ru-RU"/>
              </w:rPr>
              <w:t>азанных</w:t>
            </w:r>
            <w:r w:rsidRPr="002311B3">
              <w:rPr>
                <w:rFonts w:ascii="Times New Roman" w:hAnsi="Times New Roman" w:cs="Times New Roman"/>
                <w:spacing w:val="-1"/>
                <w:sz w:val="24"/>
                <w:szCs w:val="24"/>
                <w:lang w:val="ru-RU"/>
              </w:rPr>
              <w:t xml:space="preserve"> </w:t>
            </w:r>
            <w:r w:rsidRPr="002311B3">
              <w:rPr>
                <w:rFonts w:ascii="Times New Roman" w:hAnsi="Times New Roman" w:cs="Times New Roman"/>
                <w:sz w:val="24"/>
                <w:szCs w:val="24"/>
                <w:lang w:val="ru-RU"/>
              </w:rPr>
              <w:t>до</w:t>
            </w:r>
            <w:r w:rsidRPr="002311B3">
              <w:rPr>
                <w:rFonts w:ascii="Times New Roman" w:hAnsi="Times New Roman" w:cs="Times New Roman"/>
                <w:spacing w:val="-1"/>
                <w:sz w:val="24"/>
                <w:szCs w:val="24"/>
                <w:lang w:val="ru-RU"/>
              </w:rPr>
              <w:t>к</w:t>
            </w:r>
            <w:r w:rsidRPr="002311B3">
              <w:rPr>
                <w:rFonts w:ascii="Times New Roman" w:hAnsi="Times New Roman" w:cs="Times New Roman"/>
                <w:sz w:val="24"/>
                <w:szCs w:val="24"/>
                <w:lang w:val="ru-RU"/>
              </w:rPr>
              <w:t>ументов;</w:t>
            </w:r>
          </w:p>
          <w:p w14:paraId="51700C60" w14:textId="77777777" w:rsidR="008718BE" w:rsidRPr="00CA0187" w:rsidRDefault="008718BE" w:rsidP="008718BE">
            <w:pPr>
              <w:pStyle w:val="a3"/>
              <w:numPr>
                <w:ilvl w:val="0"/>
                <w:numId w:val="22"/>
              </w:numPr>
              <w:tabs>
                <w:tab w:val="left" w:pos="801"/>
              </w:tabs>
              <w:spacing w:line="264" w:lineRule="auto"/>
              <w:ind w:left="0" w:right="-1" w:firstLine="709"/>
              <w:jc w:val="both"/>
              <w:rPr>
                <w:rFonts w:ascii="Times New Roman" w:hAnsi="Times New Roman" w:cs="Times New Roman"/>
                <w:sz w:val="24"/>
                <w:szCs w:val="24"/>
                <w:lang w:val="ru-RU"/>
              </w:rPr>
            </w:pP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несоответствие</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схемы</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рас</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я</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зе</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ельного</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участка</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ее</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pacing w:val="-1"/>
                <w:sz w:val="24"/>
                <w:szCs w:val="24"/>
                <w:lang w:val="ru-RU"/>
              </w:rPr>
              <w:t>ф</w:t>
            </w:r>
            <w:r w:rsidRPr="00CA0187">
              <w:rPr>
                <w:rFonts w:ascii="Times New Roman" w:hAnsi="Times New Roman" w:cs="Times New Roman"/>
                <w:sz w:val="24"/>
                <w:szCs w:val="24"/>
                <w:lang w:val="ru-RU"/>
              </w:rPr>
              <w:t>ор</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е,</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формату</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или</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требован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ям</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z w:val="24"/>
                <w:szCs w:val="24"/>
                <w:lang w:val="ru-RU"/>
              </w:rPr>
              <w:t>к</w:t>
            </w:r>
            <w:r w:rsidRPr="00CA0187">
              <w:rPr>
                <w:rFonts w:ascii="Times New Roman" w:hAnsi="Times New Roman" w:cs="Times New Roman"/>
                <w:spacing w:val="22"/>
                <w:sz w:val="24"/>
                <w:szCs w:val="24"/>
                <w:lang w:val="ru-RU"/>
              </w:rPr>
              <w:t xml:space="preserve"> </w:t>
            </w:r>
            <w:r w:rsidRPr="00CA0187">
              <w:rPr>
                <w:rFonts w:ascii="Times New Roman" w:hAnsi="Times New Roman" w:cs="Times New Roman"/>
                <w:sz w:val="24"/>
                <w:szCs w:val="24"/>
                <w:lang w:val="ru-RU"/>
              </w:rPr>
              <w:t>ее</w:t>
            </w:r>
            <w:r w:rsidRPr="00CA0187">
              <w:rPr>
                <w:rFonts w:ascii="Times New Roman" w:hAnsi="Times New Roman" w:cs="Times New Roman"/>
                <w:spacing w:val="23"/>
                <w:sz w:val="24"/>
                <w:szCs w:val="24"/>
                <w:lang w:val="ru-RU"/>
              </w:rPr>
              <w:t xml:space="preserve">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одготовке, которые установлены в соответств</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 xml:space="preserve">и с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унктом</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12</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статьи</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11.10</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 xml:space="preserve">Земельного </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оде</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са Росс</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йс</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ой Федерац</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и;</w:t>
            </w:r>
          </w:p>
          <w:p w14:paraId="5297A514" w14:textId="77777777" w:rsidR="008718BE" w:rsidRPr="00CA0187" w:rsidRDefault="008718BE" w:rsidP="008718BE">
            <w:pPr>
              <w:pStyle w:val="a3"/>
              <w:numPr>
                <w:ilvl w:val="0"/>
                <w:numId w:val="22"/>
              </w:numPr>
              <w:tabs>
                <w:tab w:val="left" w:pos="853"/>
              </w:tabs>
              <w:spacing w:line="252" w:lineRule="auto"/>
              <w:ind w:left="0" w:right="-1" w:firstLine="709"/>
              <w:jc w:val="both"/>
              <w:rPr>
                <w:rFonts w:ascii="Times New Roman" w:hAnsi="Times New Roman" w:cs="Times New Roman"/>
                <w:sz w:val="24"/>
                <w:szCs w:val="24"/>
                <w:lang w:val="ru-RU"/>
              </w:rPr>
            </w:pPr>
            <w:r w:rsidRPr="00CA0187">
              <w:rPr>
                <w:rFonts w:ascii="Times New Roman" w:hAnsi="Times New Roman" w:cs="Times New Roman"/>
                <w:sz w:val="24"/>
                <w:szCs w:val="24"/>
                <w:lang w:val="ru-RU"/>
              </w:rPr>
              <w:t>полное</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или</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частичное</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сов</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адение</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есто</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оложения</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земельно</w:t>
            </w:r>
            <w:r w:rsidRPr="00CA0187">
              <w:rPr>
                <w:rFonts w:ascii="Times New Roman" w:hAnsi="Times New Roman" w:cs="Times New Roman"/>
                <w:spacing w:val="-1"/>
                <w:sz w:val="24"/>
                <w:szCs w:val="24"/>
                <w:lang w:val="ru-RU"/>
              </w:rPr>
              <w:t>г</w:t>
            </w:r>
            <w:r w:rsidRPr="00CA0187">
              <w:rPr>
                <w:rFonts w:ascii="Times New Roman" w:hAnsi="Times New Roman" w:cs="Times New Roman"/>
                <w:sz w:val="24"/>
                <w:szCs w:val="24"/>
                <w:lang w:val="ru-RU"/>
              </w:rPr>
              <w:t>о</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участ</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а,</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образован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е</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оторо</w:t>
            </w:r>
            <w:r w:rsidRPr="00CA0187">
              <w:rPr>
                <w:rFonts w:ascii="Times New Roman" w:hAnsi="Times New Roman" w:cs="Times New Roman"/>
                <w:spacing w:val="-1"/>
                <w:sz w:val="24"/>
                <w:szCs w:val="24"/>
                <w:lang w:val="ru-RU"/>
              </w:rPr>
              <w:t>г</w:t>
            </w:r>
            <w:r w:rsidRPr="00CA0187">
              <w:rPr>
                <w:rFonts w:ascii="Times New Roman" w:hAnsi="Times New Roman" w:cs="Times New Roman"/>
                <w:sz w:val="24"/>
                <w:szCs w:val="24"/>
                <w:lang w:val="ru-RU"/>
              </w:rPr>
              <w:t>о</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редус</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отрено схемой</w:t>
            </w:r>
            <w:r w:rsidRPr="00CA0187">
              <w:rPr>
                <w:rFonts w:ascii="Times New Roman" w:hAnsi="Times New Roman" w:cs="Times New Roman"/>
                <w:spacing w:val="19"/>
                <w:sz w:val="24"/>
                <w:szCs w:val="24"/>
                <w:lang w:val="ru-RU"/>
              </w:rPr>
              <w:t xml:space="preserve"> </w:t>
            </w:r>
            <w:r w:rsidRPr="00CA0187">
              <w:rPr>
                <w:rFonts w:ascii="Times New Roman" w:hAnsi="Times New Roman" w:cs="Times New Roman"/>
                <w:sz w:val="24"/>
                <w:szCs w:val="24"/>
                <w:lang w:val="ru-RU"/>
              </w:rPr>
              <w:t>его</w:t>
            </w:r>
            <w:r w:rsidRPr="00CA0187">
              <w:rPr>
                <w:rFonts w:ascii="Times New Roman" w:hAnsi="Times New Roman" w:cs="Times New Roman"/>
                <w:spacing w:val="19"/>
                <w:sz w:val="24"/>
                <w:szCs w:val="24"/>
                <w:lang w:val="ru-RU"/>
              </w:rPr>
              <w:t xml:space="preserve"> </w:t>
            </w:r>
            <w:r w:rsidRPr="00CA0187">
              <w:rPr>
                <w:rFonts w:ascii="Times New Roman" w:hAnsi="Times New Roman" w:cs="Times New Roman"/>
                <w:sz w:val="24"/>
                <w:szCs w:val="24"/>
                <w:lang w:val="ru-RU"/>
              </w:rPr>
              <w:t>рас</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оложени</w:t>
            </w:r>
            <w:r w:rsidRPr="00CA0187">
              <w:rPr>
                <w:rFonts w:ascii="Times New Roman" w:hAnsi="Times New Roman" w:cs="Times New Roman"/>
                <w:spacing w:val="-1"/>
                <w:sz w:val="24"/>
                <w:szCs w:val="24"/>
                <w:lang w:val="ru-RU"/>
              </w:rPr>
              <w:t>я</w:t>
            </w:r>
            <w:r w:rsidRPr="00CA0187">
              <w:rPr>
                <w:rFonts w:ascii="Times New Roman" w:hAnsi="Times New Roman" w:cs="Times New Roman"/>
                <w:sz w:val="24"/>
                <w:szCs w:val="24"/>
                <w:lang w:val="ru-RU"/>
              </w:rPr>
              <w:t>,</w:t>
            </w:r>
            <w:r w:rsidRPr="00CA0187">
              <w:rPr>
                <w:rFonts w:ascii="Times New Roman" w:hAnsi="Times New Roman" w:cs="Times New Roman"/>
                <w:spacing w:val="19"/>
                <w:sz w:val="24"/>
                <w:szCs w:val="24"/>
                <w:lang w:val="ru-RU"/>
              </w:rPr>
              <w:t xml:space="preserve"> </w:t>
            </w:r>
            <w:r w:rsidRPr="00CA0187">
              <w:rPr>
                <w:rFonts w:ascii="Times New Roman" w:hAnsi="Times New Roman" w:cs="Times New Roman"/>
                <w:sz w:val="24"/>
                <w:szCs w:val="24"/>
                <w:lang w:val="ru-RU"/>
              </w:rPr>
              <w:t>с</w:t>
            </w:r>
            <w:r w:rsidRPr="00CA0187">
              <w:rPr>
                <w:rFonts w:ascii="Times New Roman" w:hAnsi="Times New Roman" w:cs="Times New Roman"/>
                <w:spacing w:val="20"/>
                <w:sz w:val="24"/>
                <w:szCs w:val="24"/>
                <w:lang w:val="ru-RU"/>
              </w:rPr>
              <w:t xml:space="preserve"> </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есто</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оложением</w:t>
            </w:r>
            <w:r w:rsidRPr="00CA0187">
              <w:rPr>
                <w:rFonts w:ascii="Times New Roman" w:hAnsi="Times New Roman" w:cs="Times New Roman"/>
                <w:spacing w:val="19"/>
                <w:sz w:val="24"/>
                <w:szCs w:val="24"/>
                <w:lang w:val="ru-RU"/>
              </w:rPr>
              <w:t xml:space="preserve"> </w:t>
            </w:r>
            <w:r w:rsidRPr="00CA0187">
              <w:rPr>
                <w:rFonts w:ascii="Times New Roman" w:hAnsi="Times New Roman" w:cs="Times New Roman"/>
                <w:sz w:val="24"/>
                <w:szCs w:val="24"/>
                <w:lang w:val="ru-RU"/>
              </w:rPr>
              <w:t>зе</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ельного</w:t>
            </w:r>
            <w:r w:rsidRPr="00CA0187">
              <w:rPr>
                <w:rFonts w:ascii="Times New Roman" w:hAnsi="Times New Roman" w:cs="Times New Roman"/>
                <w:spacing w:val="19"/>
                <w:sz w:val="24"/>
                <w:szCs w:val="24"/>
                <w:lang w:val="ru-RU"/>
              </w:rPr>
              <w:t xml:space="preserve"> </w:t>
            </w:r>
            <w:r w:rsidRPr="00CA0187">
              <w:rPr>
                <w:rFonts w:ascii="Times New Roman" w:hAnsi="Times New Roman" w:cs="Times New Roman"/>
                <w:sz w:val="24"/>
                <w:szCs w:val="24"/>
                <w:lang w:val="ru-RU"/>
              </w:rPr>
              <w:t>участ</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а,</w:t>
            </w:r>
            <w:r w:rsidRPr="00CA0187">
              <w:rPr>
                <w:rFonts w:ascii="Times New Roman" w:hAnsi="Times New Roman" w:cs="Times New Roman"/>
                <w:spacing w:val="19"/>
                <w:sz w:val="24"/>
                <w:szCs w:val="24"/>
                <w:lang w:val="ru-RU"/>
              </w:rPr>
              <w:t xml:space="preserve"> </w:t>
            </w:r>
            <w:r w:rsidRPr="00CA0187">
              <w:rPr>
                <w:rFonts w:ascii="Times New Roman" w:hAnsi="Times New Roman" w:cs="Times New Roman"/>
                <w:sz w:val="24"/>
                <w:szCs w:val="24"/>
                <w:lang w:val="ru-RU"/>
              </w:rPr>
              <w:t>о</w:t>
            </w:r>
            <w:r w:rsidRPr="00CA0187">
              <w:rPr>
                <w:rFonts w:ascii="Times New Roman" w:hAnsi="Times New Roman" w:cs="Times New Roman"/>
                <w:spacing w:val="-1"/>
                <w:sz w:val="24"/>
                <w:szCs w:val="24"/>
                <w:lang w:val="ru-RU"/>
              </w:rPr>
              <w:t>б</w:t>
            </w:r>
            <w:r w:rsidRPr="00CA0187">
              <w:rPr>
                <w:rFonts w:ascii="Times New Roman" w:hAnsi="Times New Roman" w:cs="Times New Roman"/>
                <w:sz w:val="24"/>
                <w:szCs w:val="24"/>
                <w:lang w:val="ru-RU"/>
              </w:rPr>
              <w:t>разуемого</w:t>
            </w:r>
            <w:r w:rsidRPr="00CA0187">
              <w:rPr>
                <w:rFonts w:ascii="Times New Roman" w:hAnsi="Times New Roman" w:cs="Times New Roman"/>
                <w:spacing w:val="19"/>
                <w:sz w:val="24"/>
                <w:szCs w:val="24"/>
                <w:lang w:val="ru-RU"/>
              </w:rPr>
              <w:t xml:space="preserve"> </w:t>
            </w:r>
            <w:r w:rsidRPr="00CA0187">
              <w:rPr>
                <w:rFonts w:ascii="Times New Roman" w:hAnsi="Times New Roman" w:cs="Times New Roman"/>
                <w:sz w:val="24"/>
                <w:szCs w:val="24"/>
                <w:lang w:val="ru-RU"/>
              </w:rPr>
              <w:t>в</w:t>
            </w:r>
            <w:r w:rsidRPr="00CA0187">
              <w:rPr>
                <w:rFonts w:ascii="Times New Roman" w:hAnsi="Times New Roman" w:cs="Times New Roman"/>
                <w:spacing w:val="20"/>
                <w:sz w:val="24"/>
                <w:szCs w:val="24"/>
                <w:lang w:val="ru-RU"/>
              </w:rPr>
              <w:t xml:space="preserve"> </w:t>
            </w:r>
            <w:r w:rsidRPr="00CA0187">
              <w:rPr>
                <w:rFonts w:ascii="Times New Roman" w:hAnsi="Times New Roman" w:cs="Times New Roman"/>
                <w:sz w:val="24"/>
                <w:szCs w:val="24"/>
                <w:lang w:val="ru-RU"/>
              </w:rPr>
              <w:lastRenderedPageBreak/>
              <w:t>соответств</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и</w:t>
            </w:r>
            <w:r w:rsidRPr="00CA0187">
              <w:rPr>
                <w:rFonts w:ascii="Times New Roman" w:hAnsi="Times New Roman" w:cs="Times New Roman"/>
                <w:spacing w:val="19"/>
                <w:sz w:val="24"/>
                <w:szCs w:val="24"/>
                <w:lang w:val="ru-RU"/>
              </w:rPr>
              <w:t xml:space="preserve"> </w:t>
            </w:r>
            <w:r w:rsidRPr="00CA0187">
              <w:rPr>
                <w:rFonts w:ascii="Times New Roman" w:hAnsi="Times New Roman" w:cs="Times New Roman"/>
                <w:sz w:val="24"/>
                <w:szCs w:val="24"/>
                <w:lang w:val="ru-RU"/>
              </w:rPr>
              <w:t>с</w:t>
            </w:r>
            <w:r w:rsidRPr="00CA0187">
              <w:rPr>
                <w:rFonts w:ascii="Times New Roman" w:hAnsi="Times New Roman" w:cs="Times New Roman"/>
                <w:spacing w:val="20"/>
                <w:sz w:val="24"/>
                <w:szCs w:val="24"/>
                <w:lang w:val="ru-RU"/>
              </w:rPr>
              <w:t xml:space="preserve"> </w:t>
            </w:r>
            <w:r w:rsidRPr="00CA0187">
              <w:rPr>
                <w:rFonts w:ascii="Times New Roman" w:hAnsi="Times New Roman" w:cs="Times New Roman"/>
                <w:sz w:val="24"/>
                <w:szCs w:val="24"/>
                <w:lang w:val="ru-RU"/>
              </w:rPr>
              <w:t>ранее</w:t>
            </w:r>
            <w:r w:rsidRPr="00CA0187">
              <w:rPr>
                <w:rFonts w:ascii="Times New Roman" w:hAnsi="Times New Roman" w:cs="Times New Roman"/>
                <w:spacing w:val="20"/>
                <w:sz w:val="24"/>
                <w:szCs w:val="24"/>
                <w:lang w:val="ru-RU"/>
              </w:rPr>
              <w:t xml:space="preserve">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р</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нятым решением</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об утверждении</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схемы</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рас</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оложения</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зе</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ельного участка,</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срок</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де</w:t>
            </w:r>
            <w:r w:rsidRPr="00CA0187">
              <w:rPr>
                <w:rFonts w:ascii="Times New Roman" w:hAnsi="Times New Roman" w:cs="Times New Roman"/>
                <w:spacing w:val="-1"/>
                <w:sz w:val="24"/>
                <w:szCs w:val="24"/>
                <w:lang w:val="ru-RU"/>
              </w:rPr>
              <w:t>й</w:t>
            </w:r>
            <w:r w:rsidRPr="00CA0187">
              <w:rPr>
                <w:rFonts w:ascii="Times New Roman" w:hAnsi="Times New Roman" w:cs="Times New Roman"/>
                <w:sz w:val="24"/>
                <w:szCs w:val="24"/>
                <w:lang w:val="ru-RU"/>
              </w:rPr>
              <w:t>ствия</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которого не истек;</w:t>
            </w:r>
          </w:p>
          <w:p w14:paraId="1EA4C0D1" w14:textId="77777777" w:rsidR="008718BE" w:rsidRPr="00CA0187" w:rsidRDefault="008718BE" w:rsidP="008718BE">
            <w:pPr>
              <w:pStyle w:val="a3"/>
              <w:numPr>
                <w:ilvl w:val="0"/>
                <w:numId w:val="22"/>
              </w:numPr>
              <w:tabs>
                <w:tab w:val="left" w:pos="853"/>
              </w:tabs>
              <w:spacing w:line="252" w:lineRule="auto"/>
              <w:ind w:left="0" w:right="-1" w:firstLine="709"/>
              <w:jc w:val="both"/>
              <w:rPr>
                <w:rFonts w:ascii="Times New Roman" w:hAnsi="Times New Roman" w:cs="Times New Roman"/>
                <w:sz w:val="24"/>
                <w:szCs w:val="24"/>
                <w:lang w:val="ru-RU"/>
              </w:rPr>
            </w:pPr>
            <w:r w:rsidRPr="00CA0187">
              <w:rPr>
                <w:rFonts w:ascii="Times New Roman" w:hAnsi="Times New Roman" w:cs="Times New Roman"/>
                <w:sz w:val="24"/>
                <w:szCs w:val="24"/>
                <w:lang w:val="ru-RU"/>
              </w:rPr>
              <w:t>разра</w:t>
            </w:r>
            <w:r w:rsidRPr="00CA0187">
              <w:rPr>
                <w:rFonts w:ascii="Times New Roman" w:hAnsi="Times New Roman" w:cs="Times New Roman"/>
                <w:spacing w:val="-1"/>
                <w:sz w:val="24"/>
                <w:szCs w:val="24"/>
                <w:lang w:val="ru-RU"/>
              </w:rPr>
              <w:t>б</w:t>
            </w:r>
            <w:r w:rsidRPr="00CA0187">
              <w:rPr>
                <w:rFonts w:ascii="Times New Roman" w:hAnsi="Times New Roman" w:cs="Times New Roman"/>
                <w:sz w:val="24"/>
                <w:szCs w:val="24"/>
                <w:lang w:val="ru-RU"/>
              </w:rPr>
              <w:t>отка</w:t>
            </w:r>
            <w:r w:rsidRPr="00CA0187">
              <w:rPr>
                <w:rFonts w:ascii="Times New Roman" w:hAnsi="Times New Roman" w:cs="Times New Roman"/>
                <w:spacing w:val="40"/>
                <w:sz w:val="24"/>
                <w:szCs w:val="24"/>
                <w:lang w:val="ru-RU"/>
              </w:rPr>
              <w:t xml:space="preserve"> </w:t>
            </w:r>
            <w:r w:rsidRPr="00CA0187">
              <w:rPr>
                <w:rFonts w:ascii="Times New Roman" w:hAnsi="Times New Roman" w:cs="Times New Roman"/>
                <w:sz w:val="24"/>
                <w:szCs w:val="24"/>
                <w:lang w:val="ru-RU"/>
              </w:rPr>
              <w:t>схе</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ы</w:t>
            </w:r>
            <w:r w:rsidRPr="00CA0187">
              <w:rPr>
                <w:rFonts w:ascii="Times New Roman" w:hAnsi="Times New Roman" w:cs="Times New Roman"/>
                <w:spacing w:val="41"/>
                <w:sz w:val="24"/>
                <w:szCs w:val="24"/>
                <w:lang w:val="ru-RU"/>
              </w:rPr>
              <w:t xml:space="preserve"> </w:t>
            </w:r>
            <w:r w:rsidRPr="00CA0187">
              <w:rPr>
                <w:rFonts w:ascii="Times New Roman" w:hAnsi="Times New Roman" w:cs="Times New Roman"/>
                <w:sz w:val="24"/>
                <w:szCs w:val="24"/>
                <w:lang w:val="ru-RU"/>
              </w:rPr>
              <w:t>расположения</w:t>
            </w:r>
            <w:r w:rsidRPr="00CA0187">
              <w:rPr>
                <w:rFonts w:ascii="Times New Roman" w:hAnsi="Times New Roman" w:cs="Times New Roman"/>
                <w:spacing w:val="41"/>
                <w:sz w:val="24"/>
                <w:szCs w:val="24"/>
                <w:lang w:val="ru-RU"/>
              </w:rPr>
              <w:t xml:space="preserve"> </w:t>
            </w:r>
            <w:r w:rsidRPr="00CA0187">
              <w:rPr>
                <w:rFonts w:ascii="Times New Roman" w:hAnsi="Times New Roman" w:cs="Times New Roman"/>
                <w:sz w:val="24"/>
                <w:szCs w:val="24"/>
                <w:lang w:val="ru-RU"/>
              </w:rPr>
              <w:t>земельного</w:t>
            </w:r>
            <w:r w:rsidRPr="00CA0187">
              <w:rPr>
                <w:rFonts w:ascii="Times New Roman" w:hAnsi="Times New Roman" w:cs="Times New Roman"/>
                <w:spacing w:val="41"/>
                <w:sz w:val="24"/>
                <w:szCs w:val="24"/>
                <w:lang w:val="ru-RU"/>
              </w:rPr>
              <w:t xml:space="preserve"> </w:t>
            </w:r>
            <w:r w:rsidRPr="00CA0187">
              <w:rPr>
                <w:rFonts w:ascii="Times New Roman" w:hAnsi="Times New Roman" w:cs="Times New Roman"/>
                <w:sz w:val="24"/>
                <w:szCs w:val="24"/>
                <w:lang w:val="ru-RU"/>
              </w:rPr>
              <w:t>участ</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а</w:t>
            </w:r>
            <w:r w:rsidRPr="00CA0187">
              <w:rPr>
                <w:rFonts w:ascii="Times New Roman" w:hAnsi="Times New Roman" w:cs="Times New Roman"/>
                <w:spacing w:val="41"/>
                <w:sz w:val="24"/>
                <w:szCs w:val="24"/>
                <w:lang w:val="ru-RU"/>
              </w:rPr>
              <w:t xml:space="preserve"> </w:t>
            </w:r>
            <w:r w:rsidRPr="00CA0187">
              <w:rPr>
                <w:rFonts w:ascii="Times New Roman" w:hAnsi="Times New Roman" w:cs="Times New Roman"/>
                <w:sz w:val="24"/>
                <w:szCs w:val="24"/>
                <w:lang w:val="ru-RU"/>
              </w:rPr>
              <w:t>с</w:t>
            </w:r>
            <w:r w:rsidRPr="00CA0187">
              <w:rPr>
                <w:rFonts w:ascii="Times New Roman" w:hAnsi="Times New Roman" w:cs="Times New Roman"/>
                <w:spacing w:val="40"/>
                <w:sz w:val="24"/>
                <w:szCs w:val="24"/>
                <w:lang w:val="ru-RU"/>
              </w:rPr>
              <w:t xml:space="preserve"> </w:t>
            </w:r>
            <w:r w:rsidRPr="00CA0187">
              <w:rPr>
                <w:rFonts w:ascii="Times New Roman" w:hAnsi="Times New Roman" w:cs="Times New Roman"/>
                <w:sz w:val="24"/>
                <w:szCs w:val="24"/>
                <w:lang w:val="ru-RU"/>
              </w:rPr>
              <w:t>нарушением</w:t>
            </w:r>
            <w:r w:rsidRPr="00CA0187">
              <w:rPr>
                <w:rFonts w:ascii="Times New Roman" w:hAnsi="Times New Roman" w:cs="Times New Roman"/>
                <w:spacing w:val="41"/>
                <w:sz w:val="24"/>
                <w:szCs w:val="24"/>
                <w:lang w:val="ru-RU"/>
              </w:rPr>
              <w:t xml:space="preserve"> </w:t>
            </w:r>
            <w:r w:rsidRPr="00CA0187">
              <w:rPr>
                <w:rFonts w:ascii="Times New Roman" w:hAnsi="Times New Roman" w:cs="Times New Roman"/>
                <w:sz w:val="24"/>
                <w:szCs w:val="24"/>
                <w:lang w:val="ru-RU"/>
              </w:rPr>
              <w:t>предусмотренных</w:t>
            </w:r>
            <w:r w:rsidRPr="00CA0187">
              <w:rPr>
                <w:rFonts w:ascii="Times New Roman" w:hAnsi="Times New Roman" w:cs="Times New Roman"/>
                <w:spacing w:val="41"/>
                <w:sz w:val="24"/>
                <w:szCs w:val="24"/>
                <w:lang w:val="ru-RU"/>
              </w:rPr>
              <w:t xml:space="preserve"> </w:t>
            </w:r>
            <w:r w:rsidRPr="00CA0187">
              <w:rPr>
                <w:rFonts w:ascii="Times New Roman" w:hAnsi="Times New Roman" w:cs="Times New Roman"/>
                <w:sz w:val="24"/>
                <w:szCs w:val="24"/>
                <w:lang w:val="ru-RU"/>
              </w:rPr>
              <w:t>статьей</w:t>
            </w:r>
            <w:r w:rsidRPr="00CA0187">
              <w:rPr>
                <w:rFonts w:ascii="Times New Roman" w:hAnsi="Times New Roman" w:cs="Times New Roman"/>
                <w:spacing w:val="41"/>
                <w:sz w:val="24"/>
                <w:szCs w:val="24"/>
                <w:lang w:val="ru-RU"/>
              </w:rPr>
              <w:t xml:space="preserve"> </w:t>
            </w:r>
            <w:r w:rsidRPr="00CA0187">
              <w:rPr>
                <w:rFonts w:ascii="Times New Roman" w:hAnsi="Times New Roman" w:cs="Times New Roman"/>
                <w:sz w:val="24"/>
                <w:szCs w:val="24"/>
                <w:lang w:val="ru-RU"/>
              </w:rPr>
              <w:t>11.9</w:t>
            </w:r>
            <w:r w:rsidRPr="00CA0187">
              <w:rPr>
                <w:rFonts w:ascii="Times New Roman" w:hAnsi="Times New Roman" w:cs="Times New Roman"/>
                <w:spacing w:val="41"/>
                <w:sz w:val="24"/>
                <w:szCs w:val="24"/>
                <w:lang w:val="ru-RU"/>
              </w:rPr>
              <w:t xml:space="preserve"> </w:t>
            </w:r>
            <w:r w:rsidRPr="00CA0187">
              <w:rPr>
                <w:rFonts w:ascii="Times New Roman" w:hAnsi="Times New Roman" w:cs="Times New Roman"/>
                <w:sz w:val="24"/>
                <w:szCs w:val="24"/>
                <w:lang w:val="ru-RU"/>
              </w:rPr>
              <w:t>Земельного кодекса Росс</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йской</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Федерации</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требований</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к</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образуем</w:t>
            </w:r>
            <w:r w:rsidRPr="00CA0187">
              <w:rPr>
                <w:rFonts w:ascii="Times New Roman" w:hAnsi="Times New Roman" w:cs="Times New Roman"/>
                <w:spacing w:val="-1"/>
                <w:sz w:val="24"/>
                <w:szCs w:val="24"/>
                <w:lang w:val="ru-RU"/>
              </w:rPr>
              <w:t>ы</w:t>
            </w:r>
            <w:r w:rsidRPr="00CA0187">
              <w:rPr>
                <w:rFonts w:ascii="Times New Roman" w:hAnsi="Times New Roman" w:cs="Times New Roman"/>
                <w:sz w:val="24"/>
                <w:szCs w:val="24"/>
                <w:lang w:val="ru-RU"/>
              </w:rPr>
              <w:t>м земельн</w:t>
            </w:r>
            <w:r w:rsidRPr="00CA0187">
              <w:rPr>
                <w:rFonts w:ascii="Times New Roman" w:hAnsi="Times New Roman" w:cs="Times New Roman"/>
                <w:spacing w:val="-1"/>
                <w:sz w:val="24"/>
                <w:szCs w:val="24"/>
                <w:lang w:val="ru-RU"/>
              </w:rPr>
              <w:t>ы</w:t>
            </w:r>
            <w:r w:rsidRPr="00CA0187">
              <w:rPr>
                <w:rFonts w:ascii="Times New Roman" w:hAnsi="Times New Roman" w:cs="Times New Roman"/>
                <w:sz w:val="24"/>
                <w:szCs w:val="24"/>
                <w:lang w:val="ru-RU"/>
              </w:rPr>
              <w:t>м участ</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а</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w:t>
            </w:r>
          </w:p>
          <w:p w14:paraId="3185CF85" w14:textId="77777777" w:rsidR="008718BE" w:rsidRPr="00CA0187" w:rsidRDefault="008718BE" w:rsidP="008718BE">
            <w:pPr>
              <w:pStyle w:val="a3"/>
              <w:numPr>
                <w:ilvl w:val="0"/>
                <w:numId w:val="22"/>
              </w:numPr>
              <w:tabs>
                <w:tab w:val="left" w:pos="801"/>
              </w:tabs>
              <w:spacing w:line="252" w:lineRule="auto"/>
              <w:ind w:left="0" w:right="-1" w:firstLine="709"/>
              <w:jc w:val="both"/>
              <w:rPr>
                <w:rFonts w:ascii="Times New Roman" w:hAnsi="Times New Roman" w:cs="Times New Roman"/>
                <w:sz w:val="24"/>
                <w:szCs w:val="24"/>
                <w:lang w:val="ru-RU"/>
              </w:rPr>
            </w:pPr>
            <w:r w:rsidRPr="00CA0187">
              <w:rPr>
                <w:rFonts w:ascii="Times New Roman" w:hAnsi="Times New Roman" w:cs="Times New Roman"/>
                <w:sz w:val="24"/>
                <w:szCs w:val="24"/>
                <w:lang w:val="ru-RU"/>
              </w:rPr>
              <w:t>несоответствие</w:t>
            </w:r>
            <w:r w:rsidRPr="00CA0187">
              <w:rPr>
                <w:rFonts w:ascii="Times New Roman" w:hAnsi="Times New Roman" w:cs="Times New Roman"/>
                <w:spacing w:val="9"/>
                <w:sz w:val="24"/>
                <w:szCs w:val="24"/>
                <w:lang w:val="ru-RU"/>
              </w:rPr>
              <w:t xml:space="preserve"> </w:t>
            </w:r>
            <w:r w:rsidRPr="00CA0187">
              <w:rPr>
                <w:rFonts w:ascii="Times New Roman" w:hAnsi="Times New Roman" w:cs="Times New Roman"/>
                <w:sz w:val="24"/>
                <w:szCs w:val="24"/>
                <w:lang w:val="ru-RU"/>
              </w:rPr>
              <w:t>схе</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ы</w:t>
            </w:r>
            <w:r w:rsidRPr="00CA0187">
              <w:rPr>
                <w:rFonts w:ascii="Times New Roman" w:hAnsi="Times New Roman" w:cs="Times New Roman"/>
                <w:spacing w:val="9"/>
                <w:sz w:val="24"/>
                <w:szCs w:val="24"/>
                <w:lang w:val="ru-RU"/>
              </w:rPr>
              <w:t xml:space="preserve"> </w:t>
            </w:r>
            <w:r w:rsidRPr="00CA0187">
              <w:rPr>
                <w:rFonts w:ascii="Times New Roman" w:hAnsi="Times New Roman" w:cs="Times New Roman"/>
                <w:sz w:val="24"/>
                <w:szCs w:val="24"/>
                <w:lang w:val="ru-RU"/>
              </w:rPr>
              <w:t>расположен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я</w:t>
            </w:r>
            <w:r w:rsidRPr="00CA0187">
              <w:rPr>
                <w:rFonts w:ascii="Times New Roman" w:hAnsi="Times New Roman" w:cs="Times New Roman"/>
                <w:spacing w:val="9"/>
                <w:sz w:val="24"/>
                <w:szCs w:val="24"/>
                <w:lang w:val="ru-RU"/>
              </w:rPr>
              <w:t xml:space="preserve"> </w:t>
            </w:r>
            <w:r w:rsidRPr="00CA0187">
              <w:rPr>
                <w:rFonts w:ascii="Times New Roman" w:hAnsi="Times New Roman" w:cs="Times New Roman"/>
                <w:sz w:val="24"/>
                <w:szCs w:val="24"/>
                <w:lang w:val="ru-RU"/>
              </w:rPr>
              <w:t>земельного</w:t>
            </w:r>
            <w:r w:rsidRPr="00CA0187">
              <w:rPr>
                <w:rFonts w:ascii="Times New Roman" w:hAnsi="Times New Roman" w:cs="Times New Roman"/>
                <w:spacing w:val="9"/>
                <w:sz w:val="24"/>
                <w:szCs w:val="24"/>
                <w:lang w:val="ru-RU"/>
              </w:rPr>
              <w:t xml:space="preserve"> </w:t>
            </w:r>
            <w:r w:rsidRPr="00CA0187">
              <w:rPr>
                <w:rFonts w:ascii="Times New Roman" w:hAnsi="Times New Roman" w:cs="Times New Roman"/>
                <w:sz w:val="24"/>
                <w:szCs w:val="24"/>
                <w:lang w:val="ru-RU"/>
              </w:rPr>
              <w:t>участ</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а</w:t>
            </w:r>
            <w:r w:rsidRPr="00CA0187">
              <w:rPr>
                <w:rFonts w:ascii="Times New Roman" w:hAnsi="Times New Roman" w:cs="Times New Roman"/>
                <w:spacing w:val="9"/>
                <w:sz w:val="24"/>
                <w:szCs w:val="24"/>
                <w:lang w:val="ru-RU"/>
              </w:rPr>
              <w:t xml:space="preserve"> </w:t>
            </w:r>
            <w:r w:rsidRPr="00CA0187">
              <w:rPr>
                <w:rFonts w:ascii="Times New Roman" w:hAnsi="Times New Roman" w:cs="Times New Roman"/>
                <w:sz w:val="24"/>
                <w:szCs w:val="24"/>
                <w:lang w:val="ru-RU"/>
              </w:rPr>
              <w:t>утвержденному</w:t>
            </w:r>
            <w:r w:rsidRPr="00CA0187">
              <w:rPr>
                <w:rFonts w:ascii="Times New Roman" w:hAnsi="Times New Roman" w:cs="Times New Roman"/>
                <w:spacing w:val="9"/>
                <w:sz w:val="24"/>
                <w:szCs w:val="24"/>
                <w:lang w:val="ru-RU"/>
              </w:rPr>
              <w:t xml:space="preserve">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роекту</w:t>
            </w:r>
            <w:r w:rsidRPr="00CA0187">
              <w:rPr>
                <w:rFonts w:ascii="Times New Roman" w:hAnsi="Times New Roman" w:cs="Times New Roman"/>
                <w:spacing w:val="9"/>
                <w:sz w:val="24"/>
                <w:szCs w:val="24"/>
                <w:lang w:val="ru-RU"/>
              </w:rPr>
              <w:t xml:space="preserve">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ланировки</w:t>
            </w:r>
            <w:r w:rsidRPr="00CA0187">
              <w:rPr>
                <w:rFonts w:ascii="Times New Roman" w:hAnsi="Times New Roman" w:cs="Times New Roman"/>
                <w:spacing w:val="9"/>
                <w:sz w:val="24"/>
                <w:szCs w:val="24"/>
                <w:lang w:val="ru-RU"/>
              </w:rPr>
              <w:t xml:space="preserve"> </w:t>
            </w:r>
            <w:r w:rsidRPr="00CA0187">
              <w:rPr>
                <w:rFonts w:ascii="Times New Roman" w:hAnsi="Times New Roman" w:cs="Times New Roman"/>
                <w:sz w:val="24"/>
                <w:szCs w:val="24"/>
                <w:lang w:val="ru-RU"/>
              </w:rPr>
              <w:t>терр</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тор</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и, зе</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леустроительной</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до</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ументаци</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 xml:space="preserve">,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оложению об особо охраняемой</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пр</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родной</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территори</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w:t>
            </w:r>
          </w:p>
          <w:p w14:paraId="7576E0A1" w14:textId="77777777" w:rsidR="008718BE" w:rsidRPr="00CA0187" w:rsidRDefault="008718BE" w:rsidP="008718BE">
            <w:pPr>
              <w:pStyle w:val="a3"/>
              <w:numPr>
                <w:ilvl w:val="0"/>
                <w:numId w:val="22"/>
              </w:numPr>
              <w:tabs>
                <w:tab w:val="left" w:pos="801"/>
              </w:tabs>
              <w:spacing w:line="252" w:lineRule="auto"/>
              <w:ind w:left="0" w:right="-1" w:firstLine="709"/>
              <w:jc w:val="both"/>
              <w:rPr>
                <w:rFonts w:ascii="Times New Roman" w:hAnsi="Times New Roman" w:cs="Times New Roman"/>
                <w:sz w:val="24"/>
                <w:szCs w:val="24"/>
                <w:lang w:val="ru-RU"/>
              </w:rPr>
            </w:pPr>
            <w:r w:rsidRPr="00CA0187">
              <w:rPr>
                <w:rFonts w:ascii="Times New Roman" w:hAnsi="Times New Roman" w:cs="Times New Roman"/>
                <w:sz w:val="24"/>
                <w:szCs w:val="24"/>
                <w:lang w:val="ru-RU"/>
              </w:rPr>
              <w:t>рас</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оложение</w:t>
            </w:r>
            <w:r w:rsidRPr="00CA0187">
              <w:rPr>
                <w:rFonts w:ascii="Times New Roman" w:hAnsi="Times New Roman" w:cs="Times New Roman"/>
                <w:spacing w:val="21"/>
                <w:sz w:val="24"/>
                <w:szCs w:val="24"/>
                <w:lang w:val="ru-RU"/>
              </w:rPr>
              <w:t xml:space="preserve"> </w:t>
            </w:r>
            <w:r w:rsidRPr="00CA0187">
              <w:rPr>
                <w:rFonts w:ascii="Times New Roman" w:hAnsi="Times New Roman" w:cs="Times New Roman"/>
                <w:sz w:val="24"/>
                <w:szCs w:val="24"/>
                <w:lang w:val="ru-RU"/>
              </w:rPr>
              <w:t>земельного</w:t>
            </w:r>
            <w:r w:rsidRPr="00CA0187">
              <w:rPr>
                <w:rFonts w:ascii="Times New Roman" w:hAnsi="Times New Roman" w:cs="Times New Roman"/>
                <w:spacing w:val="21"/>
                <w:sz w:val="24"/>
                <w:szCs w:val="24"/>
                <w:lang w:val="ru-RU"/>
              </w:rPr>
              <w:t xml:space="preserve"> </w:t>
            </w:r>
            <w:r w:rsidRPr="00CA0187">
              <w:rPr>
                <w:rFonts w:ascii="Times New Roman" w:hAnsi="Times New Roman" w:cs="Times New Roman"/>
                <w:sz w:val="24"/>
                <w:szCs w:val="24"/>
                <w:lang w:val="ru-RU"/>
              </w:rPr>
              <w:t>участ</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а,</w:t>
            </w:r>
            <w:r w:rsidRPr="00CA0187">
              <w:rPr>
                <w:rFonts w:ascii="Times New Roman" w:hAnsi="Times New Roman" w:cs="Times New Roman"/>
                <w:spacing w:val="21"/>
                <w:sz w:val="24"/>
                <w:szCs w:val="24"/>
                <w:lang w:val="ru-RU"/>
              </w:rPr>
              <w:t xml:space="preserve"> </w:t>
            </w:r>
            <w:r w:rsidRPr="00CA0187">
              <w:rPr>
                <w:rFonts w:ascii="Times New Roman" w:hAnsi="Times New Roman" w:cs="Times New Roman"/>
                <w:sz w:val="24"/>
                <w:szCs w:val="24"/>
                <w:lang w:val="ru-RU"/>
              </w:rPr>
              <w:t>образован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е</w:t>
            </w:r>
            <w:r w:rsidRPr="00CA0187">
              <w:rPr>
                <w:rFonts w:ascii="Times New Roman" w:hAnsi="Times New Roman" w:cs="Times New Roman"/>
                <w:spacing w:val="21"/>
                <w:sz w:val="24"/>
                <w:szCs w:val="24"/>
                <w:lang w:val="ru-RU"/>
              </w:rPr>
              <w:t xml:space="preserve"> </w:t>
            </w:r>
            <w:r w:rsidRPr="00CA0187">
              <w:rPr>
                <w:rFonts w:ascii="Times New Roman" w:hAnsi="Times New Roman" w:cs="Times New Roman"/>
                <w:sz w:val="24"/>
                <w:szCs w:val="24"/>
                <w:lang w:val="ru-RU"/>
              </w:rPr>
              <w:t>которого</w:t>
            </w:r>
            <w:r w:rsidRPr="00CA0187">
              <w:rPr>
                <w:rFonts w:ascii="Times New Roman" w:hAnsi="Times New Roman" w:cs="Times New Roman"/>
                <w:spacing w:val="21"/>
                <w:sz w:val="24"/>
                <w:szCs w:val="24"/>
                <w:lang w:val="ru-RU"/>
              </w:rPr>
              <w:t xml:space="preserve">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редусмотрено</w:t>
            </w:r>
            <w:r w:rsidRPr="00CA0187">
              <w:rPr>
                <w:rFonts w:ascii="Times New Roman" w:hAnsi="Times New Roman" w:cs="Times New Roman"/>
                <w:spacing w:val="21"/>
                <w:sz w:val="24"/>
                <w:szCs w:val="24"/>
                <w:lang w:val="ru-RU"/>
              </w:rPr>
              <w:t xml:space="preserve"> </w:t>
            </w:r>
            <w:r w:rsidRPr="00CA0187">
              <w:rPr>
                <w:rFonts w:ascii="Times New Roman" w:hAnsi="Times New Roman" w:cs="Times New Roman"/>
                <w:sz w:val="24"/>
                <w:szCs w:val="24"/>
                <w:lang w:val="ru-RU"/>
              </w:rPr>
              <w:t>схемой</w:t>
            </w:r>
            <w:r w:rsidRPr="00CA0187">
              <w:rPr>
                <w:rFonts w:ascii="Times New Roman" w:hAnsi="Times New Roman" w:cs="Times New Roman"/>
                <w:spacing w:val="20"/>
                <w:sz w:val="24"/>
                <w:szCs w:val="24"/>
                <w:lang w:val="ru-RU"/>
              </w:rPr>
              <w:t xml:space="preserve"> </w:t>
            </w:r>
            <w:r w:rsidRPr="00CA0187">
              <w:rPr>
                <w:rFonts w:ascii="Times New Roman" w:hAnsi="Times New Roman" w:cs="Times New Roman"/>
                <w:sz w:val="24"/>
                <w:szCs w:val="24"/>
                <w:lang w:val="ru-RU"/>
              </w:rPr>
              <w:t>рас</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оложения</w:t>
            </w:r>
            <w:r w:rsidRPr="00CA0187">
              <w:rPr>
                <w:rFonts w:ascii="Times New Roman" w:hAnsi="Times New Roman" w:cs="Times New Roman"/>
                <w:spacing w:val="20"/>
                <w:sz w:val="24"/>
                <w:szCs w:val="24"/>
                <w:lang w:val="ru-RU"/>
              </w:rPr>
              <w:t xml:space="preserve"> </w:t>
            </w:r>
            <w:r w:rsidRPr="00CA0187">
              <w:rPr>
                <w:rFonts w:ascii="Times New Roman" w:hAnsi="Times New Roman" w:cs="Times New Roman"/>
                <w:sz w:val="24"/>
                <w:szCs w:val="24"/>
                <w:lang w:val="ru-RU"/>
              </w:rPr>
              <w:t>зе</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ельного участка,</w:t>
            </w:r>
            <w:r w:rsidRPr="00CA0187">
              <w:rPr>
                <w:rFonts w:ascii="Times New Roman" w:hAnsi="Times New Roman" w:cs="Times New Roman"/>
                <w:spacing w:val="32"/>
                <w:sz w:val="24"/>
                <w:szCs w:val="24"/>
                <w:lang w:val="ru-RU"/>
              </w:rPr>
              <w:t xml:space="preserve"> </w:t>
            </w:r>
            <w:r w:rsidRPr="00CA0187">
              <w:rPr>
                <w:rFonts w:ascii="Times New Roman" w:hAnsi="Times New Roman" w:cs="Times New Roman"/>
                <w:sz w:val="24"/>
                <w:szCs w:val="24"/>
                <w:lang w:val="ru-RU"/>
              </w:rPr>
              <w:t>в</w:t>
            </w:r>
            <w:r w:rsidRPr="00CA0187">
              <w:rPr>
                <w:rFonts w:ascii="Times New Roman" w:hAnsi="Times New Roman" w:cs="Times New Roman"/>
                <w:spacing w:val="34"/>
                <w:sz w:val="24"/>
                <w:szCs w:val="24"/>
                <w:lang w:val="ru-RU"/>
              </w:rPr>
              <w:t xml:space="preserve"> </w:t>
            </w:r>
            <w:r w:rsidRPr="00CA0187">
              <w:rPr>
                <w:rFonts w:ascii="Times New Roman" w:hAnsi="Times New Roman" w:cs="Times New Roman"/>
                <w:spacing w:val="-1"/>
                <w:sz w:val="24"/>
                <w:szCs w:val="24"/>
                <w:lang w:val="ru-RU"/>
              </w:rPr>
              <w:t>г</w:t>
            </w:r>
            <w:r w:rsidRPr="00CA0187">
              <w:rPr>
                <w:rFonts w:ascii="Times New Roman" w:hAnsi="Times New Roman" w:cs="Times New Roman"/>
                <w:sz w:val="24"/>
                <w:szCs w:val="24"/>
                <w:lang w:val="ru-RU"/>
              </w:rPr>
              <w:t>ран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цах</w:t>
            </w:r>
            <w:r w:rsidRPr="00CA0187">
              <w:rPr>
                <w:rFonts w:ascii="Times New Roman" w:hAnsi="Times New Roman" w:cs="Times New Roman"/>
                <w:spacing w:val="33"/>
                <w:sz w:val="24"/>
                <w:szCs w:val="24"/>
                <w:lang w:val="ru-RU"/>
              </w:rPr>
              <w:t xml:space="preserve"> </w:t>
            </w:r>
            <w:r w:rsidRPr="00CA0187">
              <w:rPr>
                <w:rFonts w:ascii="Times New Roman" w:hAnsi="Times New Roman" w:cs="Times New Roman"/>
                <w:sz w:val="24"/>
                <w:szCs w:val="24"/>
                <w:lang w:val="ru-RU"/>
              </w:rPr>
              <w:t>терр</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тор</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и,</w:t>
            </w:r>
            <w:r w:rsidRPr="00CA0187">
              <w:rPr>
                <w:rFonts w:ascii="Times New Roman" w:hAnsi="Times New Roman" w:cs="Times New Roman"/>
                <w:spacing w:val="33"/>
                <w:sz w:val="24"/>
                <w:szCs w:val="24"/>
                <w:lang w:val="ru-RU"/>
              </w:rPr>
              <w:t xml:space="preserve"> </w:t>
            </w:r>
            <w:r w:rsidRPr="00CA0187">
              <w:rPr>
                <w:rFonts w:ascii="Times New Roman" w:hAnsi="Times New Roman" w:cs="Times New Roman"/>
                <w:sz w:val="24"/>
                <w:szCs w:val="24"/>
                <w:lang w:val="ru-RU"/>
              </w:rPr>
              <w:t>для</w:t>
            </w:r>
            <w:r w:rsidRPr="00CA0187">
              <w:rPr>
                <w:rFonts w:ascii="Times New Roman" w:hAnsi="Times New Roman" w:cs="Times New Roman"/>
                <w:spacing w:val="33"/>
                <w:sz w:val="24"/>
                <w:szCs w:val="24"/>
                <w:lang w:val="ru-RU"/>
              </w:rPr>
              <w:t xml:space="preserve"> </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оторой</w:t>
            </w:r>
            <w:r w:rsidRPr="00CA0187">
              <w:rPr>
                <w:rFonts w:ascii="Times New Roman" w:hAnsi="Times New Roman" w:cs="Times New Roman"/>
                <w:spacing w:val="32"/>
                <w:sz w:val="24"/>
                <w:szCs w:val="24"/>
                <w:lang w:val="ru-RU"/>
              </w:rPr>
              <w:t xml:space="preserve"> </w:t>
            </w:r>
            <w:r w:rsidRPr="00CA0187">
              <w:rPr>
                <w:rFonts w:ascii="Times New Roman" w:hAnsi="Times New Roman" w:cs="Times New Roman"/>
                <w:sz w:val="24"/>
                <w:szCs w:val="24"/>
                <w:lang w:val="ru-RU"/>
              </w:rPr>
              <w:t>утвержден</w:t>
            </w:r>
            <w:r w:rsidRPr="00CA0187">
              <w:rPr>
                <w:rFonts w:ascii="Times New Roman" w:hAnsi="Times New Roman" w:cs="Times New Roman"/>
                <w:spacing w:val="33"/>
                <w:sz w:val="24"/>
                <w:szCs w:val="24"/>
                <w:lang w:val="ru-RU"/>
              </w:rPr>
              <w:t xml:space="preserve">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рое</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т</w:t>
            </w:r>
            <w:r w:rsidRPr="00CA0187">
              <w:rPr>
                <w:rFonts w:ascii="Times New Roman" w:hAnsi="Times New Roman" w:cs="Times New Roman"/>
                <w:spacing w:val="33"/>
                <w:sz w:val="24"/>
                <w:szCs w:val="24"/>
                <w:lang w:val="ru-RU"/>
              </w:rPr>
              <w:t xml:space="preserve"> </w:t>
            </w:r>
            <w:r w:rsidRPr="00CA0187">
              <w:rPr>
                <w:rFonts w:ascii="Times New Roman" w:hAnsi="Times New Roman" w:cs="Times New Roman"/>
                <w:sz w:val="24"/>
                <w:szCs w:val="24"/>
                <w:lang w:val="ru-RU"/>
              </w:rPr>
              <w:t>межевания</w:t>
            </w:r>
            <w:r w:rsidRPr="00CA0187">
              <w:rPr>
                <w:rFonts w:ascii="Times New Roman" w:hAnsi="Times New Roman" w:cs="Times New Roman"/>
                <w:spacing w:val="33"/>
                <w:sz w:val="24"/>
                <w:szCs w:val="24"/>
                <w:lang w:val="ru-RU"/>
              </w:rPr>
              <w:t xml:space="preserve"> </w:t>
            </w:r>
            <w:r w:rsidRPr="00CA0187">
              <w:rPr>
                <w:rFonts w:ascii="Times New Roman" w:hAnsi="Times New Roman" w:cs="Times New Roman"/>
                <w:sz w:val="24"/>
                <w:szCs w:val="24"/>
                <w:lang w:val="ru-RU"/>
              </w:rPr>
              <w:t>терр</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тор</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и,</w:t>
            </w:r>
            <w:r w:rsidRPr="00CA0187">
              <w:rPr>
                <w:rFonts w:ascii="Times New Roman" w:hAnsi="Times New Roman" w:cs="Times New Roman"/>
                <w:spacing w:val="33"/>
                <w:sz w:val="24"/>
                <w:szCs w:val="24"/>
                <w:lang w:val="ru-RU"/>
              </w:rPr>
              <w:t xml:space="preserve"> </w:t>
            </w:r>
            <w:r w:rsidRPr="00CA0187">
              <w:rPr>
                <w:rFonts w:ascii="Times New Roman" w:hAnsi="Times New Roman" w:cs="Times New Roman"/>
                <w:sz w:val="24"/>
                <w:szCs w:val="24"/>
                <w:lang w:val="ru-RU"/>
              </w:rPr>
              <w:t>за</w:t>
            </w:r>
            <w:r w:rsidRPr="00CA0187">
              <w:rPr>
                <w:rFonts w:ascii="Times New Roman" w:hAnsi="Times New Roman" w:cs="Times New Roman"/>
                <w:spacing w:val="33"/>
                <w:sz w:val="24"/>
                <w:szCs w:val="24"/>
                <w:lang w:val="ru-RU"/>
              </w:rPr>
              <w:t xml:space="preserve"> </w:t>
            </w:r>
            <w:r w:rsidRPr="00CA0187">
              <w:rPr>
                <w:rFonts w:ascii="Times New Roman" w:hAnsi="Times New Roman" w:cs="Times New Roman"/>
                <w:sz w:val="24"/>
                <w:szCs w:val="24"/>
                <w:lang w:val="ru-RU"/>
              </w:rPr>
              <w:t>ис</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лючением</w:t>
            </w:r>
            <w:r w:rsidRPr="00CA0187">
              <w:rPr>
                <w:rFonts w:ascii="Times New Roman" w:hAnsi="Times New Roman" w:cs="Times New Roman"/>
                <w:spacing w:val="32"/>
                <w:sz w:val="24"/>
                <w:szCs w:val="24"/>
                <w:lang w:val="ru-RU"/>
              </w:rPr>
              <w:t xml:space="preserve"> </w:t>
            </w:r>
            <w:r w:rsidRPr="00CA0187">
              <w:rPr>
                <w:rFonts w:ascii="Times New Roman" w:hAnsi="Times New Roman" w:cs="Times New Roman"/>
                <w:sz w:val="24"/>
                <w:szCs w:val="24"/>
                <w:lang w:val="ru-RU"/>
              </w:rPr>
              <w:t xml:space="preserve">случаев, установленных </w:t>
            </w:r>
            <w:r w:rsidRPr="00CA0187">
              <w:rPr>
                <w:rFonts w:ascii="Times New Roman" w:hAnsi="Times New Roman" w:cs="Times New Roman"/>
                <w:spacing w:val="-1"/>
                <w:sz w:val="24"/>
                <w:szCs w:val="24"/>
                <w:lang w:val="ru-RU"/>
              </w:rPr>
              <w:t>ф</w:t>
            </w:r>
            <w:r w:rsidRPr="00CA0187">
              <w:rPr>
                <w:rFonts w:ascii="Times New Roman" w:hAnsi="Times New Roman" w:cs="Times New Roman"/>
                <w:sz w:val="24"/>
                <w:szCs w:val="24"/>
                <w:lang w:val="ru-RU"/>
              </w:rPr>
              <w:t>едеральны</w:t>
            </w:r>
            <w:r w:rsidRPr="00CA0187">
              <w:rPr>
                <w:rFonts w:ascii="Times New Roman" w:hAnsi="Times New Roman" w:cs="Times New Roman"/>
                <w:spacing w:val="-1"/>
                <w:sz w:val="24"/>
                <w:szCs w:val="24"/>
                <w:lang w:val="ru-RU"/>
              </w:rPr>
              <w:t>м</w:t>
            </w:r>
            <w:r w:rsidRPr="00CA0187">
              <w:rPr>
                <w:rFonts w:ascii="Times New Roman" w:hAnsi="Times New Roman" w:cs="Times New Roman"/>
                <w:sz w:val="24"/>
                <w:szCs w:val="24"/>
                <w:lang w:val="ru-RU"/>
              </w:rPr>
              <w:t>и законами;</w:t>
            </w:r>
          </w:p>
          <w:p w14:paraId="6C946CFB" w14:textId="77777777" w:rsidR="008718BE" w:rsidRPr="00CA0187" w:rsidRDefault="008718BE" w:rsidP="008718BE">
            <w:pPr>
              <w:pStyle w:val="a3"/>
              <w:numPr>
                <w:ilvl w:val="0"/>
                <w:numId w:val="22"/>
              </w:numPr>
              <w:tabs>
                <w:tab w:val="left" w:pos="853"/>
              </w:tabs>
              <w:spacing w:line="252" w:lineRule="auto"/>
              <w:ind w:left="0" w:right="-1" w:firstLine="709"/>
              <w:jc w:val="both"/>
              <w:rPr>
                <w:rFonts w:ascii="Times New Roman" w:hAnsi="Times New Roman" w:cs="Times New Roman"/>
                <w:sz w:val="24"/>
                <w:szCs w:val="24"/>
                <w:lang w:val="ru-RU"/>
              </w:rPr>
            </w:pPr>
            <w:r w:rsidRPr="00CA0187">
              <w:rPr>
                <w:rFonts w:ascii="Times New Roman" w:hAnsi="Times New Roman" w:cs="Times New Roman"/>
                <w:sz w:val="24"/>
                <w:szCs w:val="24"/>
                <w:lang w:val="ru-RU"/>
              </w:rPr>
              <w:t>разра</w:t>
            </w:r>
            <w:r w:rsidRPr="00CA0187">
              <w:rPr>
                <w:rFonts w:ascii="Times New Roman" w:hAnsi="Times New Roman" w:cs="Times New Roman"/>
                <w:spacing w:val="-1"/>
                <w:sz w:val="24"/>
                <w:szCs w:val="24"/>
                <w:lang w:val="ru-RU"/>
              </w:rPr>
              <w:t>б</w:t>
            </w:r>
            <w:r w:rsidRPr="00CA0187">
              <w:rPr>
                <w:rFonts w:ascii="Times New Roman" w:hAnsi="Times New Roman" w:cs="Times New Roman"/>
                <w:sz w:val="24"/>
                <w:szCs w:val="24"/>
                <w:lang w:val="ru-RU"/>
              </w:rPr>
              <w:t>отка</w:t>
            </w:r>
            <w:r w:rsidRPr="00CA0187">
              <w:rPr>
                <w:rFonts w:ascii="Times New Roman" w:hAnsi="Times New Roman" w:cs="Times New Roman"/>
                <w:spacing w:val="43"/>
                <w:sz w:val="24"/>
                <w:szCs w:val="24"/>
                <w:lang w:val="ru-RU"/>
              </w:rPr>
              <w:t xml:space="preserve"> </w:t>
            </w:r>
            <w:r w:rsidRPr="00CA0187">
              <w:rPr>
                <w:rFonts w:ascii="Times New Roman" w:hAnsi="Times New Roman" w:cs="Times New Roman"/>
                <w:sz w:val="24"/>
                <w:szCs w:val="24"/>
                <w:lang w:val="ru-RU"/>
              </w:rPr>
              <w:t>схемы</w:t>
            </w:r>
            <w:r w:rsidRPr="00CA0187">
              <w:rPr>
                <w:rFonts w:ascii="Times New Roman" w:hAnsi="Times New Roman" w:cs="Times New Roman"/>
                <w:spacing w:val="44"/>
                <w:sz w:val="24"/>
                <w:szCs w:val="24"/>
                <w:lang w:val="ru-RU"/>
              </w:rPr>
              <w:t xml:space="preserve"> </w:t>
            </w:r>
            <w:r w:rsidRPr="00CA0187">
              <w:rPr>
                <w:rFonts w:ascii="Times New Roman" w:hAnsi="Times New Roman" w:cs="Times New Roman"/>
                <w:sz w:val="24"/>
                <w:szCs w:val="24"/>
                <w:lang w:val="ru-RU"/>
              </w:rPr>
              <w:t>рас</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оложен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я</w:t>
            </w:r>
            <w:r w:rsidRPr="00CA0187">
              <w:rPr>
                <w:rFonts w:ascii="Times New Roman" w:hAnsi="Times New Roman" w:cs="Times New Roman"/>
                <w:spacing w:val="44"/>
                <w:sz w:val="24"/>
                <w:szCs w:val="24"/>
                <w:lang w:val="ru-RU"/>
              </w:rPr>
              <w:t xml:space="preserve"> </w:t>
            </w:r>
            <w:r w:rsidRPr="00CA0187">
              <w:rPr>
                <w:rFonts w:ascii="Times New Roman" w:hAnsi="Times New Roman" w:cs="Times New Roman"/>
                <w:sz w:val="24"/>
                <w:szCs w:val="24"/>
                <w:lang w:val="ru-RU"/>
              </w:rPr>
              <w:t>земельного</w:t>
            </w:r>
            <w:r w:rsidRPr="00CA0187">
              <w:rPr>
                <w:rFonts w:ascii="Times New Roman" w:hAnsi="Times New Roman" w:cs="Times New Roman"/>
                <w:spacing w:val="44"/>
                <w:sz w:val="24"/>
                <w:szCs w:val="24"/>
                <w:lang w:val="ru-RU"/>
              </w:rPr>
              <w:t xml:space="preserve"> </w:t>
            </w:r>
            <w:r w:rsidRPr="00CA0187">
              <w:rPr>
                <w:rFonts w:ascii="Times New Roman" w:hAnsi="Times New Roman" w:cs="Times New Roman"/>
                <w:sz w:val="24"/>
                <w:szCs w:val="24"/>
                <w:lang w:val="ru-RU"/>
              </w:rPr>
              <w:t>участка,</w:t>
            </w:r>
            <w:r w:rsidRPr="00CA0187">
              <w:rPr>
                <w:rFonts w:ascii="Times New Roman" w:hAnsi="Times New Roman" w:cs="Times New Roman"/>
                <w:spacing w:val="44"/>
                <w:sz w:val="24"/>
                <w:szCs w:val="24"/>
                <w:lang w:val="ru-RU"/>
              </w:rPr>
              <w:t xml:space="preserve"> </w:t>
            </w:r>
            <w:r w:rsidRPr="00CA0187">
              <w:rPr>
                <w:rFonts w:ascii="Times New Roman" w:hAnsi="Times New Roman" w:cs="Times New Roman"/>
                <w:sz w:val="24"/>
                <w:szCs w:val="24"/>
                <w:lang w:val="ru-RU"/>
              </w:rPr>
              <w:t>о</w:t>
            </w:r>
            <w:r w:rsidRPr="00CA0187">
              <w:rPr>
                <w:rFonts w:ascii="Times New Roman" w:hAnsi="Times New Roman" w:cs="Times New Roman"/>
                <w:spacing w:val="-1"/>
                <w:sz w:val="24"/>
                <w:szCs w:val="24"/>
                <w:lang w:val="ru-RU"/>
              </w:rPr>
              <w:t>б</w:t>
            </w:r>
            <w:r w:rsidRPr="00CA0187">
              <w:rPr>
                <w:rFonts w:ascii="Times New Roman" w:hAnsi="Times New Roman" w:cs="Times New Roman"/>
                <w:sz w:val="24"/>
                <w:szCs w:val="24"/>
                <w:lang w:val="ru-RU"/>
              </w:rPr>
              <w:t>разование</w:t>
            </w:r>
            <w:r w:rsidRPr="00CA0187">
              <w:rPr>
                <w:rFonts w:ascii="Times New Roman" w:hAnsi="Times New Roman" w:cs="Times New Roman"/>
                <w:spacing w:val="43"/>
                <w:sz w:val="24"/>
                <w:szCs w:val="24"/>
                <w:lang w:val="ru-RU"/>
              </w:rPr>
              <w:t xml:space="preserve"> </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оторого</w:t>
            </w:r>
            <w:r w:rsidRPr="00CA0187">
              <w:rPr>
                <w:rFonts w:ascii="Times New Roman" w:hAnsi="Times New Roman" w:cs="Times New Roman"/>
                <w:spacing w:val="44"/>
                <w:sz w:val="24"/>
                <w:szCs w:val="24"/>
                <w:lang w:val="ru-RU"/>
              </w:rPr>
              <w:t xml:space="preserve"> </w:t>
            </w:r>
            <w:r w:rsidRPr="00CA0187">
              <w:rPr>
                <w:rFonts w:ascii="Times New Roman" w:hAnsi="Times New Roman" w:cs="Times New Roman"/>
                <w:sz w:val="24"/>
                <w:szCs w:val="24"/>
                <w:lang w:val="ru-RU"/>
              </w:rPr>
              <w:t>до</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ускается</w:t>
            </w:r>
            <w:r w:rsidRPr="00CA0187">
              <w:rPr>
                <w:rFonts w:ascii="Times New Roman" w:hAnsi="Times New Roman" w:cs="Times New Roman"/>
                <w:spacing w:val="43"/>
                <w:sz w:val="24"/>
                <w:szCs w:val="24"/>
                <w:lang w:val="ru-RU"/>
              </w:rPr>
              <w:t xml:space="preserve"> </w:t>
            </w:r>
            <w:r w:rsidRPr="00CA0187">
              <w:rPr>
                <w:rFonts w:ascii="Times New Roman" w:hAnsi="Times New Roman" w:cs="Times New Roman"/>
                <w:sz w:val="24"/>
                <w:szCs w:val="24"/>
                <w:lang w:val="ru-RU"/>
              </w:rPr>
              <w:t>ис</w:t>
            </w:r>
            <w:r w:rsidRPr="00CA0187">
              <w:rPr>
                <w:rFonts w:ascii="Times New Roman" w:hAnsi="Times New Roman" w:cs="Times New Roman"/>
                <w:spacing w:val="-1"/>
                <w:sz w:val="24"/>
                <w:szCs w:val="24"/>
                <w:lang w:val="ru-RU"/>
              </w:rPr>
              <w:t>к</w:t>
            </w:r>
            <w:r w:rsidRPr="00CA0187">
              <w:rPr>
                <w:rFonts w:ascii="Times New Roman" w:hAnsi="Times New Roman" w:cs="Times New Roman"/>
                <w:sz w:val="24"/>
                <w:szCs w:val="24"/>
                <w:lang w:val="ru-RU"/>
              </w:rPr>
              <w:t>лючительно</w:t>
            </w:r>
            <w:r w:rsidRPr="00CA0187">
              <w:rPr>
                <w:rFonts w:ascii="Times New Roman" w:hAnsi="Times New Roman" w:cs="Times New Roman"/>
                <w:spacing w:val="44"/>
                <w:sz w:val="24"/>
                <w:szCs w:val="24"/>
                <w:lang w:val="ru-RU"/>
              </w:rPr>
              <w:t xml:space="preserve"> </w:t>
            </w:r>
            <w:r w:rsidRPr="00CA0187">
              <w:rPr>
                <w:rFonts w:ascii="Times New Roman" w:hAnsi="Times New Roman" w:cs="Times New Roman"/>
                <w:sz w:val="24"/>
                <w:szCs w:val="24"/>
                <w:lang w:val="ru-RU"/>
              </w:rPr>
              <w:t>в соответствии</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 xml:space="preserve">с утвержденным </w:t>
            </w:r>
            <w:r w:rsidRPr="00CA0187">
              <w:rPr>
                <w:rFonts w:ascii="Times New Roman" w:hAnsi="Times New Roman" w:cs="Times New Roman"/>
                <w:spacing w:val="-1"/>
                <w:sz w:val="24"/>
                <w:szCs w:val="24"/>
                <w:lang w:val="ru-RU"/>
              </w:rPr>
              <w:t>п</w:t>
            </w:r>
            <w:r w:rsidRPr="00CA0187">
              <w:rPr>
                <w:rFonts w:ascii="Times New Roman" w:hAnsi="Times New Roman" w:cs="Times New Roman"/>
                <w:sz w:val="24"/>
                <w:szCs w:val="24"/>
                <w:lang w:val="ru-RU"/>
              </w:rPr>
              <w:t>роектом</w:t>
            </w:r>
            <w:r w:rsidRPr="00CA0187">
              <w:rPr>
                <w:rFonts w:ascii="Times New Roman" w:hAnsi="Times New Roman" w:cs="Times New Roman"/>
                <w:spacing w:val="-1"/>
                <w:sz w:val="24"/>
                <w:szCs w:val="24"/>
                <w:lang w:val="ru-RU"/>
              </w:rPr>
              <w:t xml:space="preserve"> </w:t>
            </w:r>
            <w:r w:rsidRPr="00CA0187">
              <w:rPr>
                <w:rFonts w:ascii="Times New Roman" w:hAnsi="Times New Roman" w:cs="Times New Roman"/>
                <w:sz w:val="24"/>
                <w:szCs w:val="24"/>
                <w:lang w:val="ru-RU"/>
              </w:rPr>
              <w:t>межеван</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я территори</w:t>
            </w:r>
            <w:r w:rsidRPr="00CA0187">
              <w:rPr>
                <w:rFonts w:ascii="Times New Roman" w:hAnsi="Times New Roman" w:cs="Times New Roman"/>
                <w:spacing w:val="-1"/>
                <w:sz w:val="24"/>
                <w:szCs w:val="24"/>
                <w:lang w:val="ru-RU"/>
              </w:rPr>
              <w:t>и</w:t>
            </w:r>
            <w:r w:rsidRPr="00CA0187">
              <w:rPr>
                <w:rFonts w:ascii="Times New Roman" w:hAnsi="Times New Roman" w:cs="Times New Roman"/>
                <w:sz w:val="24"/>
                <w:szCs w:val="24"/>
                <w:lang w:val="ru-RU"/>
              </w:rPr>
              <w:t>.</w:t>
            </w:r>
          </w:p>
          <w:p w14:paraId="415B21AD" w14:textId="77777777" w:rsidR="008718BE" w:rsidRPr="008718BE" w:rsidRDefault="008718BE" w:rsidP="008718BE">
            <w:pPr>
              <w:widowControl/>
              <w:autoSpaceDE w:val="0"/>
              <w:autoSpaceDN w:val="0"/>
              <w:adjustRightInd w:val="0"/>
              <w:ind w:firstLine="540"/>
              <w:jc w:val="both"/>
              <w:rPr>
                <w:rFonts w:ascii="Times New Roman" w:hAnsi="Times New Roman" w:cs="Times New Roman"/>
                <w:sz w:val="24"/>
                <w:szCs w:val="24"/>
                <w:lang w:val="ru-RU"/>
              </w:rPr>
            </w:pPr>
          </w:p>
        </w:tc>
      </w:tr>
    </w:tbl>
    <w:p w14:paraId="6F0FA2D0" w14:textId="77777777" w:rsidR="00121E65" w:rsidRDefault="00121E65" w:rsidP="007B2A81">
      <w:pPr>
        <w:spacing w:line="200" w:lineRule="exact"/>
        <w:ind w:right="-1"/>
        <w:rPr>
          <w:rFonts w:ascii="Times New Roman" w:hAnsi="Times New Roman" w:cs="Times New Roman"/>
          <w:sz w:val="24"/>
          <w:szCs w:val="24"/>
          <w:lang w:val="ru-RU"/>
        </w:rPr>
      </w:pPr>
    </w:p>
    <w:p w14:paraId="45E5ED6A" w14:textId="77777777" w:rsidR="00121E65" w:rsidRDefault="00121E65" w:rsidP="007B2A81">
      <w:pPr>
        <w:spacing w:line="200" w:lineRule="exact"/>
        <w:ind w:right="-1"/>
        <w:rPr>
          <w:rFonts w:ascii="Times New Roman" w:hAnsi="Times New Roman" w:cs="Times New Roman"/>
          <w:sz w:val="24"/>
          <w:szCs w:val="24"/>
          <w:lang w:val="ru-RU"/>
        </w:rPr>
      </w:pPr>
    </w:p>
    <w:p w14:paraId="20D1CBE8" w14:textId="77777777" w:rsidR="00121E65" w:rsidRDefault="00121E65" w:rsidP="007B2A81">
      <w:pPr>
        <w:spacing w:line="200" w:lineRule="exact"/>
        <w:ind w:right="-1"/>
        <w:rPr>
          <w:rFonts w:ascii="Times New Roman" w:hAnsi="Times New Roman" w:cs="Times New Roman"/>
          <w:sz w:val="24"/>
          <w:szCs w:val="24"/>
          <w:lang w:val="ru-RU"/>
        </w:rPr>
      </w:pPr>
    </w:p>
    <w:p w14:paraId="2F66A5F3" w14:textId="77777777" w:rsidR="008718BE" w:rsidRDefault="008718BE" w:rsidP="008718BE">
      <w:pPr>
        <w:spacing w:line="200" w:lineRule="exact"/>
        <w:ind w:right="-1"/>
        <w:rPr>
          <w:rFonts w:ascii="Times New Roman" w:hAnsi="Times New Roman" w:cs="Times New Roman"/>
          <w:sz w:val="24"/>
          <w:szCs w:val="24"/>
          <w:lang w:val="ru-RU"/>
        </w:rPr>
      </w:pPr>
    </w:p>
    <w:p w14:paraId="2B88594D" w14:textId="77777777" w:rsidR="00121E65" w:rsidRDefault="00121E65" w:rsidP="007B2A81">
      <w:pPr>
        <w:spacing w:line="200" w:lineRule="exact"/>
        <w:ind w:right="-1"/>
        <w:rPr>
          <w:rFonts w:ascii="Times New Roman" w:hAnsi="Times New Roman" w:cs="Times New Roman"/>
          <w:sz w:val="24"/>
          <w:szCs w:val="24"/>
          <w:lang w:val="ru-RU"/>
        </w:rPr>
      </w:pPr>
    </w:p>
    <w:p w14:paraId="28D6A688" w14:textId="77777777" w:rsidR="00121E65" w:rsidRDefault="00121E65" w:rsidP="007B2A81">
      <w:pPr>
        <w:spacing w:line="200" w:lineRule="exact"/>
        <w:ind w:right="-1"/>
        <w:rPr>
          <w:rFonts w:ascii="Times New Roman" w:hAnsi="Times New Roman" w:cs="Times New Roman"/>
          <w:sz w:val="24"/>
          <w:szCs w:val="24"/>
          <w:lang w:val="ru-RU"/>
        </w:rPr>
      </w:pPr>
    </w:p>
    <w:p w14:paraId="4DBF74CA" w14:textId="77777777" w:rsidR="00121E65" w:rsidRDefault="00121E65" w:rsidP="007B2A81">
      <w:pPr>
        <w:spacing w:line="200" w:lineRule="exact"/>
        <w:ind w:right="-1"/>
        <w:rPr>
          <w:rFonts w:ascii="Times New Roman" w:hAnsi="Times New Roman" w:cs="Times New Roman"/>
          <w:sz w:val="24"/>
          <w:szCs w:val="24"/>
          <w:lang w:val="ru-RU"/>
        </w:rPr>
      </w:pPr>
    </w:p>
    <w:p w14:paraId="44F04ADD" w14:textId="77777777" w:rsidR="00121E65" w:rsidRDefault="00121E65" w:rsidP="007B2A81">
      <w:pPr>
        <w:spacing w:line="200" w:lineRule="exact"/>
        <w:ind w:right="-1"/>
        <w:rPr>
          <w:rFonts w:ascii="Times New Roman" w:hAnsi="Times New Roman" w:cs="Times New Roman"/>
          <w:sz w:val="24"/>
          <w:szCs w:val="24"/>
          <w:lang w:val="ru-RU"/>
        </w:rPr>
      </w:pPr>
    </w:p>
    <w:p w14:paraId="5174E630" w14:textId="77777777" w:rsidR="00121E65" w:rsidRDefault="00121E65" w:rsidP="007B2A81">
      <w:pPr>
        <w:spacing w:line="200" w:lineRule="exact"/>
        <w:ind w:right="-1"/>
        <w:rPr>
          <w:rFonts w:ascii="Times New Roman" w:hAnsi="Times New Roman" w:cs="Times New Roman"/>
          <w:sz w:val="24"/>
          <w:szCs w:val="24"/>
          <w:lang w:val="ru-RU"/>
        </w:rPr>
      </w:pPr>
    </w:p>
    <w:p w14:paraId="0CAF9A7B" w14:textId="77777777" w:rsidR="00121E65" w:rsidRDefault="00121E65" w:rsidP="007B2A81">
      <w:pPr>
        <w:spacing w:line="200" w:lineRule="exact"/>
        <w:ind w:right="-1"/>
        <w:rPr>
          <w:rFonts w:ascii="Times New Roman" w:hAnsi="Times New Roman" w:cs="Times New Roman"/>
          <w:sz w:val="24"/>
          <w:szCs w:val="24"/>
          <w:lang w:val="ru-RU"/>
        </w:rPr>
      </w:pPr>
    </w:p>
    <w:p w14:paraId="47C60865" w14:textId="77777777" w:rsidR="00121E65" w:rsidRDefault="00121E65" w:rsidP="007B2A81">
      <w:pPr>
        <w:spacing w:line="200" w:lineRule="exact"/>
        <w:ind w:right="-1"/>
        <w:rPr>
          <w:rFonts w:ascii="Times New Roman" w:hAnsi="Times New Roman" w:cs="Times New Roman"/>
          <w:sz w:val="24"/>
          <w:szCs w:val="24"/>
          <w:lang w:val="ru-RU"/>
        </w:rPr>
      </w:pPr>
    </w:p>
    <w:p w14:paraId="133CEEE0" w14:textId="77777777" w:rsidR="00121E65" w:rsidRDefault="00121E65" w:rsidP="007B2A81">
      <w:pPr>
        <w:spacing w:line="200" w:lineRule="exact"/>
        <w:ind w:right="-1"/>
        <w:rPr>
          <w:rFonts w:ascii="Times New Roman" w:hAnsi="Times New Roman" w:cs="Times New Roman"/>
          <w:sz w:val="24"/>
          <w:szCs w:val="24"/>
          <w:lang w:val="ru-RU"/>
        </w:rPr>
      </w:pPr>
    </w:p>
    <w:p w14:paraId="23A4B53C" w14:textId="77777777" w:rsidR="00121E65" w:rsidRDefault="00121E65" w:rsidP="007B2A81">
      <w:pPr>
        <w:spacing w:line="200" w:lineRule="exact"/>
        <w:ind w:right="-1"/>
        <w:rPr>
          <w:rFonts w:ascii="Times New Roman" w:hAnsi="Times New Roman" w:cs="Times New Roman"/>
          <w:sz w:val="24"/>
          <w:szCs w:val="24"/>
          <w:lang w:val="ru-RU"/>
        </w:rPr>
      </w:pPr>
    </w:p>
    <w:p w14:paraId="00C97892" w14:textId="77777777" w:rsidR="00121E65" w:rsidRDefault="00121E65" w:rsidP="007B2A81">
      <w:pPr>
        <w:spacing w:line="200" w:lineRule="exact"/>
        <w:ind w:right="-1"/>
        <w:rPr>
          <w:rFonts w:ascii="Times New Roman" w:hAnsi="Times New Roman" w:cs="Times New Roman"/>
          <w:sz w:val="24"/>
          <w:szCs w:val="24"/>
          <w:lang w:val="ru-RU"/>
        </w:rPr>
      </w:pPr>
    </w:p>
    <w:p w14:paraId="4C232E3D" w14:textId="77777777" w:rsidR="00121E65" w:rsidRDefault="00121E65" w:rsidP="007B2A81">
      <w:pPr>
        <w:spacing w:line="200" w:lineRule="exact"/>
        <w:ind w:right="-1"/>
        <w:rPr>
          <w:rFonts w:ascii="Times New Roman" w:hAnsi="Times New Roman" w:cs="Times New Roman"/>
          <w:sz w:val="24"/>
          <w:szCs w:val="24"/>
          <w:lang w:val="ru-RU"/>
        </w:rPr>
      </w:pPr>
    </w:p>
    <w:p w14:paraId="7CB1B2A6" w14:textId="77777777" w:rsidR="00121E65" w:rsidRDefault="00121E65" w:rsidP="007B2A81">
      <w:pPr>
        <w:spacing w:line="200" w:lineRule="exact"/>
        <w:ind w:right="-1"/>
        <w:rPr>
          <w:rFonts w:ascii="Times New Roman" w:hAnsi="Times New Roman" w:cs="Times New Roman"/>
          <w:sz w:val="24"/>
          <w:szCs w:val="24"/>
          <w:lang w:val="ru-RU"/>
        </w:rPr>
      </w:pPr>
    </w:p>
    <w:p w14:paraId="481F8377" w14:textId="77777777" w:rsidR="00121E65" w:rsidRDefault="00121E65" w:rsidP="007B2A81">
      <w:pPr>
        <w:spacing w:line="200" w:lineRule="exact"/>
        <w:ind w:right="-1"/>
        <w:rPr>
          <w:rFonts w:ascii="Times New Roman" w:hAnsi="Times New Roman" w:cs="Times New Roman"/>
          <w:sz w:val="24"/>
          <w:szCs w:val="24"/>
          <w:lang w:val="ru-RU"/>
        </w:rPr>
      </w:pPr>
    </w:p>
    <w:p w14:paraId="7C033B20" w14:textId="77777777" w:rsidR="00121E65" w:rsidRDefault="00121E65" w:rsidP="007B2A81">
      <w:pPr>
        <w:spacing w:line="200" w:lineRule="exact"/>
        <w:ind w:right="-1"/>
        <w:rPr>
          <w:rFonts w:ascii="Times New Roman" w:hAnsi="Times New Roman" w:cs="Times New Roman"/>
          <w:sz w:val="24"/>
          <w:szCs w:val="24"/>
          <w:lang w:val="ru-RU"/>
        </w:rPr>
      </w:pPr>
    </w:p>
    <w:p w14:paraId="23004518" w14:textId="77777777" w:rsidR="00121E65" w:rsidRDefault="00121E65" w:rsidP="007B2A81">
      <w:pPr>
        <w:spacing w:line="200" w:lineRule="exact"/>
        <w:ind w:right="-1"/>
        <w:rPr>
          <w:rFonts w:ascii="Times New Roman" w:hAnsi="Times New Roman" w:cs="Times New Roman"/>
          <w:sz w:val="24"/>
          <w:szCs w:val="24"/>
          <w:lang w:val="ru-RU"/>
        </w:rPr>
      </w:pPr>
    </w:p>
    <w:p w14:paraId="5C6776F8" w14:textId="77777777" w:rsidR="00121E65" w:rsidRDefault="00121E65" w:rsidP="007B2A81">
      <w:pPr>
        <w:spacing w:line="200" w:lineRule="exact"/>
        <w:ind w:right="-1"/>
        <w:rPr>
          <w:rFonts w:ascii="Times New Roman" w:hAnsi="Times New Roman" w:cs="Times New Roman"/>
          <w:sz w:val="24"/>
          <w:szCs w:val="24"/>
          <w:lang w:val="ru-RU"/>
        </w:rPr>
      </w:pPr>
    </w:p>
    <w:p w14:paraId="4D4C1CB0" w14:textId="77777777" w:rsidR="00BE6B87" w:rsidRDefault="00BE6B87" w:rsidP="007B2A81">
      <w:pPr>
        <w:spacing w:line="200" w:lineRule="exact"/>
        <w:ind w:right="-1"/>
        <w:rPr>
          <w:rFonts w:ascii="Times New Roman" w:hAnsi="Times New Roman" w:cs="Times New Roman"/>
          <w:sz w:val="24"/>
          <w:szCs w:val="24"/>
          <w:lang w:val="ru-RU"/>
        </w:rPr>
      </w:pPr>
    </w:p>
    <w:p w14:paraId="13846FFB" w14:textId="77777777" w:rsidR="00BE6B87" w:rsidRPr="00CA0187" w:rsidRDefault="00BE6B87" w:rsidP="007B2A81">
      <w:pPr>
        <w:spacing w:line="200" w:lineRule="exact"/>
        <w:ind w:right="-1"/>
        <w:rPr>
          <w:rFonts w:ascii="Times New Roman" w:hAnsi="Times New Roman" w:cs="Times New Roman"/>
          <w:sz w:val="24"/>
          <w:szCs w:val="24"/>
          <w:lang w:val="ru-RU"/>
        </w:rPr>
      </w:pPr>
    </w:p>
    <w:p w14:paraId="27A4F6E0" w14:textId="77777777" w:rsidR="009C7F92" w:rsidRDefault="009C7F92" w:rsidP="007B2A81">
      <w:pPr>
        <w:spacing w:line="200" w:lineRule="exact"/>
        <w:ind w:right="-1"/>
        <w:rPr>
          <w:rFonts w:ascii="Times New Roman" w:hAnsi="Times New Roman" w:cs="Times New Roman"/>
          <w:sz w:val="24"/>
          <w:szCs w:val="24"/>
          <w:lang w:val="ru-RU"/>
        </w:rPr>
      </w:pPr>
    </w:p>
    <w:p w14:paraId="6B2AB825" w14:textId="77777777" w:rsidR="008718BE" w:rsidRDefault="008718BE" w:rsidP="007B2A81">
      <w:pPr>
        <w:spacing w:line="200" w:lineRule="exact"/>
        <w:ind w:right="-1"/>
        <w:rPr>
          <w:rFonts w:ascii="Times New Roman" w:hAnsi="Times New Roman" w:cs="Times New Roman"/>
          <w:sz w:val="24"/>
          <w:szCs w:val="24"/>
          <w:lang w:val="ru-RU"/>
        </w:rPr>
      </w:pPr>
    </w:p>
    <w:p w14:paraId="60E760F2" w14:textId="77777777" w:rsidR="008718BE" w:rsidRDefault="008718BE" w:rsidP="007B2A81">
      <w:pPr>
        <w:spacing w:line="200" w:lineRule="exact"/>
        <w:ind w:right="-1"/>
        <w:rPr>
          <w:rFonts w:ascii="Times New Roman" w:hAnsi="Times New Roman" w:cs="Times New Roman"/>
          <w:sz w:val="24"/>
          <w:szCs w:val="24"/>
          <w:lang w:val="ru-RU"/>
        </w:rPr>
      </w:pPr>
    </w:p>
    <w:p w14:paraId="277F0759" w14:textId="77777777" w:rsidR="008718BE" w:rsidRDefault="008718BE" w:rsidP="007B2A81">
      <w:pPr>
        <w:spacing w:line="200" w:lineRule="exact"/>
        <w:ind w:right="-1"/>
        <w:rPr>
          <w:rFonts w:ascii="Times New Roman" w:hAnsi="Times New Roman" w:cs="Times New Roman"/>
          <w:sz w:val="24"/>
          <w:szCs w:val="24"/>
          <w:lang w:val="ru-RU"/>
        </w:rPr>
      </w:pPr>
    </w:p>
    <w:p w14:paraId="4F49963B" w14:textId="77777777" w:rsidR="008718BE" w:rsidRDefault="008718BE" w:rsidP="007B2A81">
      <w:pPr>
        <w:spacing w:line="200" w:lineRule="exact"/>
        <w:ind w:right="-1"/>
        <w:rPr>
          <w:rFonts w:ascii="Times New Roman" w:hAnsi="Times New Roman" w:cs="Times New Roman"/>
          <w:sz w:val="24"/>
          <w:szCs w:val="24"/>
          <w:lang w:val="ru-RU"/>
        </w:rPr>
      </w:pPr>
    </w:p>
    <w:p w14:paraId="5515386A" w14:textId="77777777" w:rsidR="008718BE" w:rsidRDefault="008718BE" w:rsidP="007B2A81">
      <w:pPr>
        <w:spacing w:line="200" w:lineRule="exact"/>
        <w:ind w:right="-1"/>
        <w:rPr>
          <w:rFonts w:ascii="Times New Roman" w:hAnsi="Times New Roman" w:cs="Times New Roman"/>
          <w:sz w:val="24"/>
          <w:szCs w:val="24"/>
          <w:lang w:val="ru-RU"/>
        </w:rPr>
      </w:pPr>
    </w:p>
    <w:p w14:paraId="2A221253" w14:textId="77777777" w:rsidR="008718BE" w:rsidRDefault="008718BE" w:rsidP="007B2A81">
      <w:pPr>
        <w:spacing w:line="200" w:lineRule="exact"/>
        <w:ind w:right="-1"/>
        <w:rPr>
          <w:rFonts w:ascii="Times New Roman" w:hAnsi="Times New Roman" w:cs="Times New Roman"/>
          <w:sz w:val="24"/>
          <w:szCs w:val="24"/>
          <w:lang w:val="ru-RU"/>
        </w:rPr>
      </w:pPr>
    </w:p>
    <w:p w14:paraId="7825CF7E" w14:textId="77777777" w:rsidR="008718BE" w:rsidRDefault="008718BE" w:rsidP="007B2A81">
      <w:pPr>
        <w:spacing w:line="200" w:lineRule="exact"/>
        <w:ind w:right="-1"/>
        <w:rPr>
          <w:rFonts w:ascii="Times New Roman" w:hAnsi="Times New Roman" w:cs="Times New Roman"/>
          <w:sz w:val="24"/>
          <w:szCs w:val="24"/>
          <w:lang w:val="ru-RU"/>
        </w:rPr>
      </w:pPr>
    </w:p>
    <w:p w14:paraId="5D9610B4" w14:textId="77777777" w:rsidR="008718BE" w:rsidRDefault="008718BE" w:rsidP="007B2A81">
      <w:pPr>
        <w:spacing w:line="200" w:lineRule="exact"/>
        <w:ind w:right="-1"/>
        <w:rPr>
          <w:rFonts w:ascii="Times New Roman" w:hAnsi="Times New Roman" w:cs="Times New Roman"/>
          <w:sz w:val="24"/>
          <w:szCs w:val="24"/>
          <w:lang w:val="ru-RU"/>
        </w:rPr>
      </w:pPr>
    </w:p>
    <w:p w14:paraId="610BB3DD" w14:textId="77777777" w:rsidR="008718BE" w:rsidRDefault="008718BE" w:rsidP="007B2A81">
      <w:pPr>
        <w:spacing w:line="200" w:lineRule="exact"/>
        <w:ind w:right="-1"/>
        <w:rPr>
          <w:rFonts w:ascii="Times New Roman" w:hAnsi="Times New Roman" w:cs="Times New Roman"/>
          <w:sz w:val="24"/>
          <w:szCs w:val="24"/>
          <w:lang w:val="ru-RU"/>
        </w:rPr>
      </w:pPr>
    </w:p>
    <w:p w14:paraId="308F18ED" w14:textId="77777777" w:rsidR="008718BE" w:rsidRDefault="008718BE" w:rsidP="007B2A81">
      <w:pPr>
        <w:spacing w:line="200" w:lineRule="exact"/>
        <w:ind w:right="-1"/>
        <w:rPr>
          <w:rFonts w:ascii="Times New Roman" w:hAnsi="Times New Roman" w:cs="Times New Roman"/>
          <w:sz w:val="24"/>
          <w:szCs w:val="24"/>
          <w:lang w:val="ru-RU"/>
        </w:rPr>
      </w:pPr>
    </w:p>
    <w:p w14:paraId="327F465E" w14:textId="77777777" w:rsidR="005E1DDD" w:rsidRDefault="005E1DDD" w:rsidP="007B2A81">
      <w:pPr>
        <w:spacing w:line="200" w:lineRule="exact"/>
        <w:ind w:right="-1"/>
        <w:rPr>
          <w:rFonts w:ascii="Times New Roman" w:hAnsi="Times New Roman" w:cs="Times New Roman"/>
          <w:sz w:val="24"/>
          <w:szCs w:val="24"/>
          <w:lang w:val="ru-RU"/>
        </w:rPr>
      </w:pPr>
    </w:p>
    <w:p w14:paraId="57BB5BF7" w14:textId="77777777" w:rsidR="005E1DDD" w:rsidRDefault="005E1DDD" w:rsidP="007B2A81">
      <w:pPr>
        <w:spacing w:line="200" w:lineRule="exact"/>
        <w:ind w:right="-1"/>
        <w:rPr>
          <w:rFonts w:ascii="Times New Roman" w:hAnsi="Times New Roman" w:cs="Times New Roman"/>
          <w:sz w:val="24"/>
          <w:szCs w:val="24"/>
          <w:lang w:val="ru-RU"/>
        </w:rPr>
      </w:pPr>
    </w:p>
    <w:p w14:paraId="49C3E813" w14:textId="77777777" w:rsidR="005E1DDD" w:rsidRDefault="005E1DDD" w:rsidP="007B2A81">
      <w:pPr>
        <w:spacing w:line="200" w:lineRule="exact"/>
        <w:ind w:right="-1"/>
        <w:rPr>
          <w:rFonts w:ascii="Times New Roman" w:hAnsi="Times New Roman" w:cs="Times New Roman"/>
          <w:sz w:val="24"/>
          <w:szCs w:val="24"/>
          <w:lang w:val="ru-RU"/>
        </w:rPr>
      </w:pPr>
    </w:p>
    <w:p w14:paraId="7BAAF678" w14:textId="77777777" w:rsidR="005E1DDD" w:rsidRDefault="005E1DDD" w:rsidP="007B2A81">
      <w:pPr>
        <w:spacing w:line="200" w:lineRule="exact"/>
        <w:ind w:right="-1"/>
        <w:rPr>
          <w:rFonts w:ascii="Times New Roman" w:hAnsi="Times New Roman" w:cs="Times New Roman"/>
          <w:sz w:val="24"/>
          <w:szCs w:val="24"/>
          <w:lang w:val="ru-RU"/>
        </w:rPr>
      </w:pPr>
    </w:p>
    <w:p w14:paraId="68BE4411" w14:textId="77777777" w:rsidR="005E1DDD" w:rsidRDefault="005E1DDD" w:rsidP="007B2A81">
      <w:pPr>
        <w:spacing w:line="200" w:lineRule="exact"/>
        <w:ind w:right="-1"/>
        <w:rPr>
          <w:rFonts w:ascii="Times New Roman" w:hAnsi="Times New Roman" w:cs="Times New Roman"/>
          <w:sz w:val="24"/>
          <w:szCs w:val="24"/>
          <w:lang w:val="ru-RU"/>
        </w:rPr>
      </w:pPr>
    </w:p>
    <w:p w14:paraId="204DFBAA" w14:textId="77777777" w:rsidR="005E1DDD" w:rsidRDefault="005E1DDD" w:rsidP="007B2A81">
      <w:pPr>
        <w:spacing w:line="200" w:lineRule="exact"/>
        <w:ind w:right="-1"/>
        <w:rPr>
          <w:rFonts w:ascii="Times New Roman" w:hAnsi="Times New Roman" w:cs="Times New Roman"/>
          <w:sz w:val="24"/>
          <w:szCs w:val="24"/>
          <w:lang w:val="ru-RU"/>
        </w:rPr>
      </w:pPr>
    </w:p>
    <w:p w14:paraId="66461E5C" w14:textId="77777777" w:rsidR="005E1DDD" w:rsidRDefault="005E1DDD" w:rsidP="007B2A81">
      <w:pPr>
        <w:spacing w:line="200" w:lineRule="exact"/>
        <w:ind w:right="-1"/>
        <w:rPr>
          <w:rFonts w:ascii="Times New Roman" w:hAnsi="Times New Roman" w:cs="Times New Roman"/>
          <w:sz w:val="24"/>
          <w:szCs w:val="24"/>
          <w:lang w:val="ru-RU"/>
        </w:rPr>
      </w:pPr>
    </w:p>
    <w:p w14:paraId="2B0795A0" w14:textId="77777777" w:rsidR="005E1DDD" w:rsidRDefault="005E1DDD" w:rsidP="007B2A81">
      <w:pPr>
        <w:spacing w:line="200" w:lineRule="exact"/>
        <w:ind w:right="-1"/>
        <w:rPr>
          <w:rFonts w:ascii="Times New Roman" w:hAnsi="Times New Roman" w:cs="Times New Roman"/>
          <w:sz w:val="24"/>
          <w:szCs w:val="24"/>
          <w:lang w:val="ru-RU"/>
        </w:rPr>
      </w:pPr>
    </w:p>
    <w:p w14:paraId="7CBC10C3" w14:textId="77777777" w:rsidR="008718BE" w:rsidRDefault="008718BE" w:rsidP="007B2A81">
      <w:pPr>
        <w:spacing w:line="200" w:lineRule="exact"/>
        <w:ind w:right="-1"/>
        <w:rPr>
          <w:rFonts w:ascii="Times New Roman" w:hAnsi="Times New Roman" w:cs="Times New Roman"/>
          <w:sz w:val="24"/>
          <w:szCs w:val="24"/>
          <w:lang w:val="ru-RU"/>
        </w:rPr>
      </w:pPr>
    </w:p>
    <w:p w14:paraId="55DC12C8" w14:textId="77777777" w:rsidR="008718BE" w:rsidRDefault="008718BE" w:rsidP="007B2A81">
      <w:pPr>
        <w:spacing w:line="200" w:lineRule="exact"/>
        <w:ind w:right="-1"/>
        <w:rPr>
          <w:rFonts w:ascii="Times New Roman" w:hAnsi="Times New Roman" w:cs="Times New Roman"/>
          <w:sz w:val="24"/>
          <w:szCs w:val="24"/>
          <w:lang w:val="ru-RU"/>
        </w:rPr>
      </w:pPr>
    </w:p>
    <w:p w14:paraId="76C96BED" w14:textId="77777777" w:rsidR="008718BE" w:rsidRDefault="008718BE" w:rsidP="007B2A81">
      <w:pPr>
        <w:spacing w:line="200" w:lineRule="exact"/>
        <w:ind w:right="-1"/>
        <w:rPr>
          <w:rFonts w:ascii="Times New Roman" w:hAnsi="Times New Roman" w:cs="Times New Roman"/>
          <w:sz w:val="24"/>
          <w:szCs w:val="24"/>
          <w:lang w:val="ru-RU"/>
        </w:rPr>
      </w:pPr>
    </w:p>
    <w:p w14:paraId="0CC25FC6" w14:textId="74E2893B" w:rsidR="00E863DD" w:rsidRPr="00EF4511" w:rsidRDefault="00E863DD" w:rsidP="00E863DD">
      <w:pPr>
        <w:pStyle w:val="70"/>
        <w:spacing w:after="0"/>
        <w:ind w:left="0"/>
        <w:rPr>
          <w:rFonts w:ascii="Times New Roman" w:hAnsi="Times New Roman" w:cs="Times New Roman"/>
          <w:sz w:val="24"/>
          <w:szCs w:val="24"/>
          <w:lang w:val="ru-RU"/>
        </w:rPr>
      </w:pPr>
      <w:r w:rsidRPr="00EF4511">
        <w:rPr>
          <w:rFonts w:ascii="Times New Roman" w:hAnsi="Times New Roman" w:cs="Times New Roman"/>
          <w:sz w:val="24"/>
          <w:szCs w:val="24"/>
          <w:lang w:val="ru-RU"/>
        </w:rPr>
        <w:lastRenderedPageBreak/>
        <w:t xml:space="preserve">Приложение </w:t>
      </w:r>
      <w:r w:rsidR="007066FD">
        <w:rPr>
          <w:rFonts w:ascii="Times New Roman" w:hAnsi="Times New Roman" w:cs="Times New Roman"/>
          <w:sz w:val="24"/>
          <w:szCs w:val="24"/>
          <w:lang w:val="ru-RU" w:bidi="en-US"/>
        </w:rPr>
        <w:t xml:space="preserve">№  </w:t>
      </w:r>
      <w:r w:rsidRPr="00EF4511">
        <w:rPr>
          <w:rFonts w:ascii="Times New Roman" w:hAnsi="Times New Roman" w:cs="Times New Roman"/>
          <w:sz w:val="24"/>
          <w:szCs w:val="24"/>
          <w:lang w:val="ru-RU" w:bidi="en-US"/>
        </w:rPr>
        <w:t xml:space="preserve"> </w:t>
      </w:r>
      <w:r w:rsidRPr="00EF4511">
        <w:rPr>
          <w:rFonts w:ascii="Times New Roman" w:hAnsi="Times New Roman" w:cs="Times New Roman"/>
          <w:sz w:val="24"/>
          <w:szCs w:val="24"/>
          <w:lang w:val="ru-RU"/>
        </w:rPr>
        <w:t xml:space="preserve">5 </w:t>
      </w:r>
    </w:p>
    <w:p w14:paraId="17E0E39B" w14:textId="77777777" w:rsidR="00E863DD" w:rsidRPr="00EF4511" w:rsidRDefault="00E863DD" w:rsidP="00E863DD">
      <w:pPr>
        <w:pStyle w:val="70"/>
        <w:spacing w:after="0"/>
        <w:ind w:left="0"/>
        <w:rPr>
          <w:rFonts w:ascii="Times New Roman" w:hAnsi="Times New Roman" w:cs="Times New Roman"/>
          <w:sz w:val="24"/>
          <w:szCs w:val="24"/>
          <w:lang w:val="ru-RU"/>
        </w:rPr>
      </w:pPr>
      <w:r w:rsidRPr="00EF4511">
        <w:rPr>
          <w:rFonts w:ascii="Times New Roman" w:hAnsi="Times New Roman" w:cs="Times New Roman"/>
          <w:sz w:val="24"/>
          <w:szCs w:val="24"/>
          <w:lang w:val="ru-RU"/>
        </w:rPr>
        <w:t xml:space="preserve">к Административному регламенту </w:t>
      </w:r>
    </w:p>
    <w:p w14:paraId="283E6B2B" w14:textId="77777777" w:rsidR="008718BE" w:rsidRDefault="008718BE" w:rsidP="007B2A81">
      <w:pPr>
        <w:spacing w:line="200" w:lineRule="exact"/>
        <w:ind w:right="-1"/>
        <w:rPr>
          <w:rFonts w:ascii="Times New Roman" w:hAnsi="Times New Roman" w:cs="Times New Roman"/>
          <w:sz w:val="24"/>
          <w:szCs w:val="24"/>
          <w:lang w:val="ru-RU"/>
        </w:rPr>
      </w:pPr>
    </w:p>
    <w:p w14:paraId="2D51E078" w14:textId="77777777" w:rsidR="00BC154F" w:rsidRDefault="00BC154F" w:rsidP="007B2A81">
      <w:pPr>
        <w:spacing w:line="200" w:lineRule="exact"/>
        <w:ind w:right="-1"/>
        <w:rPr>
          <w:rFonts w:ascii="Times New Roman" w:hAnsi="Times New Roman" w:cs="Times New Roman"/>
          <w:sz w:val="24"/>
          <w:szCs w:val="24"/>
          <w:lang w:val="ru-RU"/>
        </w:rPr>
      </w:pPr>
    </w:p>
    <w:p w14:paraId="391D1AFC" w14:textId="77777777" w:rsidR="00BC154F" w:rsidRDefault="00BC154F" w:rsidP="007B2A81">
      <w:pPr>
        <w:spacing w:line="200" w:lineRule="exact"/>
        <w:ind w:right="-1"/>
        <w:rPr>
          <w:rFonts w:ascii="Times New Roman" w:hAnsi="Times New Roman" w:cs="Times New Roman"/>
          <w:sz w:val="24"/>
          <w:szCs w:val="24"/>
          <w:lang w:val="ru-RU"/>
        </w:rPr>
      </w:pPr>
    </w:p>
    <w:p w14:paraId="3F003E48" w14:textId="4E705ADB" w:rsidR="00EF4511" w:rsidRPr="00EF4511" w:rsidRDefault="00EF4511" w:rsidP="00EF4511">
      <w:pPr>
        <w:ind w:left="1701"/>
        <w:jc w:val="center"/>
        <w:rPr>
          <w:rFonts w:ascii="Times New Roman" w:hAnsi="Times New Roman" w:cs="Times New Roman"/>
          <w:b/>
          <w:sz w:val="24"/>
          <w:szCs w:val="24"/>
          <w:lang w:val="ru-RU"/>
        </w:rPr>
      </w:pPr>
      <w:r w:rsidRPr="00EF4511">
        <w:rPr>
          <w:rFonts w:ascii="Times New Roman" w:hAnsi="Times New Roman" w:cs="Times New Roman"/>
          <w:b/>
          <w:sz w:val="24"/>
          <w:szCs w:val="24"/>
          <w:lang w:val="ru-RU"/>
        </w:rPr>
        <w:t>Форма запроса об утверждении схемы расположения земельного участка на кадастровом плане территории</w:t>
      </w:r>
    </w:p>
    <w:p w14:paraId="0762158B" w14:textId="77777777" w:rsidR="00EF4511" w:rsidRPr="00EF4511" w:rsidRDefault="00EF4511" w:rsidP="00EF4511">
      <w:pPr>
        <w:ind w:left="3402"/>
        <w:rPr>
          <w:rFonts w:ascii="Times New Roman" w:hAnsi="Times New Roman" w:cs="Times New Roman"/>
          <w:b/>
          <w:lang w:val="ru-RU"/>
        </w:rPr>
      </w:pPr>
    </w:p>
    <w:p w14:paraId="58E1309D" w14:textId="77777777" w:rsidR="00EF4511" w:rsidRPr="00EF4511" w:rsidRDefault="00EF4511" w:rsidP="00EF4511">
      <w:pPr>
        <w:ind w:left="3402"/>
        <w:rPr>
          <w:rFonts w:ascii="Times New Roman" w:hAnsi="Times New Roman" w:cs="Times New Roman"/>
          <w:lang w:val="ru-RU"/>
        </w:rPr>
      </w:pPr>
    </w:p>
    <w:p w14:paraId="5212DCF0" w14:textId="6DE399B9" w:rsidR="00EF4511" w:rsidRPr="000666DE" w:rsidRDefault="00EF4511" w:rsidP="00EF4511">
      <w:pPr>
        <w:ind w:left="3402"/>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В </w:t>
      </w:r>
      <w:r w:rsidR="00323A77">
        <w:rPr>
          <w:rFonts w:ascii="Times New Roman" w:hAnsi="Times New Roman" w:cs="Times New Roman"/>
          <w:sz w:val="24"/>
          <w:szCs w:val="24"/>
          <w:lang w:val="ru-RU"/>
        </w:rPr>
        <w:t>а</w:t>
      </w:r>
      <w:r w:rsidRPr="000666DE">
        <w:rPr>
          <w:rFonts w:ascii="Times New Roman" w:hAnsi="Times New Roman" w:cs="Times New Roman"/>
          <w:sz w:val="24"/>
          <w:szCs w:val="24"/>
          <w:lang w:val="ru-RU"/>
        </w:rPr>
        <w:t>дминистрацию Сегежского муниципального округа</w:t>
      </w:r>
    </w:p>
    <w:p w14:paraId="38B2BE3A" w14:textId="77777777" w:rsidR="00EF4511" w:rsidRPr="000666DE" w:rsidRDefault="00EF4511" w:rsidP="00EF4511">
      <w:pPr>
        <w:ind w:left="3402"/>
        <w:jc w:val="both"/>
        <w:rPr>
          <w:rFonts w:ascii="Times New Roman" w:eastAsia="Times New Roman" w:hAnsi="Times New Roman" w:cs="Times New Roman"/>
          <w:sz w:val="24"/>
          <w:szCs w:val="24"/>
          <w:lang w:val="ru-RU"/>
        </w:rPr>
      </w:pPr>
    </w:p>
    <w:p w14:paraId="3C388525" w14:textId="676B1A4C" w:rsidR="00EF4511" w:rsidRPr="000666DE" w:rsidRDefault="00EF4511" w:rsidP="00EF4511">
      <w:pPr>
        <w:ind w:left="3402"/>
        <w:jc w:val="both"/>
        <w:rPr>
          <w:rFonts w:ascii="Times New Roman" w:hAnsi="Times New Roman" w:cs="Times New Roman"/>
          <w:sz w:val="24"/>
          <w:szCs w:val="24"/>
          <w:lang w:val="ru-RU"/>
        </w:rPr>
      </w:pPr>
      <w:r w:rsidRPr="000666DE">
        <w:rPr>
          <w:rFonts w:ascii="Times New Roman" w:eastAsia="Times New Roman" w:hAnsi="Times New Roman" w:cs="Times New Roman"/>
          <w:sz w:val="24"/>
          <w:szCs w:val="24"/>
          <w:lang w:val="ru-RU"/>
        </w:rPr>
        <w:t>от__________________</w:t>
      </w:r>
      <w:r w:rsidR="005E1DDD">
        <w:rPr>
          <w:rFonts w:ascii="Times New Roman" w:eastAsia="Times New Roman" w:hAnsi="Times New Roman" w:cs="Times New Roman"/>
          <w:sz w:val="24"/>
          <w:szCs w:val="24"/>
          <w:lang w:val="ru-RU"/>
        </w:rPr>
        <w:t>__________________________</w:t>
      </w:r>
      <w:r w:rsidRPr="000666DE">
        <w:rPr>
          <w:rFonts w:ascii="Times New Roman" w:eastAsia="Times New Roman" w:hAnsi="Times New Roman" w:cs="Times New Roman"/>
          <w:sz w:val="24"/>
          <w:szCs w:val="24"/>
          <w:lang w:val="ru-RU"/>
        </w:rPr>
        <w:t xml:space="preserve">    ______________________________________________</w:t>
      </w:r>
    </w:p>
    <w:p w14:paraId="5F58C09E" w14:textId="77777777" w:rsidR="00EF4511" w:rsidRPr="000666DE" w:rsidRDefault="00EF4511" w:rsidP="00EF4511">
      <w:pPr>
        <w:ind w:left="3402"/>
        <w:jc w:val="center"/>
        <w:rPr>
          <w:rFonts w:ascii="Times New Roman" w:eastAsia="Times New Roman" w:hAnsi="Times New Roman" w:cs="Times New Roman"/>
          <w:sz w:val="24"/>
          <w:szCs w:val="24"/>
          <w:lang w:val="ru-RU"/>
        </w:rPr>
      </w:pPr>
      <w:r w:rsidRPr="000666DE">
        <w:rPr>
          <w:rFonts w:ascii="Times New Roman" w:eastAsia="Times New Roman" w:hAnsi="Times New Roman" w:cs="Times New Roman"/>
          <w:sz w:val="24"/>
          <w:szCs w:val="24"/>
          <w:lang w:val="ru-RU"/>
        </w:rPr>
        <w:t>(Ф.И.О.)</w:t>
      </w:r>
    </w:p>
    <w:p w14:paraId="6AE267FB" w14:textId="12DCD2BE" w:rsidR="00EF4511" w:rsidRPr="000666DE" w:rsidRDefault="00EF4511" w:rsidP="00EF4511">
      <w:pPr>
        <w:ind w:left="3402"/>
        <w:jc w:val="both"/>
        <w:rPr>
          <w:rFonts w:ascii="Times New Roman" w:eastAsia="Times New Roman" w:hAnsi="Times New Roman" w:cs="Times New Roman"/>
          <w:sz w:val="24"/>
          <w:szCs w:val="24"/>
          <w:lang w:val="ru-RU"/>
        </w:rPr>
      </w:pPr>
      <w:r w:rsidRPr="000666DE">
        <w:rPr>
          <w:rFonts w:ascii="Times New Roman" w:eastAsia="Times New Roman" w:hAnsi="Times New Roman" w:cs="Times New Roman"/>
          <w:sz w:val="24"/>
          <w:szCs w:val="24"/>
          <w:lang w:val="ru-RU"/>
        </w:rPr>
        <w:t>Паспорт: __________________________________________________________________________________________________</w:t>
      </w:r>
      <w:r w:rsidR="005E1DDD">
        <w:rPr>
          <w:rFonts w:ascii="Times New Roman" w:eastAsia="Times New Roman" w:hAnsi="Times New Roman" w:cs="Times New Roman"/>
          <w:sz w:val="24"/>
          <w:szCs w:val="24"/>
          <w:lang w:val="ru-RU"/>
        </w:rPr>
        <w:t>__________________________________________</w:t>
      </w:r>
      <w:r w:rsidRPr="000666DE">
        <w:rPr>
          <w:rFonts w:ascii="Times New Roman" w:eastAsia="Times New Roman" w:hAnsi="Times New Roman" w:cs="Times New Roman"/>
          <w:sz w:val="24"/>
          <w:szCs w:val="24"/>
          <w:lang w:val="ru-RU"/>
        </w:rPr>
        <w:t>Адрес: ________________________________________</w:t>
      </w:r>
    </w:p>
    <w:p w14:paraId="0ABBE852" w14:textId="77777777" w:rsidR="00EF4511" w:rsidRPr="000666DE" w:rsidRDefault="00EF4511" w:rsidP="00EF4511">
      <w:pPr>
        <w:ind w:left="3402"/>
        <w:jc w:val="both"/>
        <w:rPr>
          <w:rFonts w:ascii="Times New Roman" w:hAnsi="Times New Roman" w:cs="Times New Roman"/>
          <w:sz w:val="24"/>
          <w:szCs w:val="24"/>
          <w:lang w:val="ru-RU"/>
        </w:rPr>
      </w:pPr>
      <w:r w:rsidRPr="000666DE">
        <w:rPr>
          <w:rFonts w:ascii="Times New Roman" w:eastAsia="Times New Roman" w:hAnsi="Times New Roman" w:cs="Times New Roman"/>
          <w:sz w:val="24"/>
          <w:szCs w:val="24"/>
          <w:lang w:val="ru-RU"/>
        </w:rPr>
        <w:t>______________________________________________</w:t>
      </w:r>
    </w:p>
    <w:p w14:paraId="65CC4710" w14:textId="77777777" w:rsidR="00EF4511" w:rsidRPr="000666DE" w:rsidRDefault="00EF4511" w:rsidP="00EF4511">
      <w:pPr>
        <w:ind w:left="3402"/>
        <w:jc w:val="both"/>
        <w:rPr>
          <w:rFonts w:ascii="Times New Roman" w:eastAsia="Times New Roman" w:hAnsi="Times New Roman" w:cs="Times New Roman"/>
          <w:sz w:val="24"/>
          <w:szCs w:val="24"/>
          <w:lang w:val="ru-RU"/>
        </w:rPr>
      </w:pPr>
    </w:p>
    <w:p w14:paraId="68CF1045" w14:textId="1BFC07AC" w:rsidR="00EF4511" w:rsidRPr="000666DE" w:rsidRDefault="00EF4511" w:rsidP="00EF4511">
      <w:pPr>
        <w:ind w:left="3402"/>
        <w:jc w:val="both"/>
        <w:rPr>
          <w:rFonts w:ascii="Times New Roman" w:eastAsia="Times New Roman" w:hAnsi="Times New Roman" w:cs="Times New Roman"/>
          <w:sz w:val="24"/>
          <w:szCs w:val="24"/>
          <w:lang w:val="ru-RU"/>
        </w:rPr>
      </w:pPr>
      <w:r w:rsidRPr="000666DE">
        <w:rPr>
          <w:rFonts w:ascii="Times New Roman" w:eastAsia="Times New Roman" w:hAnsi="Times New Roman" w:cs="Times New Roman"/>
          <w:sz w:val="24"/>
          <w:szCs w:val="24"/>
          <w:lang w:val="ru-RU"/>
        </w:rPr>
        <w:t>Телефон: ________________________________________</w:t>
      </w:r>
      <w:r w:rsidR="005E1DDD">
        <w:rPr>
          <w:rFonts w:ascii="Times New Roman" w:eastAsia="Times New Roman" w:hAnsi="Times New Roman" w:cs="Times New Roman"/>
          <w:sz w:val="24"/>
          <w:szCs w:val="24"/>
          <w:lang w:val="ru-RU"/>
        </w:rPr>
        <w:t>_______</w:t>
      </w:r>
    </w:p>
    <w:p w14:paraId="6AB010A3" w14:textId="2EBF105A" w:rsidR="00EF4511" w:rsidRPr="000666DE" w:rsidRDefault="00EF4511" w:rsidP="00EF4511">
      <w:pPr>
        <w:ind w:left="3402"/>
        <w:jc w:val="both"/>
        <w:rPr>
          <w:rFonts w:ascii="Times New Roman" w:hAnsi="Times New Roman" w:cs="Times New Roman"/>
          <w:sz w:val="24"/>
          <w:szCs w:val="24"/>
          <w:lang w:val="ru-RU"/>
        </w:rPr>
      </w:pPr>
      <w:r w:rsidRPr="000666DE">
        <w:rPr>
          <w:rFonts w:ascii="Times New Roman" w:eastAsia="Times New Roman" w:hAnsi="Times New Roman" w:cs="Times New Roman"/>
          <w:sz w:val="24"/>
          <w:szCs w:val="24"/>
          <w:lang w:val="ru-RU"/>
        </w:rPr>
        <w:t>Адрес электронной почты _________________________</w:t>
      </w:r>
      <w:r w:rsidR="005E1DDD">
        <w:rPr>
          <w:rFonts w:ascii="Times New Roman" w:eastAsia="Times New Roman" w:hAnsi="Times New Roman" w:cs="Times New Roman"/>
          <w:sz w:val="24"/>
          <w:szCs w:val="24"/>
          <w:lang w:val="ru-RU"/>
        </w:rPr>
        <w:t>______________________</w:t>
      </w:r>
      <w:r w:rsidRPr="000666DE">
        <w:rPr>
          <w:rFonts w:ascii="Times New Roman" w:eastAsia="Times New Roman" w:hAnsi="Times New Roman" w:cs="Times New Roman"/>
          <w:sz w:val="24"/>
          <w:szCs w:val="24"/>
          <w:lang w:val="ru-RU"/>
        </w:rPr>
        <w:br/>
        <w:t>СНИЛС ____________________</w:t>
      </w:r>
      <w:r w:rsidR="005E1DDD">
        <w:rPr>
          <w:rFonts w:ascii="Times New Roman" w:eastAsia="Times New Roman" w:hAnsi="Times New Roman" w:cs="Times New Roman"/>
          <w:sz w:val="24"/>
          <w:szCs w:val="24"/>
          <w:lang w:val="ru-RU"/>
        </w:rPr>
        <w:t>___________________</w:t>
      </w:r>
    </w:p>
    <w:p w14:paraId="7F7B3ACB" w14:textId="77777777" w:rsidR="00EF4511" w:rsidRPr="000666DE" w:rsidRDefault="00EF4511" w:rsidP="00EF4511">
      <w:pPr>
        <w:ind w:left="3402"/>
        <w:jc w:val="both"/>
        <w:rPr>
          <w:rFonts w:ascii="Times New Roman" w:eastAsia="Times New Roman" w:hAnsi="Times New Roman" w:cs="Times New Roman"/>
          <w:sz w:val="24"/>
          <w:szCs w:val="24"/>
          <w:lang w:val="ru-RU"/>
        </w:rPr>
      </w:pPr>
    </w:p>
    <w:p w14:paraId="4B55EF77" w14:textId="77777777" w:rsidR="00EF4511" w:rsidRPr="000666DE" w:rsidRDefault="00EF4511" w:rsidP="00EF4511">
      <w:pPr>
        <w:jc w:val="center"/>
        <w:rPr>
          <w:rFonts w:ascii="Times New Roman" w:hAnsi="Times New Roman" w:cs="Times New Roman"/>
          <w:b/>
          <w:sz w:val="24"/>
          <w:szCs w:val="24"/>
          <w:lang w:val="ru-RU"/>
        </w:rPr>
      </w:pPr>
    </w:p>
    <w:p w14:paraId="3AD07808" w14:textId="77777777" w:rsidR="00EF4511" w:rsidRPr="000666DE" w:rsidRDefault="00EF4511" w:rsidP="00EF4511">
      <w:pPr>
        <w:jc w:val="center"/>
        <w:rPr>
          <w:rFonts w:ascii="Times New Roman" w:hAnsi="Times New Roman" w:cs="Times New Roman"/>
          <w:b/>
          <w:sz w:val="24"/>
          <w:szCs w:val="24"/>
          <w:lang w:val="ru-RU"/>
        </w:rPr>
      </w:pPr>
      <w:r w:rsidRPr="000666DE">
        <w:rPr>
          <w:rFonts w:ascii="Times New Roman" w:hAnsi="Times New Roman" w:cs="Times New Roman"/>
          <w:b/>
          <w:sz w:val="24"/>
          <w:szCs w:val="24"/>
          <w:lang w:val="ru-RU"/>
        </w:rPr>
        <w:t>ЗАЯВЛЕНИЕ</w:t>
      </w:r>
    </w:p>
    <w:p w14:paraId="6A998F8A" w14:textId="77777777" w:rsidR="00EF4511" w:rsidRPr="000666DE" w:rsidRDefault="00EF4511" w:rsidP="00EF4511">
      <w:pPr>
        <w:jc w:val="center"/>
        <w:rPr>
          <w:rFonts w:ascii="Times New Roman" w:hAnsi="Times New Roman" w:cs="Times New Roman"/>
          <w:b/>
          <w:sz w:val="24"/>
          <w:szCs w:val="24"/>
          <w:lang w:val="ru-RU"/>
        </w:rPr>
      </w:pPr>
    </w:p>
    <w:p w14:paraId="439B0C9F" w14:textId="4876904E" w:rsidR="00EF4511" w:rsidRPr="000666DE" w:rsidRDefault="000666DE" w:rsidP="007066FD">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F4511" w:rsidRPr="000666DE">
        <w:rPr>
          <w:rFonts w:ascii="Times New Roman" w:hAnsi="Times New Roman" w:cs="Times New Roman"/>
          <w:sz w:val="24"/>
          <w:szCs w:val="24"/>
          <w:lang w:val="ru-RU"/>
        </w:rPr>
        <w:t xml:space="preserve">В соответствии со </w:t>
      </w:r>
      <w:hyperlink r:id="rId17" w:history="1">
        <w:r w:rsidR="00EF4511" w:rsidRPr="000666DE">
          <w:rPr>
            <w:rFonts w:ascii="Times New Roman" w:hAnsi="Times New Roman" w:cs="Times New Roman"/>
            <w:sz w:val="24"/>
            <w:szCs w:val="24"/>
            <w:lang w:val="ru-RU"/>
          </w:rPr>
          <w:t>ст. 11.10</w:t>
        </w:r>
      </w:hyperlink>
      <w:r w:rsidR="00EF4511" w:rsidRPr="000666DE">
        <w:rPr>
          <w:rFonts w:ascii="Times New Roman" w:hAnsi="Times New Roman" w:cs="Times New Roman"/>
          <w:sz w:val="24"/>
          <w:szCs w:val="24"/>
          <w:lang w:val="ru-RU"/>
        </w:rPr>
        <w:t xml:space="preserve"> Земельного кодекса Российской Федерации прошу утвердить схему расположения земельного участка на кадастровом плане территории:</w:t>
      </w:r>
    </w:p>
    <w:p w14:paraId="2E400601" w14:textId="43D90F62" w:rsidR="00EF4511" w:rsidRPr="000666DE" w:rsidRDefault="00EF4511" w:rsidP="00EF4511">
      <w:pPr>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площадь земельного участка, образуемого в соответствии со схемой расположения земельного участка</w:t>
      </w:r>
      <w:proofErr w:type="gramStart"/>
      <w:r w:rsidRPr="000666DE">
        <w:rPr>
          <w:rFonts w:ascii="Times New Roman" w:hAnsi="Times New Roman" w:cs="Times New Roman"/>
          <w:sz w:val="24"/>
          <w:szCs w:val="24"/>
          <w:lang w:val="ru-RU"/>
        </w:rPr>
        <w:t>, - ________________________________________</w:t>
      </w:r>
      <w:r w:rsidR="007066FD">
        <w:rPr>
          <w:rFonts w:ascii="Times New Roman" w:hAnsi="Times New Roman" w:cs="Times New Roman"/>
          <w:sz w:val="24"/>
          <w:szCs w:val="24"/>
          <w:lang w:val="ru-RU"/>
        </w:rPr>
        <w:t>________________</w:t>
      </w:r>
      <w:r w:rsidRPr="000666DE">
        <w:rPr>
          <w:rFonts w:ascii="Times New Roman" w:hAnsi="Times New Roman" w:cs="Times New Roman"/>
          <w:sz w:val="24"/>
          <w:szCs w:val="24"/>
          <w:lang w:val="ru-RU"/>
        </w:rPr>
        <w:t>;</w:t>
      </w:r>
      <w:proofErr w:type="gramEnd"/>
    </w:p>
    <w:p w14:paraId="693330D3" w14:textId="15BA1616" w:rsidR="00EF4511" w:rsidRPr="000666DE" w:rsidRDefault="00EF4511" w:rsidP="00EF4511">
      <w:pPr>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адрес земельного участка (или: при отсутствии адреса земельного участка иное описание мес</w:t>
      </w:r>
      <w:r w:rsidR="007066FD">
        <w:rPr>
          <w:rFonts w:ascii="Times New Roman" w:hAnsi="Times New Roman" w:cs="Times New Roman"/>
          <w:sz w:val="24"/>
          <w:szCs w:val="24"/>
          <w:lang w:val="ru-RU"/>
        </w:rPr>
        <w:t>тоположения земельного участка</w:t>
      </w:r>
      <w:proofErr w:type="gramStart"/>
      <w:r w:rsidR="007066FD">
        <w:rPr>
          <w:rFonts w:ascii="Times New Roman" w:hAnsi="Times New Roman" w:cs="Times New Roman"/>
          <w:sz w:val="24"/>
          <w:szCs w:val="24"/>
          <w:lang w:val="ru-RU"/>
        </w:rPr>
        <w:t xml:space="preserve">) </w:t>
      </w:r>
      <w:r w:rsidRPr="000666DE">
        <w:rPr>
          <w:rFonts w:ascii="Times New Roman" w:hAnsi="Times New Roman" w:cs="Times New Roman"/>
          <w:sz w:val="24"/>
          <w:szCs w:val="24"/>
          <w:lang w:val="ru-RU"/>
        </w:rPr>
        <w:t>- ________________________________________________</w:t>
      </w:r>
      <w:r w:rsidR="007066FD">
        <w:rPr>
          <w:rFonts w:ascii="Times New Roman" w:hAnsi="Times New Roman" w:cs="Times New Roman"/>
          <w:sz w:val="24"/>
          <w:szCs w:val="24"/>
          <w:lang w:val="ru-RU"/>
        </w:rPr>
        <w:t>___________________________</w:t>
      </w:r>
      <w:r w:rsidRPr="000666DE">
        <w:rPr>
          <w:rFonts w:ascii="Times New Roman" w:hAnsi="Times New Roman" w:cs="Times New Roman"/>
          <w:sz w:val="24"/>
          <w:szCs w:val="24"/>
          <w:lang w:val="ru-RU"/>
        </w:rPr>
        <w:t>;</w:t>
      </w:r>
      <w:proofErr w:type="gramEnd"/>
    </w:p>
    <w:p w14:paraId="6BE4EE09" w14:textId="6D9063AC" w:rsidR="00EF4511" w:rsidRPr="000666DE" w:rsidRDefault="00EF4511" w:rsidP="00EF4511">
      <w:pPr>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w:t>
      </w:r>
      <w:r w:rsidR="007066FD">
        <w:rPr>
          <w:rFonts w:ascii="Times New Roman" w:hAnsi="Times New Roman" w:cs="Times New Roman"/>
          <w:sz w:val="24"/>
          <w:szCs w:val="24"/>
          <w:lang w:val="ru-RU"/>
        </w:rPr>
        <w:t>арственный реестр недвижимости</w:t>
      </w:r>
      <w:proofErr w:type="gramStart"/>
      <w:r w:rsidR="007066FD">
        <w:rPr>
          <w:rFonts w:ascii="Times New Roman" w:hAnsi="Times New Roman" w:cs="Times New Roman"/>
          <w:sz w:val="24"/>
          <w:szCs w:val="24"/>
          <w:lang w:val="ru-RU"/>
        </w:rPr>
        <w:t>)</w:t>
      </w:r>
      <w:r w:rsidRPr="000666DE">
        <w:rPr>
          <w:rFonts w:ascii="Times New Roman" w:hAnsi="Times New Roman" w:cs="Times New Roman"/>
          <w:sz w:val="24"/>
          <w:szCs w:val="24"/>
          <w:lang w:val="ru-RU"/>
        </w:rPr>
        <w:t xml:space="preserve">- </w:t>
      </w:r>
      <w:r w:rsidR="007066FD">
        <w:rPr>
          <w:rFonts w:ascii="Times New Roman" w:hAnsi="Times New Roman" w:cs="Times New Roman"/>
          <w:sz w:val="24"/>
          <w:szCs w:val="24"/>
          <w:lang w:val="ru-RU"/>
        </w:rPr>
        <w:t>_______________________</w:t>
      </w:r>
      <w:r w:rsidRPr="000666DE">
        <w:rPr>
          <w:rFonts w:ascii="Times New Roman" w:hAnsi="Times New Roman" w:cs="Times New Roman"/>
          <w:sz w:val="24"/>
          <w:szCs w:val="24"/>
          <w:lang w:val="ru-RU"/>
        </w:rPr>
        <w:t>_________</w:t>
      </w:r>
      <w:r w:rsidR="007066FD">
        <w:rPr>
          <w:rFonts w:ascii="Times New Roman" w:hAnsi="Times New Roman" w:cs="Times New Roman"/>
          <w:sz w:val="24"/>
          <w:szCs w:val="24"/>
          <w:lang w:val="ru-RU"/>
        </w:rPr>
        <w:t>____________________________</w:t>
      </w:r>
      <w:r w:rsidRPr="000666DE">
        <w:rPr>
          <w:rFonts w:ascii="Times New Roman" w:hAnsi="Times New Roman" w:cs="Times New Roman"/>
          <w:sz w:val="24"/>
          <w:szCs w:val="24"/>
          <w:lang w:val="ru-RU"/>
        </w:rPr>
        <w:t>;</w:t>
      </w:r>
      <w:proofErr w:type="gramEnd"/>
    </w:p>
    <w:p w14:paraId="488CB1E0" w14:textId="74343294" w:rsidR="00EF4511" w:rsidRPr="000666DE" w:rsidRDefault="00EF4511" w:rsidP="00EF4511">
      <w:pPr>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 территориальная зона, в границах которой образуется земельный участок (или: вид разрешенного использования </w:t>
      </w:r>
      <w:r w:rsidR="007066FD">
        <w:rPr>
          <w:rFonts w:ascii="Times New Roman" w:hAnsi="Times New Roman" w:cs="Times New Roman"/>
          <w:sz w:val="24"/>
          <w:szCs w:val="24"/>
          <w:lang w:val="ru-RU"/>
        </w:rPr>
        <w:t>образуемого земельного участка</w:t>
      </w:r>
      <w:proofErr w:type="gramStart"/>
      <w:r w:rsidR="007066FD">
        <w:rPr>
          <w:rFonts w:ascii="Times New Roman" w:hAnsi="Times New Roman" w:cs="Times New Roman"/>
          <w:sz w:val="24"/>
          <w:szCs w:val="24"/>
          <w:lang w:val="ru-RU"/>
        </w:rPr>
        <w:t>) - ___________________________________________________________________________</w:t>
      </w:r>
      <w:r w:rsidRPr="000666DE">
        <w:rPr>
          <w:rFonts w:ascii="Times New Roman" w:hAnsi="Times New Roman" w:cs="Times New Roman"/>
          <w:sz w:val="24"/>
          <w:szCs w:val="24"/>
          <w:lang w:val="ru-RU"/>
        </w:rPr>
        <w:t>;</w:t>
      </w:r>
      <w:proofErr w:type="gramEnd"/>
    </w:p>
    <w:p w14:paraId="5890B9B6" w14:textId="1A7BB794" w:rsidR="00EF4511" w:rsidRPr="000666DE" w:rsidRDefault="00EF4511" w:rsidP="00EF4511">
      <w:pPr>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категория земель, к которой относится образуемый земельный участок - _________________________________________________</w:t>
      </w:r>
      <w:r w:rsidR="000666DE">
        <w:rPr>
          <w:rFonts w:ascii="Times New Roman" w:hAnsi="Times New Roman" w:cs="Times New Roman"/>
          <w:sz w:val="24"/>
          <w:szCs w:val="24"/>
          <w:lang w:val="ru-RU"/>
        </w:rPr>
        <w:t>__________________________</w:t>
      </w:r>
      <w:r w:rsidRPr="000666DE">
        <w:rPr>
          <w:rFonts w:ascii="Times New Roman" w:hAnsi="Times New Roman" w:cs="Times New Roman"/>
          <w:sz w:val="24"/>
          <w:szCs w:val="24"/>
          <w:lang w:val="ru-RU"/>
        </w:rPr>
        <w:t>.</w:t>
      </w:r>
    </w:p>
    <w:p w14:paraId="0CBDB5CA" w14:textId="77777777" w:rsidR="007066FD" w:rsidRDefault="007066FD" w:rsidP="00EF4511">
      <w:pPr>
        <w:jc w:val="both"/>
        <w:rPr>
          <w:rFonts w:ascii="Times New Roman" w:hAnsi="Times New Roman" w:cs="Times New Roman"/>
          <w:sz w:val="24"/>
          <w:szCs w:val="24"/>
          <w:lang w:val="ru-RU"/>
        </w:rPr>
      </w:pPr>
    </w:p>
    <w:p w14:paraId="58FF10DF" w14:textId="75672155" w:rsidR="00EF4511" w:rsidRPr="000666DE" w:rsidRDefault="00EF4511" w:rsidP="007066FD">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Приложение:</w:t>
      </w:r>
    </w:p>
    <w:p w14:paraId="4C3710BB" w14:textId="77777777" w:rsidR="00EF4511" w:rsidRPr="000666DE" w:rsidRDefault="00EF4511" w:rsidP="007066FD">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1. Схема, оформленная на бумажном носителе по форме, утвержденной уполномоченным Правительством Российской Федерации федеральным органом исполнительной власти (землеустроительной организацией, кадастровым инженером), в количестве ___ экземпляров.</w:t>
      </w:r>
    </w:p>
    <w:p w14:paraId="7789A7FA" w14:textId="77777777" w:rsidR="00EF4511" w:rsidRPr="000666DE" w:rsidRDefault="00EF4511" w:rsidP="007066FD">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2. Кадастровый план территории, на котором утверждается схема.</w:t>
      </w:r>
    </w:p>
    <w:p w14:paraId="76FE1E0C" w14:textId="77777777" w:rsidR="00EF4511" w:rsidRPr="000666DE" w:rsidRDefault="00EF4511" w:rsidP="007066FD">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3. Выписка из протокола заседания комиссии по выбору и предоставлению </w:t>
      </w:r>
      <w:r w:rsidRPr="000666DE">
        <w:rPr>
          <w:rFonts w:ascii="Times New Roman" w:hAnsi="Times New Roman" w:cs="Times New Roman"/>
          <w:sz w:val="24"/>
          <w:szCs w:val="24"/>
          <w:lang w:val="ru-RU"/>
        </w:rPr>
        <w:lastRenderedPageBreak/>
        <w:t>земельных участков (при отсутствии объекта недвижимости).</w:t>
      </w:r>
    </w:p>
    <w:p w14:paraId="0DD3B8B6" w14:textId="77777777" w:rsidR="00EF4511" w:rsidRPr="000666DE" w:rsidRDefault="00EF4511" w:rsidP="007066FD">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4. Копия свидетельства на объект недвижимости (при наличии объекта).</w:t>
      </w:r>
    </w:p>
    <w:p w14:paraId="0E61C575" w14:textId="6C06AAB3" w:rsidR="00EF4511" w:rsidRPr="000666DE" w:rsidRDefault="00EF4511" w:rsidP="007066FD">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5. Доверенность представит</w:t>
      </w:r>
      <w:r w:rsidR="007066FD">
        <w:rPr>
          <w:rFonts w:ascii="Times New Roman" w:hAnsi="Times New Roman" w:cs="Times New Roman"/>
          <w:sz w:val="24"/>
          <w:szCs w:val="24"/>
          <w:lang w:val="ru-RU"/>
        </w:rPr>
        <w:t xml:space="preserve">еля от «___»__________ ____ г. №  </w:t>
      </w:r>
      <w:r w:rsidRPr="000666DE">
        <w:rPr>
          <w:rFonts w:ascii="Times New Roman" w:hAnsi="Times New Roman" w:cs="Times New Roman"/>
          <w:sz w:val="24"/>
          <w:szCs w:val="24"/>
          <w:lang w:val="ru-RU"/>
        </w:rPr>
        <w:t xml:space="preserve"> ___ (если заявление подписывается представителем).</w:t>
      </w:r>
    </w:p>
    <w:p w14:paraId="202489A9" w14:textId="77777777" w:rsidR="00EF4511" w:rsidRPr="00EF4511" w:rsidRDefault="00EF4511" w:rsidP="00EF4511">
      <w:pPr>
        <w:jc w:val="center"/>
        <w:rPr>
          <w:rFonts w:ascii="Times New Roman" w:hAnsi="Times New Roman" w:cs="Times New Roman"/>
          <w:b/>
          <w:lang w:val="ru-RU"/>
        </w:rPr>
      </w:pPr>
    </w:p>
    <w:tbl>
      <w:tblPr>
        <w:tblW w:w="9889" w:type="dxa"/>
        <w:tblLayout w:type="fixed"/>
        <w:tblLook w:val="0000" w:firstRow="0" w:lastRow="0" w:firstColumn="0" w:lastColumn="0" w:noHBand="0" w:noVBand="0"/>
      </w:tblPr>
      <w:tblGrid>
        <w:gridCol w:w="4385"/>
        <w:gridCol w:w="400"/>
        <w:gridCol w:w="5104"/>
      </w:tblGrid>
      <w:tr w:rsidR="00EF4511" w:rsidRPr="00EF4511" w14:paraId="0BF301F4" w14:textId="77777777" w:rsidTr="00DD3DD1">
        <w:tc>
          <w:tcPr>
            <w:tcW w:w="9889" w:type="dxa"/>
            <w:gridSpan w:val="3"/>
          </w:tcPr>
          <w:p w14:paraId="1BC809FD" w14:textId="173E73C6" w:rsidR="003B7CBB" w:rsidRPr="000666DE" w:rsidRDefault="000666DE" w:rsidP="003B7CB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3B7CBB" w:rsidRPr="000666DE">
              <w:rPr>
                <w:rFonts w:ascii="Times New Roman" w:eastAsia="Times New Roman" w:hAnsi="Times New Roman" w:cs="Times New Roman"/>
                <w:sz w:val="24"/>
                <w:szCs w:val="24"/>
                <w:lang w:val="ru-RU"/>
              </w:rPr>
              <w:t xml:space="preserve">Я, ___________________________________________________________________выражаю </w:t>
            </w:r>
          </w:p>
          <w:p w14:paraId="6433FB2F" w14:textId="77777777" w:rsidR="003B7CBB" w:rsidRPr="000666DE" w:rsidRDefault="003B7CBB" w:rsidP="003B7CBB">
            <w:pPr>
              <w:jc w:val="both"/>
              <w:rPr>
                <w:rFonts w:ascii="Times New Roman" w:eastAsia="Times New Roman" w:hAnsi="Times New Roman" w:cs="Times New Roman"/>
                <w:sz w:val="24"/>
                <w:szCs w:val="24"/>
                <w:lang w:val="ru-RU"/>
              </w:rPr>
            </w:pPr>
            <w:r w:rsidRPr="000666DE">
              <w:rPr>
                <w:rFonts w:ascii="Times New Roman" w:eastAsia="Times New Roman" w:hAnsi="Times New Roman" w:cs="Times New Roman"/>
                <w:sz w:val="24"/>
                <w:szCs w:val="24"/>
                <w:lang w:val="ru-RU"/>
              </w:rPr>
              <w:t xml:space="preserve">             (фамилия, имя и (при наличии) отчество заявителя/представителя заявителя)</w:t>
            </w:r>
          </w:p>
          <w:p w14:paraId="393836D5" w14:textId="26F50DE0" w:rsidR="003B7CBB" w:rsidRPr="000666DE" w:rsidRDefault="003B7CBB" w:rsidP="003B7CBB">
            <w:pPr>
              <w:jc w:val="both"/>
              <w:rPr>
                <w:rFonts w:ascii="Times New Roman" w:eastAsia="Times New Roman" w:hAnsi="Times New Roman" w:cs="Times New Roman"/>
                <w:sz w:val="24"/>
                <w:szCs w:val="24"/>
                <w:lang w:val="ru-RU"/>
              </w:rPr>
            </w:pPr>
            <w:proofErr w:type="gramStart"/>
            <w:r w:rsidRPr="000666DE">
              <w:rPr>
                <w:rFonts w:ascii="Times New Roman" w:eastAsia="Times New Roman" w:hAnsi="Times New Roman" w:cs="Times New Roman"/>
                <w:sz w:val="24"/>
                <w:szCs w:val="24"/>
                <w:lang w:val="ru-RU"/>
              </w:rPr>
              <w:t xml:space="preserve">согласие </w:t>
            </w:r>
            <w:r w:rsidR="003311A0">
              <w:rPr>
                <w:rFonts w:ascii="Times New Roman" w:eastAsia="Times New Roman" w:hAnsi="Times New Roman" w:cs="Times New Roman"/>
                <w:sz w:val="24"/>
                <w:szCs w:val="24"/>
                <w:lang w:val="ru-RU"/>
              </w:rPr>
              <w:t>Администрации</w:t>
            </w:r>
            <w:r w:rsidRPr="000666DE">
              <w:rPr>
                <w:rFonts w:ascii="Times New Roman" w:eastAsia="Times New Roman" w:hAnsi="Times New Roman" w:cs="Times New Roman"/>
                <w:sz w:val="24"/>
                <w:szCs w:val="24"/>
                <w:lang w:val="ru-RU"/>
              </w:rPr>
              <w:t xml:space="preserve"> Сегежского муниципального округа и органам и (или) организациям, участвующим в предоставлении </w:t>
            </w:r>
            <w:r w:rsidR="003311A0">
              <w:rPr>
                <w:rFonts w:ascii="Times New Roman" w:eastAsia="Times New Roman" w:hAnsi="Times New Roman" w:cs="Times New Roman"/>
                <w:sz w:val="24"/>
                <w:szCs w:val="24"/>
                <w:lang w:val="ru-RU"/>
              </w:rPr>
              <w:t>Муниципальной</w:t>
            </w:r>
            <w:r w:rsidRPr="000666DE">
              <w:rPr>
                <w:rFonts w:ascii="Times New Roman" w:eastAsia="Times New Roman" w:hAnsi="Times New Roman" w:cs="Times New Roman"/>
                <w:sz w:val="24"/>
                <w:szCs w:val="24"/>
                <w:lang w:val="ru-RU"/>
              </w:rPr>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0666DE">
              <w:rPr>
                <w:rFonts w:ascii="Times New Roman" w:eastAsia="Times New Roman" w:hAnsi="Times New Roman" w:cs="Times New Roman"/>
                <w:sz w:val="24"/>
                <w:szCs w:val="24"/>
                <w:lang w:val="ru-RU"/>
              </w:rPr>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3C9C4D6A" w14:textId="77777777" w:rsidR="003B7CBB" w:rsidRPr="000666DE" w:rsidRDefault="003B7CBB" w:rsidP="003B7CBB">
            <w:pPr>
              <w:jc w:val="both"/>
              <w:rPr>
                <w:rFonts w:ascii="Times New Roman" w:eastAsia="Times New Roman" w:hAnsi="Times New Roman" w:cs="Times New Roman"/>
                <w:sz w:val="24"/>
                <w:szCs w:val="24"/>
                <w:lang w:val="ru-RU"/>
              </w:rPr>
            </w:pPr>
          </w:p>
          <w:p w14:paraId="5352B2A6" w14:textId="77777777" w:rsidR="003B7CBB" w:rsidRPr="000666DE" w:rsidRDefault="003B7CBB" w:rsidP="003B7CBB">
            <w:pPr>
              <w:jc w:val="right"/>
              <w:rPr>
                <w:rFonts w:ascii="Times New Roman" w:hAnsi="Times New Roman" w:cs="Times New Roman"/>
                <w:sz w:val="24"/>
                <w:szCs w:val="24"/>
                <w:lang w:val="ru-RU"/>
              </w:rPr>
            </w:pPr>
            <w:r w:rsidRPr="000666DE">
              <w:rPr>
                <w:rFonts w:ascii="Times New Roman" w:eastAsia="Times New Roman" w:hAnsi="Times New Roman" w:cs="Times New Roman"/>
                <w:sz w:val="24"/>
                <w:szCs w:val="24"/>
                <w:lang w:val="ru-RU"/>
              </w:rPr>
              <w:t>_______________ ___________________________</w:t>
            </w:r>
          </w:p>
          <w:p w14:paraId="269C6DA9" w14:textId="77777777" w:rsidR="003B7CBB" w:rsidRPr="000666DE" w:rsidRDefault="003B7CBB" w:rsidP="003B7CBB">
            <w:pPr>
              <w:jc w:val="center"/>
              <w:rPr>
                <w:rFonts w:ascii="Times New Roman" w:hAnsi="Times New Roman" w:cs="Times New Roman"/>
                <w:sz w:val="24"/>
                <w:szCs w:val="24"/>
                <w:lang w:val="ru-RU"/>
              </w:rPr>
            </w:pPr>
            <w:r w:rsidRPr="000666DE">
              <w:rPr>
                <w:rFonts w:ascii="Times New Roman" w:eastAsia="Times New Roman" w:hAnsi="Times New Roman" w:cs="Times New Roman"/>
                <w:sz w:val="24"/>
                <w:szCs w:val="24"/>
                <w:lang w:val="ru-RU"/>
              </w:rPr>
              <w:tab/>
            </w:r>
            <w:r w:rsidRPr="000666DE">
              <w:rPr>
                <w:rFonts w:ascii="Times New Roman" w:eastAsia="Times New Roman" w:hAnsi="Times New Roman" w:cs="Times New Roman"/>
                <w:sz w:val="24"/>
                <w:szCs w:val="24"/>
                <w:lang w:val="ru-RU"/>
              </w:rPr>
              <w:tab/>
            </w:r>
            <w:r w:rsidRPr="000666DE">
              <w:rPr>
                <w:rFonts w:ascii="Times New Roman" w:eastAsia="Times New Roman" w:hAnsi="Times New Roman" w:cs="Times New Roman"/>
                <w:sz w:val="24"/>
                <w:szCs w:val="24"/>
                <w:lang w:val="ru-RU"/>
              </w:rPr>
              <w:tab/>
            </w:r>
            <w:r w:rsidRPr="000666DE">
              <w:rPr>
                <w:rFonts w:ascii="Times New Roman" w:eastAsia="Times New Roman" w:hAnsi="Times New Roman" w:cs="Times New Roman"/>
                <w:sz w:val="24"/>
                <w:szCs w:val="24"/>
                <w:lang w:val="ru-RU"/>
              </w:rPr>
              <w:tab/>
            </w:r>
            <w:r w:rsidRPr="000666DE">
              <w:rPr>
                <w:rFonts w:ascii="Times New Roman" w:eastAsia="Times New Roman" w:hAnsi="Times New Roman" w:cs="Times New Roman"/>
                <w:sz w:val="24"/>
                <w:szCs w:val="24"/>
                <w:lang w:val="ru-RU"/>
              </w:rPr>
              <w:tab/>
              <w:t xml:space="preserve">                 (подпись)      </w:t>
            </w:r>
            <w:r w:rsidRPr="000666DE">
              <w:rPr>
                <w:rFonts w:ascii="Times New Roman" w:eastAsia="Times New Roman" w:hAnsi="Times New Roman" w:cs="Times New Roman"/>
                <w:sz w:val="24"/>
                <w:szCs w:val="24"/>
                <w:lang w:val="ru-RU"/>
              </w:rPr>
              <w:tab/>
              <w:t>(расшифровка подписи)</w:t>
            </w:r>
          </w:p>
          <w:p w14:paraId="5A27C0B0" w14:textId="77777777" w:rsidR="003B7CBB" w:rsidRPr="000666DE" w:rsidRDefault="003B7CBB" w:rsidP="003B7CBB">
            <w:pPr>
              <w:jc w:val="right"/>
              <w:rPr>
                <w:rFonts w:ascii="Times New Roman" w:hAnsi="Times New Roman" w:cs="Times New Roman"/>
                <w:sz w:val="24"/>
                <w:szCs w:val="24"/>
                <w:lang w:val="ru-RU"/>
              </w:rPr>
            </w:pPr>
            <w:r w:rsidRPr="000666DE">
              <w:rPr>
                <w:rFonts w:ascii="Times New Roman" w:eastAsia="Times New Roman" w:hAnsi="Times New Roman" w:cs="Times New Roman"/>
                <w:sz w:val="24"/>
                <w:szCs w:val="24"/>
                <w:lang w:val="ru-RU"/>
              </w:rPr>
              <w:t xml:space="preserve"> </w:t>
            </w:r>
          </w:p>
          <w:p w14:paraId="4218070A" w14:textId="77777777" w:rsidR="003B7CBB" w:rsidRPr="000666DE" w:rsidRDefault="003B7CBB" w:rsidP="003B7CBB">
            <w:pPr>
              <w:jc w:val="right"/>
              <w:rPr>
                <w:rFonts w:ascii="Times New Roman" w:hAnsi="Times New Roman" w:cs="Times New Roman"/>
                <w:sz w:val="24"/>
                <w:szCs w:val="24"/>
                <w:lang w:val="ru-RU"/>
              </w:rPr>
            </w:pPr>
            <w:r w:rsidRPr="000666DE">
              <w:rPr>
                <w:rFonts w:ascii="Times New Roman" w:eastAsia="Times New Roman" w:hAnsi="Times New Roman" w:cs="Times New Roman"/>
                <w:sz w:val="24"/>
                <w:szCs w:val="24"/>
                <w:lang w:val="ru-RU"/>
              </w:rPr>
              <w:t>_______________________</w:t>
            </w:r>
          </w:p>
          <w:p w14:paraId="2ED2E213" w14:textId="77777777" w:rsidR="003B7CBB" w:rsidRPr="000666DE" w:rsidRDefault="003B7CBB" w:rsidP="003B7CBB">
            <w:pPr>
              <w:jc w:val="center"/>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                                                                                                          (дата)</w:t>
            </w:r>
          </w:p>
          <w:p w14:paraId="6B37CBC4" w14:textId="77777777" w:rsidR="003B7CBB" w:rsidRPr="000666DE" w:rsidRDefault="003B7CBB" w:rsidP="003B7CBB">
            <w:pPr>
              <w:jc w:val="both"/>
              <w:rPr>
                <w:rFonts w:ascii="Times New Roman" w:eastAsia="Times New Roman" w:hAnsi="Times New Roman" w:cs="Times New Roman"/>
                <w:sz w:val="24"/>
                <w:szCs w:val="24"/>
                <w:lang w:val="ru-RU"/>
              </w:rPr>
            </w:pPr>
            <w:r w:rsidRPr="000666DE">
              <w:rPr>
                <w:rFonts w:ascii="Times New Roman" w:eastAsia="Times New Roman" w:hAnsi="Times New Roman" w:cs="Times New Roman"/>
                <w:sz w:val="24"/>
                <w:szCs w:val="24"/>
                <w:lang w:val="ru-RU"/>
              </w:rPr>
              <w:t>Результаты рассмотрения заявления прошу предоставить:</w:t>
            </w:r>
          </w:p>
          <w:p w14:paraId="56910860" w14:textId="77777777" w:rsidR="003B7CBB" w:rsidRPr="000666DE" w:rsidRDefault="003B7CBB" w:rsidP="003B7CBB">
            <w:pPr>
              <w:numPr>
                <w:ilvl w:val="0"/>
                <w:numId w:val="37"/>
              </w:numPr>
              <w:suppressAutoHyphens/>
              <w:jc w:val="both"/>
              <w:rPr>
                <w:rFonts w:ascii="Times New Roman" w:eastAsia="Times New Roman" w:hAnsi="Times New Roman" w:cs="Times New Roman"/>
                <w:sz w:val="24"/>
                <w:szCs w:val="24"/>
                <w:lang w:val="ru-RU"/>
              </w:rPr>
            </w:pPr>
            <w:r w:rsidRPr="000666DE">
              <w:rPr>
                <w:rFonts w:ascii="Times New Roman" w:eastAsia="Times New Roman" w:hAnsi="Times New Roman" w:cs="Times New Roman"/>
                <w:sz w:val="24"/>
                <w:szCs w:val="24"/>
                <w:lang w:val="ru-RU"/>
              </w:rPr>
              <w:t>лично в виде бумажного документа;</w:t>
            </w:r>
          </w:p>
          <w:p w14:paraId="14FB338E" w14:textId="77777777" w:rsidR="003B7CBB" w:rsidRPr="000666DE" w:rsidRDefault="003B7CBB" w:rsidP="003B7CBB">
            <w:pPr>
              <w:numPr>
                <w:ilvl w:val="0"/>
                <w:numId w:val="37"/>
              </w:numPr>
              <w:suppressAutoHyphens/>
              <w:jc w:val="both"/>
              <w:rPr>
                <w:rFonts w:ascii="Times New Roman" w:eastAsia="Times New Roman" w:hAnsi="Times New Roman" w:cs="Times New Roman"/>
                <w:sz w:val="24"/>
                <w:szCs w:val="24"/>
                <w:lang w:val="ru-RU"/>
              </w:rPr>
            </w:pPr>
            <w:r w:rsidRPr="000666DE">
              <w:rPr>
                <w:rFonts w:ascii="Times New Roman" w:eastAsia="Times New Roman" w:hAnsi="Times New Roman" w:cs="Times New Roman"/>
                <w:sz w:val="24"/>
                <w:szCs w:val="24"/>
                <w:lang w:val="ru-RU"/>
              </w:rPr>
              <w:t>в виде бумажного документа почтовым отправлением;</w:t>
            </w:r>
          </w:p>
          <w:p w14:paraId="03F5788D" w14:textId="77777777" w:rsidR="003B7CBB" w:rsidRPr="000666DE" w:rsidRDefault="003B7CBB" w:rsidP="003B7CBB">
            <w:pPr>
              <w:numPr>
                <w:ilvl w:val="0"/>
                <w:numId w:val="37"/>
              </w:numPr>
              <w:suppressAutoHyphens/>
              <w:jc w:val="both"/>
              <w:rPr>
                <w:rFonts w:ascii="Times New Roman" w:eastAsia="Times New Roman" w:hAnsi="Times New Roman" w:cs="Times New Roman"/>
                <w:sz w:val="24"/>
                <w:szCs w:val="24"/>
              </w:rPr>
            </w:pPr>
            <w:proofErr w:type="gramStart"/>
            <w:r w:rsidRPr="000666DE">
              <w:rPr>
                <w:rFonts w:ascii="Times New Roman" w:eastAsia="Times New Roman" w:hAnsi="Times New Roman" w:cs="Times New Roman"/>
                <w:sz w:val="24"/>
                <w:szCs w:val="24"/>
              </w:rPr>
              <w:t>в</w:t>
            </w:r>
            <w:proofErr w:type="gramEnd"/>
            <w:r w:rsidRPr="000666DE">
              <w:rPr>
                <w:rFonts w:ascii="Times New Roman" w:eastAsia="Times New Roman" w:hAnsi="Times New Roman" w:cs="Times New Roman"/>
                <w:sz w:val="24"/>
                <w:szCs w:val="24"/>
              </w:rPr>
              <w:t xml:space="preserve"> </w:t>
            </w:r>
            <w:proofErr w:type="spellStart"/>
            <w:r w:rsidRPr="000666DE">
              <w:rPr>
                <w:rFonts w:ascii="Times New Roman" w:eastAsia="Times New Roman" w:hAnsi="Times New Roman" w:cs="Times New Roman"/>
                <w:sz w:val="24"/>
                <w:szCs w:val="24"/>
              </w:rPr>
              <w:t>виде</w:t>
            </w:r>
            <w:proofErr w:type="spellEnd"/>
            <w:r w:rsidRPr="000666DE">
              <w:rPr>
                <w:rFonts w:ascii="Times New Roman" w:eastAsia="Times New Roman" w:hAnsi="Times New Roman" w:cs="Times New Roman"/>
                <w:sz w:val="24"/>
                <w:szCs w:val="24"/>
              </w:rPr>
              <w:t xml:space="preserve"> </w:t>
            </w:r>
            <w:proofErr w:type="spellStart"/>
            <w:r w:rsidRPr="000666DE">
              <w:rPr>
                <w:rFonts w:ascii="Times New Roman" w:eastAsia="Times New Roman" w:hAnsi="Times New Roman" w:cs="Times New Roman"/>
                <w:sz w:val="24"/>
                <w:szCs w:val="24"/>
              </w:rPr>
              <w:t>электронного</w:t>
            </w:r>
            <w:proofErr w:type="spellEnd"/>
            <w:r w:rsidRPr="000666DE">
              <w:rPr>
                <w:rFonts w:ascii="Times New Roman" w:eastAsia="Times New Roman" w:hAnsi="Times New Roman" w:cs="Times New Roman"/>
                <w:sz w:val="24"/>
                <w:szCs w:val="24"/>
              </w:rPr>
              <w:t xml:space="preserve"> </w:t>
            </w:r>
            <w:proofErr w:type="spellStart"/>
            <w:r w:rsidRPr="000666DE">
              <w:rPr>
                <w:rFonts w:ascii="Times New Roman" w:eastAsia="Times New Roman" w:hAnsi="Times New Roman" w:cs="Times New Roman"/>
                <w:sz w:val="24"/>
                <w:szCs w:val="24"/>
              </w:rPr>
              <w:t>документа</w:t>
            </w:r>
            <w:proofErr w:type="spellEnd"/>
            <w:r w:rsidRPr="000666DE">
              <w:rPr>
                <w:rFonts w:ascii="Times New Roman" w:eastAsia="Times New Roman" w:hAnsi="Times New Roman" w:cs="Times New Roman"/>
                <w:sz w:val="24"/>
                <w:szCs w:val="24"/>
                <w:lang w:val="ru-RU"/>
              </w:rPr>
              <w:t>.</w:t>
            </w:r>
          </w:p>
          <w:p w14:paraId="7B1E61E8" w14:textId="77777777" w:rsidR="003B7CBB" w:rsidRPr="000666DE" w:rsidRDefault="003B7CBB" w:rsidP="003B7CBB">
            <w:pPr>
              <w:suppressAutoHyphens/>
              <w:ind w:left="720"/>
              <w:jc w:val="both"/>
              <w:rPr>
                <w:rFonts w:ascii="Times New Roman" w:eastAsia="Times New Roman" w:hAnsi="Times New Roman" w:cs="Times New Roman"/>
                <w:sz w:val="24"/>
                <w:szCs w:val="24"/>
              </w:rPr>
            </w:pPr>
          </w:p>
          <w:tbl>
            <w:tblPr>
              <w:tblW w:w="9570" w:type="dxa"/>
              <w:tblLayout w:type="fixed"/>
              <w:tblLook w:val="0000" w:firstRow="0" w:lastRow="0" w:firstColumn="0" w:lastColumn="0" w:noHBand="0" w:noVBand="0"/>
            </w:tblPr>
            <w:tblGrid>
              <w:gridCol w:w="4786"/>
              <w:gridCol w:w="4784"/>
            </w:tblGrid>
            <w:tr w:rsidR="003B7CBB" w:rsidRPr="000666DE" w14:paraId="234D15E6" w14:textId="77777777" w:rsidTr="000666DE">
              <w:tc>
                <w:tcPr>
                  <w:tcW w:w="4786" w:type="dxa"/>
                </w:tcPr>
                <w:p w14:paraId="579EF352" w14:textId="77777777" w:rsidR="003B7CBB" w:rsidRPr="000666DE" w:rsidRDefault="003B7CBB" w:rsidP="000666DE">
                  <w:pPr>
                    <w:rPr>
                      <w:rFonts w:ascii="Times New Roman" w:hAnsi="Times New Roman" w:cs="Times New Roman"/>
                      <w:sz w:val="24"/>
                      <w:szCs w:val="24"/>
                      <w:lang w:val="ru-RU"/>
                    </w:rPr>
                  </w:pPr>
                  <w:r w:rsidRPr="000666DE">
                    <w:rPr>
                      <w:rFonts w:ascii="Times New Roman" w:hAnsi="Times New Roman" w:cs="Times New Roman"/>
                      <w:sz w:val="24"/>
                      <w:szCs w:val="24"/>
                    </w:rPr>
                    <w:t>«______»_________________20____ г.</w:t>
                  </w:r>
                </w:p>
              </w:tc>
              <w:tc>
                <w:tcPr>
                  <w:tcW w:w="4784" w:type="dxa"/>
                </w:tcPr>
                <w:p w14:paraId="07E97C2A" w14:textId="77777777" w:rsidR="003B7CBB" w:rsidRPr="000666DE" w:rsidRDefault="003B7CBB" w:rsidP="000666DE">
                  <w:pPr>
                    <w:rPr>
                      <w:rFonts w:ascii="Times New Roman" w:hAnsi="Times New Roman" w:cs="Times New Roman"/>
                      <w:sz w:val="24"/>
                      <w:szCs w:val="24"/>
                    </w:rPr>
                  </w:pPr>
                  <w:proofErr w:type="spellStart"/>
                  <w:r w:rsidRPr="000666DE">
                    <w:rPr>
                      <w:rFonts w:ascii="Times New Roman" w:hAnsi="Times New Roman" w:cs="Times New Roman"/>
                      <w:sz w:val="24"/>
                      <w:szCs w:val="24"/>
                    </w:rPr>
                    <w:t>подпись</w:t>
                  </w:r>
                  <w:proofErr w:type="spellEnd"/>
                  <w:r w:rsidRPr="000666DE">
                    <w:rPr>
                      <w:rFonts w:ascii="Times New Roman" w:hAnsi="Times New Roman" w:cs="Times New Roman"/>
                      <w:sz w:val="24"/>
                      <w:szCs w:val="24"/>
                    </w:rPr>
                    <w:t xml:space="preserve"> ______________________________</w:t>
                  </w:r>
                </w:p>
              </w:tc>
            </w:tr>
          </w:tbl>
          <w:p w14:paraId="34C1DAC8" w14:textId="7AE41918" w:rsidR="00EF4511" w:rsidRPr="000666DE" w:rsidRDefault="00EF4511" w:rsidP="000666DE">
            <w:pPr>
              <w:jc w:val="both"/>
              <w:rPr>
                <w:rFonts w:ascii="Times New Roman" w:hAnsi="Times New Roman" w:cs="Times New Roman"/>
                <w:sz w:val="24"/>
                <w:szCs w:val="24"/>
                <w:lang w:val="ru-RU"/>
              </w:rPr>
            </w:pPr>
          </w:p>
        </w:tc>
      </w:tr>
      <w:tr w:rsidR="00EF4511" w:rsidRPr="00EF4511" w14:paraId="525BC74E" w14:textId="77777777" w:rsidTr="00DD3DD1">
        <w:tc>
          <w:tcPr>
            <w:tcW w:w="9889" w:type="dxa"/>
            <w:gridSpan w:val="3"/>
          </w:tcPr>
          <w:p w14:paraId="049E9236" w14:textId="77777777" w:rsidR="00EF4511" w:rsidRPr="000666DE" w:rsidRDefault="00EF4511" w:rsidP="000666DE">
            <w:pPr>
              <w:snapToGrid w:val="0"/>
              <w:jc w:val="both"/>
              <w:rPr>
                <w:rFonts w:ascii="Times New Roman" w:hAnsi="Times New Roman" w:cs="Times New Roman"/>
                <w:sz w:val="24"/>
                <w:szCs w:val="24"/>
                <w:lang w:val="ru-RU"/>
              </w:rPr>
            </w:pPr>
          </w:p>
        </w:tc>
      </w:tr>
      <w:tr w:rsidR="00EF4511" w:rsidRPr="00EF4511" w14:paraId="14617FC3" w14:textId="77777777" w:rsidTr="00DD3DD1">
        <w:tc>
          <w:tcPr>
            <w:tcW w:w="9889" w:type="dxa"/>
            <w:gridSpan w:val="3"/>
          </w:tcPr>
          <w:p w14:paraId="7E8D78D5" w14:textId="1BA3A47C" w:rsidR="00EF4511" w:rsidRPr="00EF4511" w:rsidRDefault="00EF4511" w:rsidP="000666DE">
            <w:pPr>
              <w:jc w:val="both"/>
              <w:rPr>
                <w:rFonts w:ascii="Times New Roman" w:hAnsi="Times New Roman" w:cs="Times New Roman"/>
                <w:lang w:val="ru-RU"/>
              </w:rPr>
            </w:pPr>
          </w:p>
        </w:tc>
      </w:tr>
      <w:tr w:rsidR="00EF4511" w:rsidRPr="00EF4511" w14:paraId="71ADC570" w14:textId="77777777" w:rsidTr="00DD3DD1">
        <w:trPr>
          <w:trHeight w:val="2869"/>
        </w:trPr>
        <w:tc>
          <w:tcPr>
            <w:tcW w:w="9889" w:type="dxa"/>
            <w:gridSpan w:val="3"/>
          </w:tcPr>
          <w:p w14:paraId="7B6F2365" w14:textId="77777777" w:rsidR="00EF4511" w:rsidRPr="00EF4511" w:rsidRDefault="00EF4511" w:rsidP="000666DE">
            <w:pPr>
              <w:snapToGrid w:val="0"/>
              <w:jc w:val="both"/>
              <w:rPr>
                <w:rFonts w:ascii="Times New Roman" w:hAnsi="Times New Roman" w:cs="Times New Roman"/>
                <w:lang w:val="ru-RU"/>
              </w:rPr>
            </w:pPr>
          </w:p>
        </w:tc>
      </w:tr>
      <w:tr w:rsidR="00EF4511" w:rsidRPr="00272604" w14:paraId="65CF13CF" w14:textId="77777777" w:rsidTr="00DD3DD1">
        <w:trPr>
          <w:trHeight w:val="80"/>
        </w:trPr>
        <w:tc>
          <w:tcPr>
            <w:tcW w:w="9889" w:type="dxa"/>
            <w:gridSpan w:val="3"/>
          </w:tcPr>
          <w:p w14:paraId="302DBD97" w14:textId="6FE9D8C6" w:rsidR="00EF4511" w:rsidRPr="00272604" w:rsidRDefault="00EF4511" w:rsidP="000666DE">
            <w:pPr>
              <w:jc w:val="both"/>
              <w:rPr>
                <w:rFonts w:ascii="Times New Roman" w:hAnsi="Times New Roman" w:cs="Times New Roman"/>
                <w:lang w:val="ru-RU"/>
              </w:rPr>
            </w:pPr>
          </w:p>
        </w:tc>
      </w:tr>
      <w:tr w:rsidR="00EF4511" w:rsidRPr="00EF4511" w14:paraId="7C504CCF" w14:textId="77777777" w:rsidTr="00DD3DD1">
        <w:tc>
          <w:tcPr>
            <w:tcW w:w="9889" w:type="dxa"/>
            <w:gridSpan w:val="3"/>
          </w:tcPr>
          <w:p w14:paraId="5437D0C1" w14:textId="792E18D1" w:rsidR="00EF4511" w:rsidRPr="00EF4511" w:rsidRDefault="00EF4511" w:rsidP="000666DE">
            <w:pPr>
              <w:jc w:val="both"/>
              <w:rPr>
                <w:rFonts w:ascii="Times New Roman" w:hAnsi="Times New Roman" w:cs="Times New Roman"/>
                <w:lang w:val="ru-RU"/>
              </w:rPr>
            </w:pPr>
          </w:p>
        </w:tc>
      </w:tr>
      <w:tr w:rsidR="00EF4511" w:rsidRPr="00272604" w14:paraId="3CA350A1" w14:textId="77777777" w:rsidTr="00DD3DD1">
        <w:tc>
          <w:tcPr>
            <w:tcW w:w="4785" w:type="dxa"/>
            <w:gridSpan w:val="2"/>
          </w:tcPr>
          <w:p w14:paraId="2F9F9317" w14:textId="1F919028" w:rsidR="00EF4511" w:rsidRPr="00272604" w:rsidRDefault="00EF4511" w:rsidP="000666DE">
            <w:pPr>
              <w:jc w:val="both"/>
              <w:rPr>
                <w:rFonts w:ascii="Times New Roman" w:hAnsi="Times New Roman" w:cs="Times New Roman"/>
                <w:lang w:val="ru-RU"/>
              </w:rPr>
            </w:pPr>
          </w:p>
        </w:tc>
        <w:tc>
          <w:tcPr>
            <w:tcW w:w="5104" w:type="dxa"/>
          </w:tcPr>
          <w:p w14:paraId="17DAB6CB" w14:textId="787AF18C" w:rsidR="00EF4511" w:rsidRPr="00272604" w:rsidRDefault="00EF4511" w:rsidP="000666DE">
            <w:pPr>
              <w:jc w:val="both"/>
              <w:rPr>
                <w:rFonts w:ascii="Times New Roman" w:hAnsi="Times New Roman" w:cs="Times New Roman"/>
                <w:lang w:val="ru-RU"/>
              </w:rPr>
            </w:pPr>
          </w:p>
        </w:tc>
      </w:tr>
      <w:tr w:rsidR="00EF4511" w:rsidRPr="00272604" w14:paraId="36A52F8B" w14:textId="77777777" w:rsidTr="00DD3DD1">
        <w:tc>
          <w:tcPr>
            <w:tcW w:w="9889" w:type="dxa"/>
            <w:gridSpan w:val="3"/>
          </w:tcPr>
          <w:p w14:paraId="1F951DCE" w14:textId="2E541198" w:rsidR="00EF4511" w:rsidRPr="00272604" w:rsidRDefault="00EF4511" w:rsidP="000666DE">
            <w:pPr>
              <w:jc w:val="both"/>
              <w:rPr>
                <w:rFonts w:ascii="Times New Roman" w:hAnsi="Times New Roman" w:cs="Times New Roman"/>
                <w:lang w:val="ru-RU"/>
              </w:rPr>
            </w:pPr>
          </w:p>
        </w:tc>
      </w:tr>
      <w:tr w:rsidR="00EF4511" w:rsidRPr="00EF4511" w14:paraId="3AC2D083" w14:textId="77777777" w:rsidTr="00DD3DD1">
        <w:tc>
          <w:tcPr>
            <w:tcW w:w="9889" w:type="dxa"/>
            <w:gridSpan w:val="3"/>
          </w:tcPr>
          <w:p w14:paraId="2229DAFD" w14:textId="6A33BD7F" w:rsidR="00EF4511" w:rsidRPr="00EF4511" w:rsidRDefault="00EF4511" w:rsidP="000666DE">
            <w:pPr>
              <w:jc w:val="both"/>
              <w:rPr>
                <w:rFonts w:ascii="Times New Roman" w:hAnsi="Times New Roman" w:cs="Times New Roman"/>
                <w:lang w:val="ru-RU"/>
              </w:rPr>
            </w:pPr>
          </w:p>
        </w:tc>
      </w:tr>
      <w:tr w:rsidR="00EF4511" w:rsidRPr="00EF4511" w14:paraId="6BE2ACF6" w14:textId="77777777" w:rsidTr="00DD3DD1">
        <w:tc>
          <w:tcPr>
            <w:tcW w:w="9889" w:type="dxa"/>
            <w:gridSpan w:val="3"/>
          </w:tcPr>
          <w:p w14:paraId="5EC5F8B2" w14:textId="77777777" w:rsidR="00EF4511" w:rsidRPr="00EF4511" w:rsidRDefault="00EF4511" w:rsidP="000666DE">
            <w:pPr>
              <w:snapToGrid w:val="0"/>
              <w:jc w:val="both"/>
              <w:rPr>
                <w:rFonts w:ascii="Times New Roman" w:hAnsi="Times New Roman" w:cs="Times New Roman"/>
                <w:lang w:val="ru-RU"/>
              </w:rPr>
            </w:pPr>
          </w:p>
        </w:tc>
      </w:tr>
      <w:tr w:rsidR="00EF4511" w:rsidRPr="00272604" w14:paraId="2A4D7333" w14:textId="77777777" w:rsidTr="00DD3DD1">
        <w:tc>
          <w:tcPr>
            <w:tcW w:w="4385" w:type="dxa"/>
          </w:tcPr>
          <w:p w14:paraId="72125393" w14:textId="4D09FFD0" w:rsidR="00EF4511" w:rsidRPr="00272604" w:rsidRDefault="00EF4511" w:rsidP="000666DE">
            <w:pPr>
              <w:jc w:val="both"/>
              <w:rPr>
                <w:rFonts w:ascii="Times New Roman" w:hAnsi="Times New Roman" w:cs="Times New Roman"/>
                <w:lang w:val="ru-RU"/>
              </w:rPr>
            </w:pPr>
          </w:p>
        </w:tc>
        <w:tc>
          <w:tcPr>
            <w:tcW w:w="5504" w:type="dxa"/>
            <w:gridSpan w:val="2"/>
          </w:tcPr>
          <w:p w14:paraId="441D1222" w14:textId="5DF9A3B3" w:rsidR="00EF4511" w:rsidRPr="00272604" w:rsidRDefault="00EF4511" w:rsidP="000666DE">
            <w:pPr>
              <w:jc w:val="both"/>
              <w:rPr>
                <w:rFonts w:ascii="Times New Roman" w:hAnsi="Times New Roman" w:cs="Times New Roman"/>
                <w:lang w:val="ru-RU"/>
              </w:rPr>
            </w:pPr>
          </w:p>
        </w:tc>
      </w:tr>
      <w:tr w:rsidR="00EF4511" w:rsidRPr="00EF4511" w14:paraId="4F54584D" w14:textId="77777777" w:rsidTr="00DD3DD1">
        <w:tc>
          <w:tcPr>
            <w:tcW w:w="9889" w:type="dxa"/>
            <w:gridSpan w:val="3"/>
          </w:tcPr>
          <w:p w14:paraId="2DE89978" w14:textId="13A7BD16" w:rsidR="00EF4511" w:rsidRPr="00EF4511" w:rsidRDefault="00EF4511" w:rsidP="000666DE">
            <w:pPr>
              <w:jc w:val="both"/>
              <w:rPr>
                <w:rFonts w:ascii="Times New Roman" w:hAnsi="Times New Roman" w:cs="Times New Roman"/>
                <w:lang w:val="ru-RU"/>
              </w:rPr>
            </w:pPr>
          </w:p>
        </w:tc>
      </w:tr>
      <w:tr w:rsidR="00EF4511" w:rsidRPr="00272604" w14:paraId="255336C7" w14:textId="77777777" w:rsidTr="00DD3DD1">
        <w:tc>
          <w:tcPr>
            <w:tcW w:w="4785" w:type="dxa"/>
            <w:gridSpan w:val="2"/>
          </w:tcPr>
          <w:p w14:paraId="71CC554A" w14:textId="178EFA92" w:rsidR="00EF4511" w:rsidRPr="00272604" w:rsidRDefault="00EF4511" w:rsidP="000666DE">
            <w:pPr>
              <w:rPr>
                <w:rFonts w:ascii="Times New Roman" w:hAnsi="Times New Roman" w:cs="Times New Roman"/>
                <w:lang w:val="ru-RU"/>
              </w:rPr>
            </w:pPr>
          </w:p>
        </w:tc>
        <w:tc>
          <w:tcPr>
            <w:tcW w:w="5104" w:type="dxa"/>
          </w:tcPr>
          <w:p w14:paraId="46F0F77C" w14:textId="250DA566" w:rsidR="00EF4511" w:rsidRPr="00272604" w:rsidRDefault="00EF4511" w:rsidP="000666DE">
            <w:pPr>
              <w:rPr>
                <w:rFonts w:ascii="Times New Roman" w:hAnsi="Times New Roman" w:cs="Times New Roman"/>
                <w:lang w:val="ru-RU"/>
              </w:rPr>
            </w:pPr>
          </w:p>
        </w:tc>
      </w:tr>
      <w:tr w:rsidR="00EF4511" w:rsidRPr="00EF4511" w14:paraId="6AE547E8" w14:textId="77777777" w:rsidTr="00DD3DD1">
        <w:tc>
          <w:tcPr>
            <w:tcW w:w="9889" w:type="dxa"/>
            <w:gridSpan w:val="3"/>
          </w:tcPr>
          <w:p w14:paraId="50B92C4C" w14:textId="632F7593" w:rsidR="00EF4511" w:rsidRPr="00EF4511" w:rsidRDefault="00EF4511" w:rsidP="000666DE">
            <w:pPr>
              <w:jc w:val="both"/>
              <w:rPr>
                <w:rFonts w:ascii="Times New Roman" w:hAnsi="Times New Roman" w:cs="Times New Roman"/>
                <w:lang w:val="ru-RU"/>
              </w:rPr>
            </w:pPr>
          </w:p>
        </w:tc>
      </w:tr>
      <w:tr w:rsidR="00EF4511" w:rsidRPr="00272604" w14:paraId="3BDD89ED" w14:textId="77777777" w:rsidTr="00DD3DD1">
        <w:tc>
          <w:tcPr>
            <w:tcW w:w="4785" w:type="dxa"/>
            <w:gridSpan w:val="2"/>
          </w:tcPr>
          <w:p w14:paraId="7904897C" w14:textId="5A80A289" w:rsidR="00EF4511" w:rsidRPr="00272604" w:rsidRDefault="00EF4511" w:rsidP="000666DE">
            <w:pPr>
              <w:rPr>
                <w:rFonts w:ascii="Times New Roman" w:hAnsi="Times New Roman" w:cs="Times New Roman"/>
                <w:lang w:val="ru-RU"/>
              </w:rPr>
            </w:pPr>
          </w:p>
        </w:tc>
        <w:tc>
          <w:tcPr>
            <w:tcW w:w="5104" w:type="dxa"/>
          </w:tcPr>
          <w:p w14:paraId="3E1B6424" w14:textId="2EBE6DA2" w:rsidR="00EF4511" w:rsidRPr="00272604" w:rsidRDefault="00EF4511" w:rsidP="000666DE">
            <w:pPr>
              <w:rPr>
                <w:rFonts w:ascii="Times New Roman" w:hAnsi="Times New Roman" w:cs="Times New Roman"/>
                <w:lang w:val="ru-RU"/>
              </w:rPr>
            </w:pPr>
          </w:p>
        </w:tc>
      </w:tr>
      <w:tr w:rsidR="00EF4511" w:rsidRPr="00EF4511" w14:paraId="65D0D946" w14:textId="77777777" w:rsidTr="00DD3DD1">
        <w:tc>
          <w:tcPr>
            <w:tcW w:w="9889" w:type="dxa"/>
            <w:gridSpan w:val="3"/>
          </w:tcPr>
          <w:p w14:paraId="2C3419DC" w14:textId="77777777" w:rsidR="00EF4511" w:rsidRPr="00EF4511" w:rsidRDefault="00EF4511" w:rsidP="000666DE">
            <w:pPr>
              <w:rPr>
                <w:rFonts w:ascii="Times New Roman" w:hAnsi="Times New Roman" w:cs="Times New Roman"/>
                <w:lang w:val="ru-RU"/>
              </w:rPr>
            </w:pPr>
          </w:p>
        </w:tc>
      </w:tr>
    </w:tbl>
    <w:p w14:paraId="13E854F0" w14:textId="77777777" w:rsidR="00EF4511" w:rsidRPr="00EF4511" w:rsidRDefault="00EF4511" w:rsidP="00EF4511">
      <w:pPr>
        <w:jc w:val="both"/>
        <w:rPr>
          <w:rFonts w:ascii="Times New Roman" w:eastAsia="Times New Roman" w:hAnsi="Times New Roman" w:cs="Times New Roman"/>
          <w:lang w:val="ru-RU"/>
        </w:rPr>
      </w:pPr>
    </w:p>
    <w:p w14:paraId="2CA102A6" w14:textId="77777777" w:rsidR="00BC154F" w:rsidRDefault="00BC154F" w:rsidP="007B2A81">
      <w:pPr>
        <w:spacing w:line="200" w:lineRule="exact"/>
        <w:ind w:right="-1"/>
        <w:rPr>
          <w:rFonts w:ascii="Times New Roman" w:hAnsi="Times New Roman" w:cs="Times New Roman"/>
          <w:sz w:val="24"/>
          <w:szCs w:val="24"/>
          <w:lang w:val="ru-RU"/>
        </w:rPr>
      </w:pPr>
    </w:p>
    <w:p w14:paraId="37EF709F" w14:textId="77777777" w:rsidR="00BC154F" w:rsidRDefault="00BC154F" w:rsidP="007B2A81">
      <w:pPr>
        <w:spacing w:line="200" w:lineRule="exact"/>
        <w:ind w:right="-1"/>
        <w:rPr>
          <w:rFonts w:ascii="Times New Roman" w:hAnsi="Times New Roman" w:cs="Times New Roman"/>
          <w:sz w:val="24"/>
          <w:szCs w:val="24"/>
          <w:lang w:val="ru-RU"/>
        </w:rPr>
      </w:pPr>
    </w:p>
    <w:p w14:paraId="2CEFAF73" w14:textId="77777777" w:rsidR="007C44B9" w:rsidRDefault="007C44B9" w:rsidP="00EF4511">
      <w:pPr>
        <w:pStyle w:val="ConsPlusNormal"/>
        <w:jc w:val="right"/>
        <w:outlineLvl w:val="1"/>
        <w:rPr>
          <w:rFonts w:ascii="Times New Roman" w:hAnsi="Times New Roman" w:cs="Times New Roman"/>
          <w:b/>
          <w:sz w:val="24"/>
          <w:szCs w:val="24"/>
        </w:rPr>
      </w:pPr>
    </w:p>
    <w:p w14:paraId="659C5D28" w14:textId="745AAD14" w:rsidR="00EF4511" w:rsidRPr="00BD5798" w:rsidRDefault="00EF4511" w:rsidP="00EF4511">
      <w:pPr>
        <w:pStyle w:val="ConsPlusNormal"/>
        <w:jc w:val="right"/>
        <w:outlineLvl w:val="1"/>
        <w:rPr>
          <w:rFonts w:ascii="Times New Roman" w:hAnsi="Times New Roman" w:cs="Times New Roman"/>
          <w:b/>
          <w:sz w:val="24"/>
          <w:szCs w:val="24"/>
        </w:rPr>
      </w:pPr>
      <w:r w:rsidRPr="00BD5798">
        <w:rPr>
          <w:rFonts w:ascii="Times New Roman" w:hAnsi="Times New Roman" w:cs="Times New Roman"/>
          <w:b/>
          <w:sz w:val="24"/>
          <w:szCs w:val="24"/>
        </w:rPr>
        <w:lastRenderedPageBreak/>
        <w:t xml:space="preserve">Приложение </w:t>
      </w:r>
      <w:r w:rsidR="007066FD">
        <w:rPr>
          <w:rFonts w:ascii="Times New Roman" w:hAnsi="Times New Roman" w:cs="Times New Roman"/>
          <w:b/>
          <w:sz w:val="24"/>
          <w:szCs w:val="24"/>
        </w:rPr>
        <w:t xml:space="preserve">№  </w:t>
      </w:r>
      <w:r w:rsidRPr="00BD5798">
        <w:rPr>
          <w:rFonts w:ascii="Times New Roman" w:hAnsi="Times New Roman" w:cs="Times New Roman"/>
          <w:b/>
          <w:sz w:val="24"/>
          <w:szCs w:val="24"/>
        </w:rPr>
        <w:t xml:space="preserve"> </w:t>
      </w:r>
      <w:r>
        <w:rPr>
          <w:rFonts w:ascii="Times New Roman" w:hAnsi="Times New Roman" w:cs="Times New Roman"/>
          <w:b/>
          <w:sz w:val="24"/>
          <w:szCs w:val="24"/>
        </w:rPr>
        <w:t>6</w:t>
      </w:r>
    </w:p>
    <w:p w14:paraId="3AAEC0D7" w14:textId="77777777" w:rsidR="00EF4511" w:rsidRPr="00BD5798" w:rsidRDefault="00EF4511" w:rsidP="00EF4511">
      <w:pPr>
        <w:pStyle w:val="ConsPlusNormal"/>
        <w:jc w:val="right"/>
        <w:rPr>
          <w:rFonts w:ascii="Times New Roman" w:hAnsi="Times New Roman" w:cs="Times New Roman"/>
          <w:b/>
          <w:sz w:val="24"/>
          <w:szCs w:val="24"/>
        </w:rPr>
      </w:pPr>
      <w:r w:rsidRPr="00BD5798">
        <w:rPr>
          <w:rFonts w:ascii="Times New Roman" w:hAnsi="Times New Roman" w:cs="Times New Roman"/>
          <w:b/>
          <w:sz w:val="24"/>
          <w:szCs w:val="24"/>
        </w:rPr>
        <w:t>к Административному регламенту</w:t>
      </w:r>
    </w:p>
    <w:p w14:paraId="5D28D4DE" w14:textId="77777777" w:rsidR="00EF4511" w:rsidRPr="00BD5798" w:rsidRDefault="00EF4511" w:rsidP="00EF4511">
      <w:pPr>
        <w:pStyle w:val="ConsPlusNormal"/>
        <w:jc w:val="both"/>
        <w:rPr>
          <w:rFonts w:ascii="Times New Roman" w:hAnsi="Times New Roman" w:cs="Times New Roman"/>
          <w:b/>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F4511" w:rsidRPr="00BD5798" w14:paraId="6F149D3C" w14:textId="77777777" w:rsidTr="000666DE">
        <w:tc>
          <w:tcPr>
            <w:tcW w:w="9071" w:type="dxa"/>
            <w:tcBorders>
              <w:top w:val="nil"/>
              <w:left w:val="nil"/>
              <w:bottom w:val="nil"/>
              <w:right w:val="nil"/>
            </w:tcBorders>
          </w:tcPr>
          <w:p w14:paraId="027B1D8C" w14:textId="77777777" w:rsidR="00EF4511" w:rsidRPr="00BD5798" w:rsidRDefault="00EF4511" w:rsidP="000666DE">
            <w:pPr>
              <w:pStyle w:val="ConsPlusNormal"/>
              <w:jc w:val="center"/>
              <w:rPr>
                <w:rFonts w:ascii="Times New Roman" w:hAnsi="Times New Roman" w:cs="Times New Roman"/>
                <w:b/>
                <w:sz w:val="24"/>
                <w:szCs w:val="24"/>
              </w:rPr>
            </w:pPr>
            <w:bookmarkStart w:id="7" w:name="P707"/>
            <w:bookmarkEnd w:id="7"/>
            <w:r w:rsidRPr="00BD5798">
              <w:rPr>
                <w:rFonts w:ascii="Times New Roman" w:hAnsi="Times New Roman" w:cs="Times New Roman"/>
                <w:b/>
                <w:sz w:val="24"/>
                <w:szCs w:val="24"/>
              </w:rPr>
              <w:t xml:space="preserve">Форма решения об отказе в предоставлении </w:t>
            </w:r>
          </w:p>
          <w:p w14:paraId="48292F9E" w14:textId="36D9067F" w:rsidR="00EF4511" w:rsidRPr="00BD5798" w:rsidRDefault="007C44B9" w:rsidP="000666DE">
            <w:pPr>
              <w:pStyle w:val="ConsPlusNormal"/>
              <w:jc w:val="center"/>
              <w:rPr>
                <w:rFonts w:ascii="Times New Roman" w:hAnsi="Times New Roman" w:cs="Times New Roman"/>
                <w:b/>
                <w:sz w:val="24"/>
                <w:szCs w:val="24"/>
              </w:rPr>
            </w:pPr>
            <w:r>
              <w:rPr>
                <w:rFonts w:ascii="Times New Roman" w:hAnsi="Times New Roman" w:cs="Times New Roman"/>
                <w:b/>
                <w:sz w:val="24"/>
                <w:szCs w:val="24"/>
              </w:rPr>
              <w:t>м</w:t>
            </w:r>
            <w:r w:rsidR="003311A0">
              <w:rPr>
                <w:rFonts w:ascii="Times New Roman" w:hAnsi="Times New Roman" w:cs="Times New Roman"/>
                <w:b/>
                <w:sz w:val="24"/>
                <w:szCs w:val="24"/>
              </w:rPr>
              <w:t>униципальной</w:t>
            </w:r>
            <w:r w:rsidR="00EF4511">
              <w:rPr>
                <w:rFonts w:ascii="Times New Roman" w:hAnsi="Times New Roman" w:cs="Times New Roman"/>
                <w:b/>
                <w:sz w:val="24"/>
                <w:szCs w:val="24"/>
              </w:rPr>
              <w:t xml:space="preserve"> </w:t>
            </w:r>
            <w:r w:rsidR="00EF4511" w:rsidRPr="00BD5798">
              <w:rPr>
                <w:rFonts w:ascii="Times New Roman" w:hAnsi="Times New Roman" w:cs="Times New Roman"/>
                <w:b/>
                <w:sz w:val="24"/>
                <w:szCs w:val="24"/>
              </w:rPr>
              <w:t>услуги</w:t>
            </w:r>
          </w:p>
        </w:tc>
      </w:tr>
    </w:tbl>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5038"/>
      </w:tblGrid>
      <w:tr w:rsidR="00EF4511" w14:paraId="58BB4B35" w14:textId="77777777" w:rsidTr="000666DE">
        <w:trPr>
          <w:trHeight w:val="261"/>
        </w:trPr>
        <w:tc>
          <w:tcPr>
            <w:tcW w:w="4851" w:type="dxa"/>
          </w:tcPr>
          <w:p w14:paraId="04E0F9AA" w14:textId="77777777" w:rsidR="00EF4511" w:rsidRPr="00E81FDF" w:rsidRDefault="00EF4511" w:rsidP="000666DE">
            <w:pPr>
              <w:tabs>
                <w:tab w:val="left" w:pos="527"/>
              </w:tabs>
              <w:ind w:firstLine="0"/>
            </w:pPr>
          </w:p>
        </w:tc>
        <w:tc>
          <w:tcPr>
            <w:tcW w:w="5038" w:type="dxa"/>
          </w:tcPr>
          <w:p w14:paraId="45D6B3C4" w14:textId="77777777" w:rsidR="00EF4511" w:rsidRDefault="00EF4511" w:rsidP="000666DE">
            <w:pPr>
              <w:ind w:left="1134"/>
            </w:pPr>
          </w:p>
        </w:tc>
      </w:tr>
    </w:tbl>
    <w:p w14:paraId="24410467" w14:textId="77777777" w:rsidR="00EF4511" w:rsidRPr="00CB74EF" w:rsidRDefault="00EF4511" w:rsidP="00EF4511">
      <w:pPr>
        <w:shd w:val="clear" w:color="auto" w:fill="FFFFFF"/>
        <w:tabs>
          <w:tab w:val="left" w:pos="312"/>
          <w:tab w:val="left" w:pos="484"/>
        </w:tabs>
        <w:rPr>
          <w:rFonts w:ascii="Times New Roman" w:hAnsi="Times New Roman" w:cs="Times New Roman"/>
        </w:rPr>
      </w:pPr>
    </w:p>
    <w:p w14:paraId="6D529638" w14:textId="57E9F044" w:rsidR="00EF4511" w:rsidRPr="000666DE" w:rsidRDefault="003311A0" w:rsidP="00EF4511">
      <w:pPr>
        <w:shd w:val="clear" w:color="auto" w:fill="FFFFFF"/>
        <w:tabs>
          <w:tab w:val="left" w:pos="0"/>
          <w:tab w:val="left" w:pos="484"/>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Администрация</w:t>
      </w:r>
      <w:r w:rsidR="00EF4511" w:rsidRPr="000666DE">
        <w:rPr>
          <w:rFonts w:ascii="Times New Roman" w:hAnsi="Times New Roman" w:cs="Times New Roman"/>
          <w:sz w:val="24"/>
          <w:szCs w:val="24"/>
          <w:lang w:val="ru-RU"/>
        </w:rPr>
        <w:t xml:space="preserve"> Сегежского муниципального округа (далее – </w:t>
      </w:r>
      <w:r>
        <w:rPr>
          <w:rFonts w:ascii="Times New Roman" w:hAnsi="Times New Roman" w:cs="Times New Roman"/>
          <w:sz w:val="24"/>
          <w:szCs w:val="24"/>
          <w:lang w:val="ru-RU"/>
        </w:rPr>
        <w:t>Администрация</w:t>
      </w:r>
      <w:r w:rsidR="00EF4511" w:rsidRPr="000666DE">
        <w:rPr>
          <w:rFonts w:ascii="Times New Roman" w:hAnsi="Times New Roman" w:cs="Times New Roman"/>
          <w:sz w:val="24"/>
          <w:szCs w:val="24"/>
          <w:lang w:val="ru-RU"/>
        </w:rPr>
        <w:t xml:space="preserve">) на заявление от </w:t>
      </w:r>
      <w:r w:rsidR="00374F6E" w:rsidRPr="000666DE">
        <w:rPr>
          <w:rFonts w:ascii="Times New Roman" w:hAnsi="Times New Roman" w:cs="Times New Roman"/>
          <w:sz w:val="24"/>
          <w:szCs w:val="24"/>
          <w:lang w:val="ru-RU"/>
        </w:rPr>
        <w:t xml:space="preserve">ХХХ </w:t>
      </w:r>
      <w:r w:rsidR="00EF4511" w:rsidRPr="000666DE">
        <w:rPr>
          <w:rFonts w:ascii="Times New Roman" w:hAnsi="Times New Roman" w:cs="Times New Roman"/>
          <w:sz w:val="24"/>
          <w:szCs w:val="24"/>
          <w:lang w:val="ru-RU"/>
        </w:rPr>
        <w:t>г. о</w:t>
      </w:r>
      <w:r w:rsidR="00374F6E" w:rsidRPr="000666DE">
        <w:rPr>
          <w:rFonts w:ascii="Times New Roman" w:hAnsi="Times New Roman" w:cs="Times New Roman"/>
          <w:sz w:val="24"/>
          <w:szCs w:val="24"/>
          <w:lang w:val="ru-RU"/>
        </w:rPr>
        <w:t>б утверждении схемы расположения земельного участка на кадастровом плане территории</w:t>
      </w:r>
      <w:r w:rsidR="00EF4511" w:rsidRPr="000666DE">
        <w:rPr>
          <w:rFonts w:ascii="Times New Roman" w:hAnsi="Times New Roman" w:cs="Times New Roman"/>
          <w:sz w:val="24"/>
          <w:szCs w:val="24"/>
          <w:lang w:val="ru-RU"/>
        </w:rPr>
        <w:t>, сообщает следующее:</w:t>
      </w:r>
    </w:p>
    <w:p w14:paraId="36251E40" w14:textId="29BB4054" w:rsidR="009564BF" w:rsidRPr="000666DE" w:rsidRDefault="009564BF" w:rsidP="009564BF">
      <w:pPr>
        <w:widowControl/>
        <w:autoSpaceDE w:val="0"/>
        <w:autoSpaceDN w:val="0"/>
        <w:adjustRightInd w:val="0"/>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В соответствии с ч. 12 ст. 11.10. </w:t>
      </w:r>
      <w:proofErr w:type="gramStart"/>
      <w:r w:rsidRPr="000666DE">
        <w:rPr>
          <w:rFonts w:ascii="Times New Roman" w:hAnsi="Times New Roman" w:cs="Times New Roman"/>
          <w:sz w:val="24"/>
          <w:szCs w:val="24"/>
          <w:lang w:val="ru-RU"/>
        </w:rPr>
        <w:t xml:space="preserve">Земельного кодекса Российской Федерации </w:t>
      </w:r>
      <w:r w:rsidR="00EE33FB" w:rsidRPr="000666DE">
        <w:rPr>
          <w:rFonts w:ascii="Times New Roman" w:hAnsi="Times New Roman" w:cs="Times New Roman"/>
          <w:sz w:val="24"/>
          <w:szCs w:val="24"/>
          <w:lang w:val="ru-RU"/>
        </w:rPr>
        <w:t xml:space="preserve">(далее – ЗК РФ) </w:t>
      </w:r>
      <w:r w:rsidRPr="000666DE">
        <w:rPr>
          <w:rFonts w:ascii="Times New Roman" w:hAnsi="Times New Roman" w:cs="Times New Roman"/>
          <w:sz w:val="24"/>
          <w:szCs w:val="24"/>
          <w:lang w:val="ru-RU"/>
        </w:rPr>
        <w:t xml:space="preserve">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18" w:history="1">
        <w:r w:rsidRPr="000666DE">
          <w:rPr>
            <w:rFonts w:ascii="Times New Roman" w:hAnsi="Times New Roman" w:cs="Times New Roman"/>
            <w:sz w:val="24"/>
            <w:szCs w:val="24"/>
            <w:lang w:val="ru-RU"/>
          </w:rPr>
          <w:t>требования</w:t>
        </w:r>
      </w:hyperlink>
      <w:r w:rsidRPr="000666DE">
        <w:rPr>
          <w:rFonts w:ascii="Times New Roman" w:hAnsi="Times New Roman" w:cs="Times New Roman"/>
          <w:sz w:val="24"/>
          <w:szCs w:val="24"/>
          <w:lang w:val="ru-RU"/>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roofErr w:type="gramEnd"/>
    </w:p>
    <w:p w14:paraId="60D4F107" w14:textId="7E312F70" w:rsidR="00EE33FB" w:rsidRPr="000666DE" w:rsidRDefault="009564BF" w:rsidP="00EE33FB">
      <w:pPr>
        <w:widowControl/>
        <w:autoSpaceDE w:val="0"/>
        <w:autoSpaceDN w:val="0"/>
        <w:adjustRightInd w:val="0"/>
        <w:ind w:firstLine="540"/>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Приказом Росреестра от 19.04.2022 N </w:t>
      </w:r>
      <w:proofErr w:type="gramStart"/>
      <w:r w:rsidRPr="000666DE">
        <w:rPr>
          <w:rFonts w:ascii="Times New Roman" w:hAnsi="Times New Roman" w:cs="Times New Roman"/>
          <w:sz w:val="24"/>
          <w:szCs w:val="24"/>
          <w:lang w:val="ru-RU"/>
        </w:rPr>
        <w:t>П</w:t>
      </w:r>
      <w:proofErr w:type="gramEnd"/>
      <w:r w:rsidRPr="000666DE">
        <w:rPr>
          <w:rFonts w:ascii="Times New Roman" w:hAnsi="Times New Roman" w:cs="Times New Roman"/>
          <w:sz w:val="24"/>
          <w:szCs w:val="24"/>
          <w:lang w:val="ru-RU"/>
        </w:rPr>
        <w:t>/0148 утверждены требования к подготовке схемы расположения земельного участка или земельных участков на кадастровом плане территории и форм</w:t>
      </w:r>
      <w:r w:rsidR="008A0F1F" w:rsidRPr="000666DE">
        <w:rPr>
          <w:rFonts w:ascii="Times New Roman" w:hAnsi="Times New Roman" w:cs="Times New Roman"/>
          <w:sz w:val="24"/>
          <w:szCs w:val="24"/>
          <w:lang w:val="ru-RU"/>
        </w:rPr>
        <w:t>а</w:t>
      </w:r>
      <w:r w:rsidRPr="000666DE">
        <w:rPr>
          <w:rFonts w:ascii="Times New Roman" w:hAnsi="Times New Roman" w:cs="Times New Roman"/>
          <w:sz w:val="24"/>
          <w:szCs w:val="24"/>
          <w:lang w:val="ru-RU"/>
        </w:rPr>
        <w:t xml:space="preserve">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EE33FB" w:rsidRPr="000666DE">
        <w:rPr>
          <w:rFonts w:ascii="Times New Roman" w:hAnsi="Times New Roman" w:cs="Times New Roman"/>
          <w:sz w:val="24"/>
          <w:szCs w:val="24"/>
          <w:lang w:val="ru-RU"/>
        </w:rPr>
        <w:t xml:space="preserve"> (далее – Приказ)</w:t>
      </w:r>
      <w:r w:rsidR="008A0F1F" w:rsidRPr="000666DE">
        <w:rPr>
          <w:rFonts w:ascii="Times New Roman" w:hAnsi="Times New Roman" w:cs="Times New Roman"/>
          <w:sz w:val="24"/>
          <w:szCs w:val="24"/>
          <w:lang w:val="ru-RU"/>
        </w:rPr>
        <w:t>.</w:t>
      </w:r>
    </w:p>
    <w:p w14:paraId="30539DF4" w14:textId="3FF5D9CB" w:rsidR="00EE33FB" w:rsidRPr="000666DE" w:rsidRDefault="00EE33FB" w:rsidP="00EE33FB">
      <w:pPr>
        <w:widowControl/>
        <w:autoSpaceDE w:val="0"/>
        <w:autoSpaceDN w:val="0"/>
        <w:adjustRightInd w:val="0"/>
        <w:ind w:firstLine="540"/>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В соответствии с ч. 16 ст. 11.10 ЗК РФ несоответствие схемы расположения земельного участка ее форме, формату или требованиям к ее подготовке являются основанием для отказа в утверждении схемы расположения земельного участка на кадастровом плане территории.</w:t>
      </w:r>
    </w:p>
    <w:p w14:paraId="04409E37" w14:textId="464F7D38" w:rsidR="00EF4511" w:rsidRPr="000666DE" w:rsidRDefault="00EE33FB" w:rsidP="00EE33FB">
      <w:pPr>
        <w:widowControl/>
        <w:autoSpaceDE w:val="0"/>
        <w:autoSpaceDN w:val="0"/>
        <w:adjustRightInd w:val="0"/>
        <w:ind w:firstLine="540"/>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Представленная схема расположения земельного участка на кадастровом плане территории не содержит сведения о проектной площади земельного участка, образуемого в соответствии со схемой расположения земельного участка.</w:t>
      </w:r>
    </w:p>
    <w:p w14:paraId="30BA6266" w14:textId="0EDE7E94" w:rsidR="00EF4511" w:rsidRPr="000666DE" w:rsidRDefault="00EF4511" w:rsidP="00EF4511">
      <w:pPr>
        <w:autoSpaceDE w:val="0"/>
        <w:autoSpaceDN w:val="0"/>
        <w:adjustRightInd w:val="0"/>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Учитывая </w:t>
      </w:r>
      <w:proofErr w:type="gramStart"/>
      <w:r w:rsidRPr="000666DE">
        <w:rPr>
          <w:rFonts w:ascii="Times New Roman" w:hAnsi="Times New Roman" w:cs="Times New Roman"/>
          <w:sz w:val="24"/>
          <w:szCs w:val="24"/>
          <w:lang w:val="ru-RU"/>
        </w:rPr>
        <w:t>изложенное</w:t>
      </w:r>
      <w:proofErr w:type="gramEnd"/>
      <w:r w:rsidR="00EE33FB" w:rsidRPr="000666DE">
        <w:rPr>
          <w:rFonts w:ascii="Times New Roman" w:hAnsi="Times New Roman" w:cs="Times New Roman"/>
          <w:sz w:val="24"/>
          <w:szCs w:val="24"/>
          <w:lang w:val="ru-RU"/>
        </w:rPr>
        <w:t>,</w:t>
      </w:r>
      <w:r w:rsidRPr="000666DE">
        <w:rPr>
          <w:rFonts w:ascii="Times New Roman" w:hAnsi="Times New Roman" w:cs="Times New Roman"/>
          <w:sz w:val="24"/>
          <w:szCs w:val="24"/>
          <w:lang w:val="ru-RU"/>
        </w:rPr>
        <w:t xml:space="preserve"> у </w:t>
      </w:r>
      <w:r w:rsidR="003311A0">
        <w:rPr>
          <w:rFonts w:ascii="Times New Roman" w:hAnsi="Times New Roman" w:cs="Times New Roman"/>
          <w:sz w:val="24"/>
          <w:szCs w:val="24"/>
          <w:lang w:val="ru-RU"/>
        </w:rPr>
        <w:t>Администрации</w:t>
      </w:r>
      <w:r w:rsidRPr="000666DE">
        <w:rPr>
          <w:rFonts w:ascii="Times New Roman" w:hAnsi="Times New Roman" w:cs="Times New Roman"/>
          <w:sz w:val="24"/>
          <w:szCs w:val="24"/>
          <w:lang w:val="ru-RU"/>
        </w:rPr>
        <w:t xml:space="preserve"> отсутствуют правовые основания для удовлетворения Вашего заявления</w:t>
      </w:r>
      <w:r w:rsidR="00EE33FB" w:rsidRPr="000666DE">
        <w:rPr>
          <w:rFonts w:ascii="Times New Roman" w:hAnsi="Times New Roman" w:cs="Times New Roman"/>
          <w:sz w:val="24"/>
          <w:szCs w:val="24"/>
          <w:lang w:val="ru-RU"/>
        </w:rPr>
        <w:t xml:space="preserve"> об утверждении схемы расположения земельного участка на кадастровом плане территории</w:t>
      </w:r>
      <w:r w:rsidRPr="000666DE">
        <w:rPr>
          <w:rFonts w:ascii="Times New Roman" w:hAnsi="Times New Roman" w:cs="Times New Roman"/>
          <w:sz w:val="24"/>
          <w:szCs w:val="24"/>
          <w:lang w:val="ru-RU"/>
        </w:rPr>
        <w:t>.</w:t>
      </w:r>
    </w:p>
    <w:p w14:paraId="795DB4F3" w14:textId="15D62796" w:rsidR="00EF4511" w:rsidRPr="000666DE" w:rsidRDefault="00EF4511" w:rsidP="00EF4511">
      <w:pPr>
        <w:autoSpaceDE w:val="0"/>
        <w:autoSpaceDN w:val="0"/>
        <w:adjustRightInd w:val="0"/>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Дополнительно сообщаем, что Вы вправе повторно обратиться в адрес </w:t>
      </w:r>
      <w:r w:rsidR="003311A0">
        <w:rPr>
          <w:rFonts w:ascii="Times New Roman" w:hAnsi="Times New Roman" w:cs="Times New Roman"/>
          <w:sz w:val="24"/>
          <w:szCs w:val="24"/>
          <w:lang w:val="ru-RU"/>
        </w:rPr>
        <w:t>Администрации</w:t>
      </w:r>
      <w:r w:rsidRPr="000666DE">
        <w:rPr>
          <w:rFonts w:ascii="Times New Roman" w:hAnsi="Times New Roman" w:cs="Times New Roman"/>
          <w:sz w:val="24"/>
          <w:szCs w:val="24"/>
          <w:lang w:val="ru-RU"/>
        </w:rPr>
        <w:t xml:space="preserve"> с заявлением и документами в соответствии с требованиями действующего законодательства.</w:t>
      </w:r>
    </w:p>
    <w:p w14:paraId="1AF3BC93" w14:textId="6E61AE7E" w:rsidR="00EF4511" w:rsidRPr="000666DE" w:rsidRDefault="000666DE" w:rsidP="000666DE">
      <w:pPr>
        <w:tabs>
          <w:tab w:val="left" w:pos="1214"/>
        </w:tabs>
        <w:ind w:right="-52"/>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ab/>
      </w:r>
    </w:p>
    <w:p w14:paraId="13961544" w14:textId="77777777" w:rsidR="00EF4511" w:rsidRPr="000666DE" w:rsidRDefault="00EF4511" w:rsidP="00EF4511">
      <w:pPr>
        <w:ind w:right="-52"/>
        <w:jc w:val="both"/>
        <w:rPr>
          <w:rFonts w:ascii="Times New Roman" w:hAnsi="Times New Roman" w:cs="Times New Roman"/>
          <w:sz w:val="24"/>
          <w:szCs w:val="24"/>
          <w:lang w:val="ru-RU"/>
        </w:rPr>
      </w:pPr>
    </w:p>
    <w:p w14:paraId="16E9BCE6" w14:textId="77777777" w:rsidR="00EE33FB" w:rsidRPr="000666DE" w:rsidRDefault="00EE33FB" w:rsidP="00EF4511">
      <w:pPr>
        <w:ind w:right="-52"/>
        <w:jc w:val="both"/>
        <w:rPr>
          <w:rFonts w:ascii="Times New Roman" w:hAnsi="Times New Roman" w:cs="Times New Roman"/>
          <w:sz w:val="24"/>
          <w:szCs w:val="24"/>
          <w:lang w:val="ru-RU"/>
        </w:rPr>
      </w:pPr>
    </w:p>
    <w:p w14:paraId="7FBA9E93" w14:textId="77777777" w:rsidR="00EF4511" w:rsidRPr="000666DE" w:rsidRDefault="00EF4511" w:rsidP="00EF4511">
      <w:pPr>
        <w:ind w:right="-85"/>
        <w:jc w:val="center"/>
        <w:rPr>
          <w:rFonts w:ascii="Times New Roman" w:hAnsi="Times New Roman" w:cs="Times New Roman"/>
          <w:sz w:val="24"/>
          <w:szCs w:val="24"/>
          <w:lang w:val="ru-RU"/>
        </w:rPr>
      </w:pPr>
      <w:r w:rsidRPr="000666DE">
        <w:rPr>
          <w:rFonts w:ascii="Times New Roman" w:hAnsi="Times New Roman" w:cs="Times New Roman"/>
          <w:sz w:val="24"/>
          <w:szCs w:val="24"/>
          <w:lang w:val="ru-RU"/>
        </w:rPr>
        <w:t>подпись должностного лица</w:t>
      </w:r>
    </w:p>
    <w:p w14:paraId="35627B8B" w14:textId="77777777" w:rsidR="00EF4511" w:rsidRPr="00751361" w:rsidRDefault="00EF4511" w:rsidP="00EF4511">
      <w:pPr>
        <w:tabs>
          <w:tab w:val="left" w:pos="3836"/>
        </w:tabs>
        <w:rPr>
          <w:lang w:val="ru-RU"/>
        </w:rPr>
      </w:pPr>
      <w:bookmarkStart w:id="8" w:name="SIGNERSTAMP1"/>
      <w:bookmarkEnd w:id="8"/>
    </w:p>
    <w:p w14:paraId="1DBF5850" w14:textId="77777777" w:rsidR="00EF4511" w:rsidRDefault="00EF4511" w:rsidP="00EF4511">
      <w:pPr>
        <w:pStyle w:val="ConsPlusNormal"/>
        <w:ind w:firstLine="0"/>
        <w:outlineLvl w:val="1"/>
        <w:rPr>
          <w:rFonts w:ascii="Times New Roman" w:hAnsi="Times New Roman" w:cs="Times New Roman"/>
          <w:b/>
          <w:sz w:val="24"/>
          <w:szCs w:val="24"/>
        </w:rPr>
      </w:pPr>
    </w:p>
    <w:p w14:paraId="50ABA6AA" w14:textId="77777777" w:rsidR="00EF4511" w:rsidRDefault="00EF4511" w:rsidP="00EF4511">
      <w:pPr>
        <w:pStyle w:val="ConsPlusNormal"/>
        <w:jc w:val="right"/>
        <w:outlineLvl w:val="1"/>
        <w:rPr>
          <w:rFonts w:ascii="Times New Roman" w:hAnsi="Times New Roman" w:cs="Times New Roman"/>
          <w:b/>
          <w:sz w:val="24"/>
          <w:szCs w:val="24"/>
        </w:rPr>
      </w:pPr>
    </w:p>
    <w:p w14:paraId="6425AB09" w14:textId="77777777" w:rsidR="00EF4511" w:rsidRDefault="00EF4511" w:rsidP="00EF4511">
      <w:pPr>
        <w:pStyle w:val="ConsPlusNormal"/>
        <w:jc w:val="right"/>
        <w:outlineLvl w:val="1"/>
        <w:rPr>
          <w:rFonts w:ascii="Times New Roman" w:hAnsi="Times New Roman" w:cs="Times New Roman"/>
          <w:b/>
          <w:sz w:val="24"/>
          <w:szCs w:val="24"/>
        </w:rPr>
      </w:pPr>
    </w:p>
    <w:p w14:paraId="141F6BF6" w14:textId="77777777" w:rsidR="00EF4511" w:rsidRDefault="00EF4511" w:rsidP="00EF4511">
      <w:pPr>
        <w:pStyle w:val="ConsPlusNormal"/>
        <w:jc w:val="right"/>
        <w:outlineLvl w:val="1"/>
        <w:rPr>
          <w:rFonts w:ascii="Times New Roman" w:hAnsi="Times New Roman" w:cs="Times New Roman"/>
          <w:b/>
          <w:sz w:val="24"/>
          <w:szCs w:val="24"/>
        </w:rPr>
      </w:pPr>
    </w:p>
    <w:p w14:paraId="147D813B" w14:textId="77777777" w:rsidR="00EF4511" w:rsidRDefault="00EF4511" w:rsidP="00EF4511">
      <w:pPr>
        <w:pStyle w:val="ConsPlusNormal"/>
        <w:jc w:val="right"/>
        <w:outlineLvl w:val="1"/>
        <w:rPr>
          <w:rFonts w:ascii="Times New Roman" w:hAnsi="Times New Roman" w:cs="Times New Roman"/>
          <w:b/>
          <w:sz w:val="24"/>
          <w:szCs w:val="24"/>
        </w:rPr>
      </w:pPr>
    </w:p>
    <w:p w14:paraId="200072E9" w14:textId="77777777" w:rsidR="00EE33FB" w:rsidRDefault="00EE33FB" w:rsidP="00EF4511">
      <w:pPr>
        <w:pStyle w:val="ConsPlusNormal"/>
        <w:jc w:val="right"/>
        <w:outlineLvl w:val="1"/>
        <w:rPr>
          <w:rFonts w:ascii="Times New Roman" w:hAnsi="Times New Roman" w:cs="Times New Roman"/>
          <w:b/>
          <w:sz w:val="24"/>
          <w:szCs w:val="24"/>
        </w:rPr>
      </w:pPr>
    </w:p>
    <w:p w14:paraId="4C4526B1" w14:textId="77777777" w:rsidR="00EE33FB" w:rsidRDefault="00EE33FB" w:rsidP="00EF4511">
      <w:pPr>
        <w:pStyle w:val="ConsPlusNormal"/>
        <w:jc w:val="right"/>
        <w:outlineLvl w:val="1"/>
        <w:rPr>
          <w:rFonts w:ascii="Times New Roman" w:hAnsi="Times New Roman" w:cs="Times New Roman"/>
          <w:b/>
          <w:sz w:val="24"/>
          <w:szCs w:val="24"/>
        </w:rPr>
      </w:pPr>
    </w:p>
    <w:p w14:paraId="13EA2A2C" w14:textId="77777777" w:rsidR="00EE33FB" w:rsidRDefault="00EE33FB" w:rsidP="00EF4511">
      <w:pPr>
        <w:pStyle w:val="ConsPlusNormal"/>
        <w:jc w:val="right"/>
        <w:outlineLvl w:val="1"/>
        <w:rPr>
          <w:rFonts w:ascii="Times New Roman" w:hAnsi="Times New Roman" w:cs="Times New Roman"/>
          <w:b/>
          <w:sz w:val="24"/>
          <w:szCs w:val="24"/>
        </w:rPr>
      </w:pPr>
    </w:p>
    <w:p w14:paraId="1960939B" w14:textId="77777777" w:rsidR="00EE33FB" w:rsidRDefault="00EE33FB" w:rsidP="00EF4511">
      <w:pPr>
        <w:pStyle w:val="ConsPlusNormal"/>
        <w:jc w:val="right"/>
        <w:outlineLvl w:val="1"/>
        <w:rPr>
          <w:rFonts w:ascii="Times New Roman" w:hAnsi="Times New Roman" w:cs="Times New Roman"/>
          <w:b/>
          <w:sz w:val="24"/>
          <w:szCs w:val="24"/>
        </w:rPr>
      </w:pPr>
    </w:p>
    <w:p w14:paraId="290B6EF0" w14:textId="77777777" w:rsidR="00EE33FB" w:rsidRDefault="00EE33FB" w:rsidP="00EF4511">
      <w:pPr>
        <w:pStyle w:val="ConsPlusNormal"/>
        <w:jc w:val="right"/>
        <w:outlineLvl w:val="1"/>
        <w:rPr>
          <w:rFonts w:ascii="Times New Roman" w:hAnsi="Times New Roman" w:cs="Times New Roman"/>
          <w:b/>
          <w:sz w:val="24"/>
          <w:szCs w:val="24"/>
        </w:rPr>
      </w:pPr>
    </w:p>
    <w:p w14:paraId="36ABA78F" w14:textId="77777777" w:rsidR="00EE33FB" w:rsidRDefault="00EE33FB" w:rsidP="00EF4511">
      <w:pPr>
        <w:pStyle w:val="ConsPlusNormal"/>
        <w:jc w:val="right"/>
        <w:outlineLvl w:val="1"/>
        <w:rPr>
          <w:rFonts w:ascii="Times New Roman" w:hAnsi="Times New Roman" w:cs="Times New Roman"/>
          <w:b/>
          <w:sz w:val="24"/>
          <w:szCs w:val="24"/>
        </w:rPr>
      </w:pPr>
    </w:p>
    <w:p w14:paraId="7247DF87" w14:textId="77777777" w:rsidR="00EE33FB" w:rsidRDefault="00EE33FB" w:rsidP="00EF4511">
      <w:pPr>
        <w:pStyle w:val="ConsPlusNormal"/>
        <w:jc w:val="right"/>
        <w:outlineLvl w:val="1"/>
        <w:rPr>
          <w:rFonts w:ascii="Times New Roman" w:hAnsi="Times New Roman" w:cs="Times New Roman"/>
          <w:b/>
          <w:sz w:val="24"/>
          <w:szCs w:val="24"/>
        </w:rPr>
      </w:pPr>
    </w:p>
    <w:p w14:paraId="4A57424B" w14:textId="77777777" w:rsidR="00EE33FB" w:rsidRDefault="00EE33FB" w:rsidP="00EF4511">
      <w:pPr>
        <w:pStyle w:val="ConsPlusNormal"/>
        <w:jc w:val="right"/>
        <w:outlineLvl w:val="1"/>
        <w:rPr>
          <w:rFonts w:ascii="Times New Roman" w:hAnsi="Times New Roman" w:cs="Times New Roman"/>
          <w:b/>
          <w:sz w:val="24"/>
          <w:szCs w:val="24"/>
        </w:rPr>
      </w:pPr>
    </w:p>
    <w:p w14:paraId="109701A7" w14:textId="77777777" w:rsidR="00EE33FB" w:rsidRDefault="00EE33FB" w:rsidP="00EF4511">
      <w:pPr>
        <w:pStyle w:val="ConsPlusNormal"/>
        <w:jc w:val="right"/>
        <w:outlineLvl w:val="1"/>
        <w:rPr>
          <w:rFonts w:ascii="Times New Roman" w:hAnsi="Times New Roman" w:cs="Times New Roman"/>
          <w:b/>
          <w:sz w:val="24"/>
          <w:szCs w:val="24"/>
        </w:rPr>
      </w:pPr>
    </w:p>
    <w:p w14:paraId="4F8D4BDC" w14:textId="77777777" w:rsidR="00323A77" w:rsidRDefault="00323A77" w:rsidP="00EF4511">
      <w:pPr>
        <w:pStyle w:val="ConsPlusNormal"/>
        <w:jc w:val="right"/>
        <w:outlineLvl w:val="1"/>
        <w:rPr>
          <w:rFonts w:ascii="Times New Roman" w:hAnsi="Times New Roman" w:cs="Times New Roman"/>
          <w:b/>
          <w:sz w:val="24"/>
          <w:szCs w:val="24"/>
        </w:rPr>
      </w:pPr>
    </w:p>
    <w:p w14:paraId="2DD36523" w14:textId="2C970917" w:rsidR="00EF4511" w:rsidRPr="003E69F1" w:rsidRDefault="00EF4511" w:rsidP="00EF4511">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Приложение </w:t>
      </w:r>
      <w:r w:rsidR="007066FD">
        <w:rPr>
          <w:rFonts w:ascii="Times New Roman" w:hAnsi="Times New Roman" w:cs="Times New Roman"/>
          <w:b/>
          <w:sz w:val="24"/>
          <w:szCs w:val="24"/>
        </w:rPr>
        <w:t xml:space="preserve">№  </w:t>
      </w:r>
      <w:r>
        <w:rPr>
          <w:rFonts w:ascii="Times New Roman" w:hAnsi="Times New Roman" w:cs="Times New Roman"/>
          <w:b/>
          <w:sz w:val="24"/>
          <w:szCs w:val="24"/>
        </w:rPr>
        <w:t>7</w:t>
      </w:r>
    </w:p>
    <w:p w14:paraId="21DBCC1B" w14:textId="77777777" w:rsidR="00EF4511" w:rsidRPr="003E69F1" w:rsidRDefault="00EF4511" w:rsidP="00EF4511">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14:paraId="0831D9DD" w14:textId="77777777" w:rsidR="00EF4511" w:rsidRDefault="00EF4511" w:rsidP="00EF4511">
      <w:pPr>
        <w:pStyle w:val="ConsPlusNormal"/>
        <w:jc w:val="both"/>
      </w:pPr>
    </w:p>
    <w:p w14:paraId="7B7FB3A5" w14:textId="77777777" w:rsidR="00EF4511" w:rsidRPr="007A466D" w:rsidRDefault="00EF4511" w:rsidP="00EF4511">
      <w:pPr>
        <w:pStyle w:val="ConsPlusNormal"/>
        <w:jc w:val="both"/>
        <w:rPr>
          <w:sz w:val="28"/>
          <w:szCs w:val="28"/>
        </w:rPr>
      </w:pPr>
    </w:p>
    <w:p w14:paraId="6D1BC244" w14:textId="77777777" w:rsidR="00EF4511" w:rsidRPr="00075F37" w:rsidRDefault="00EF4511" w:rsidP="00EF4511">
      <w:pPr>
        <w:pStyle w:val="ConsPlusNormal"/>
        <w:jc w:val="both"/>
        <w:rPr>
          <w:sz w:val="24"/>
          <w:szCs w:val="24"/>
        </w:rPr>
      </w:pPr>
    </w:p>
    <w:p w14:paraId="5CF8982C" w14:textId="48D7A8B8" w:rsidR="00EF4511" w:rsidRPr="001A1207" w:rsidRDefault="00EF4511" w:rsidP="007A466D">
      <w:pPr>
        <w:pStyle w:val="ConsPlusNormal"/>
        <w:ind w:firstLine="0"/>
        <w:jc w:val="center"/>
        <w:rPr>
          <w:rFonts w:ascii="Times New Roman" w:hAnsi="Times New Roman" w:cs="Times New Roman"/>
          <w:b/>
          <w:sz w:val="24"/>
          <w:szCs w:val="24"/>
        </w:rPr>
      </w:pPr>
      <w:r w:rsidRPr="001A1207">
        <w:rPr>
          <w:rFonts w:ascii="Times New Roman" w:hAnsi="Times New Roman" w:cs="Times New Roman"/>
          <w:b/>
          <w:sz w:val="24"/>
          <w:szCs w:val="24"/>
        </w:rPr>
        <w:t>Форма проекта решения об утверждении схемы расположения земельного участка на кадастровом плане территории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F4511" w:rsidRPr="00061605" w14:paraId="5F85E954" w14:textId="77777777" w:rsidTr="000666DE">
        <w:tc>
          <w:tcPr>
            <w:tcW w:w="9071" w:type="dxa"/>
            <w:tcBorders>
              <w:top w:val="nil"/>
              <w:left w:val="nil"/>
              <w:bottom w:val="nil"/>
              <w:right w:val="nil"/>
            </w:tcBorders>
          </w:tcPr>
          <w:p w14:paraId="45977C3C" w14:textId="77777777" w:rsidR="00EF4511" w:rsidRPr="007A466D" w:rsidRDefault="00EF4511" w:rsidP="007A466D">
            <w:pPr>
              <w:pStyle w:val="ConsPlusNormal"/>
              <w:ind w:firstLine="0"/>
              <w:jc w:val="center"/>
              <w:rPr>
                <w:rFonts w:ascii="Times New Roman" w:hAnsi="Times New Roman" w:cs="Times New Roman"/>
                <w:b/>
                <w:sz w:val="28"/>
                <w:szCs w:val="28"/>
              </w:rPr>
            </w:pPr>
            <w:bookmarkStart w:id="9" w:name="P738"/>
            <w:bookmarkEnd w:id="9"/>
          </w:p>
        </w:tc>
      </w:tr>
    </w:tbl>
    <w:p w14:paraId="2F552C0F" w14:textId="77777777" w:rsidR="00EF4511" w:rsidRPr="007A466D" w:rsidRDefault="00EF4511" w:rsidP="007A466D">
      <w:pPr>
        <w:pStyle w:val="ConsPlusNormal"/>
        <w:ind w:firstLine="0"/>
        <w:jc w:val="center"/>
        <w:rPr>
          <w:rFonts w:ascii="Times New Roman" w:hAnsi="Times New Roman" w:cs="Times New Roman"/>
          <w:b/>
          <w:sz w:val="28"/>
          <w:szCs w:val="28"/>
        </w:rPr>
      </w:pPr>
      <w:r w:rsidRPr="007A466D">
        <w:rPr>
          <w:rFonts w:ascii="Times New Roman" w:hAnsi="Times New Roman" w:cs="Times New Roman"/>
          <w:b/>
          <w:sz w:val="28"/>
          <w:szCs w:val="28"/>
        </w:rPr>
        <w:t>Республика Карелия</w:t>
      </w:r>
    </w:p>
    <w:p w14:paraId="71880E8B" w14:textId="77777777" w:rsidR="00EF4511" w:rsidRPr="007A466D" w:rsidRDefault="00EF4511" w:rsidP="00EF4511">
      <w:pPr>
        <w:keepNext/>
        <w:jc w:val="center"/>
        <w:outlineLvl w:val="1"/>
        <w:rPr>
          <w:rFonts w:ascii="Times New Roman" w:hAnsi="Times New Roman" w:cs="Times New Roman"/>
          <w:b/>
          <w:bCs/>
          <w:sz w:val="32"/>
          <w:szCs w:val="32"/>
          <w:lang w:val="ru-RU"/>
        </w:rPr>
      </w:pPr>
    </w:p>
    <w:p w14:paraId="0BA2D533" w14:textId="2E51F035" w:rsidR="00EF4511" w:rsidRPr="007A466D" w:rsidRDefault="003311A0" w:rsidP="00EF4511">
      <w:pPr>
        <w:keepNext/>
        <w:jc w:val="center"/>
        <w:outlineLvl w:val="1"/>
        <w:rPr>
          <w:rFonts w:ascii="Times New Roman" w:hAnsi="Times New Roman" w:cs="Times New Roman"/>
          <w:sz w:val="32"/>
          <w:szCs w:val="32"/>
          <w:lang w:val="ru-RU"/>
        </w:rPr>
      </w:pPr>
      <w:r>
        <w:rPr>
          <w:rFonts w:ascii="Times New Roman" w:hAnsi="Times New Roman" w:cs="Times New Roman"/>
          <w:sz w:val="32"/>
          <w:szCs w:val="32"/>
          <w:lang w:val="ru-RU"/>
        </w:rPr>
        <w:t>АДМИНИСТРАЦИЯ</w:t>
      </w:r>
      <w:r w:rsidR="00EF4511" w:rsidRPr="007A466D">
        <w:rPr>
          <w:rFonts w:ascii="Times New Roman" w:hAnsi="Times New Roman" w:cs="Times New Roman"/>
          <w:sz w:val="32"/>
          <w:szCs w:val="32"/>
          <w:lang w:val="ru-RU"/>
        </w:rPr>
        <w:t xml:space="preserve"> СЕГЕЖСКОГО МУНИЦИПАЛЬНОГО ОКРУГА</w:t>
      </w:r>
    </w:p>
    <w:p w14:paraId="00D9ABD2" w14:textId="77777777" w:rsidR="00EF4511" w:rsidRPr="007A466D" w:rsidRDefault="00EF4511" w:rsidP="00EF4511">
      <w:pPr>
        <w:rPr>
          <w:rFonts w:ascii="Times New Roman" w:hAnsi="Times New Roman" w:cs="Times New Roman"/>
          <w:sz w:val="32"/>
          <w:szCs w:val="32"/>
          <w:lang w:val="ru-RU"/>
        </w:rPr>
      </w:pPr>
    </w:p>
    <w:p w14:paraId="39A143CC" w14:textId="77777777" w:rsidR="00EF4511" w:rsidRPr="007A466D" w:rsidRDefault="00EF4511" w:rsidP="00EF4511">
      <w:pPr>
        <w:tabs>
          <w:tab w:val="left" w:pos="851"/>
        </w:tabs>
        <w:jc w:val="center"/>
        <w:rPr>
          <w:rFonts w:ascii="Times New Roman" w:hAnsi="Times New Roman" w:cs="Times New Roman"/>
          <w:sz w:val="32"/>
          <w:szCs w:val="32"/>
          <w:lang w:val="ru-RU"/>
        </w:rPr>
      </w:pPr>
      <w:r w:rsidRPr="007A466D">
        <w:rPr>
          <w:rFonts w:ascii="Times New Roman" w:hAnsi="Times New Roman" w:cs="Times New Roman"/>
          <w:bCs/>
          <w:spacing w:val="64"/>
          <w:sz w:val="32"/>
          <w:szCs w:val="32"/>
          <w:lang w:val="ru-RU"/>
        </w:rPr>
        <w:t>ПОСТАНОВЛЕНИЕ</w:t>
      </w:r>
    </w:p>
    <w:p w14:paraId="7AB2BEE6" w14:textId="77777777" w:rsidR="00EF4511" w:rsidRPr="0044150A" w:rsidRDefault="00EF4511" w:rsidP="00EF4511">
      <w:pPr>
        <w:rPr>
          <w:rFonts w:ascii="Times New Roman" w:hAnsi="Times New Roman" w:cs="Times New Roman"/>
          <w:sz w:val="24"/>
          <w:szCs w:val="24"/>
          <w:lang w:val="ru-RU"/>
        </w:rPr>
      </w:pPr>
    </w:p>
    <w:p w14:paraId="36528866" w14:textId="508745A3" w:rsidR="00EF4511" w:rsidRPr="0044150A" w:rsidRDefault="00EF4511" w:rsidP="00EF4511">
      <w:pPr>
        <w:jc w:val="center"/>
        <w:rPr>
          <w:rFonts w:ascii="Times New Roman" w:hAnsi="Times New Roman" w:cs="Times New Roman"/>
          <w:sz w:val="24"/>
          <w:szCs w:val="24"/>
          <w:lang w:val="ru-RU"/>
        </w:rPr>
      </w:pPr>
      <w:r w:rsidRPr="0044150A">
        <w:rPr>
          <w:rFonts w:ascii="Times New Roman" w:hAnsi="Times New Roman" w:cs="Times New Roman"/>
          <w:sz w:val="24"/>
          <w:szCs w:val="24"/>
          <w:lang w:val="ru-RU"/>
        </w:rPr>
        <w:t xml:space="preserve">от </w:t>
      </w:r>
      <w:r w:rsidR="00075F37">
        <w:rPr>
          <w:rFonts w:ascii="Times New Roman" w:hAnsi="Times New Roman" w:cs="Times New Roman"/>
          <w:sz w:val="24"/>
          <w:szCs w:val="24"/>
          <w:lang w:val="ru-RU"/>
        </w:rPr>
        <w:t>_____________________</w:t>
      </w:r>
      <w:r w:rsidRPr="0044150A">
        <w:rPr>
          <w:rFonts w:ascii="Times New Roman" w:hAnsi="Times New Roman" w:cs="Times New Roman"/>
          <w:sz w:val="24"/>
          <w:szCs w:val="24"/>
          <w:lang w:val="ru-RU"/>
        </w:rPr>
        <w:t xml:space="preserve"> 2026 года </w:t>
      </w:r>
      <w:r w:rsidR="007066FD" w:rsidRPr="0044150A">
        <w:rPr>
          <w:rFonts w:ascii="Times New Roman" w:hAnsi="Times New Roman" w:cs="Times New Roman"/>
          <w:sz w:val="24"/>
          <w:szCs w:val="24"/>
          <w:lang w:val="ru-RU"/>
        </w:rPr>
        <w:t xml:space="preserve">№  </w:t>
      </w:r>
    </w:p>
    <w:p w14:paraId="17477ADD" w14:textId="77777777" w:rsidR="00EF4511" w:rsidRPr="00EF4511" w:rsidRDefault="00EF4511" w:rsidP="00EF4511">
      <w:pPr>
        <w:jc w:val="center"/>
        <w:rPr>
          <w:rFonts w:ascii="Times New Roman" w:hAnsi="Times New Roman" w:cs="Times New Roman"/>
          <w:lang w:val="ru-RU"/>
        </w:rPr>
      </w:pPr>
      <w:r w:rsidRPr="00EF4511">
        <w:rPr>
          <w:rFonts w:ascii="Times New Roman" w:hAnsi="Times New Roman" w:cs="Times New Roman"/>
          <w:lang w:val="ru-RU"/>
        </w:rPr>
        <w:t>Сегежа</w:t>
      </w:r>
    </w:p>
    <w:p w14:paraId="2C41208A" w14:textId="77777777" w:rsidR="00EF4511" w:rsidRPr="00EF4511" w:rsidRDefault="00EF4511" w:rsidP="00EF4511">
      <w:pPr>
        <w:rPr>
          <w:rFonts w:ascii="Times New Roman" w:hAnsi="Times New Roman" w:cs="Times New Roman"/>
          <w:b/>
          <w:bCs/>
          <w:lang w:val="ru-RU"/>
        </w:rPr>
      </w:pPr>
    </w:p>
    <w:p w14:paraId="598A2712" w14:textId="77777777" w:rsidR="00EF4511" w:rsidRPr="00EF4511" w:rsidRDefault="00EF4511" w:rsidP="00EF4511">
      <w:pPr>
        <w:rPr>
          <w:rFonts w:ascii="Times New Roman" w:hAnsi="Times New Roman" w:cs="Times New Roman"/>
          <w:b/>
          <w:bCs/>
          <w:lang w:val="ru-RU"/>
        </w:rPr>
      </w:pPr>
    </w:p>
    <w:p w14:paraId="1877044E" w14:textId="77777777" w:rsidR="00A17560" w:rsidRPr="00EE33FB" w:rsidRDefault="00EF4511" w:rsidP="00A17560">
      <w:pPr>
        <w:jc w:val="center"/>
        <w:rPr>
          <w:rFonts w:ascii="Times New Roman" w:hAnsi="Times New Roman" w:cs="Times New Roman"/>
          <w:b/>
          <w:sz w:val="24"/>
          <w:szCs w:val="24"/>
          <w:lang w:val="ru-RU"/>
        </w:rPr>
      </w:pPr>
      <w:r w:rsidRPr="00EE33FB">
        <w:rPr>
          <w:rFonts w:ascii="Times New Roman" w:hAnsi="Times New Roman" w:cs="Times New Roman"/>
          <w:b/>
          <w:sz w:val="24"/>
          <w:szCs w:val="24"/>
          <w:lang w:val="ru-RU"/>
        </w:rPr>
        <w:t>О</w:t>
      </w:r>
      <w:r w:rsidR="00A17560" w:rsidRPr="00EE33FB">
        <w:rPr>
          <w:rFonts w:ascii="Times New Roman" w:hAnsi="Times New Roman" w:cs="Times New Roman"/>
          <w:b/>
          <w:sz w:val="24"/>
          <w:szCs w:val="24"/>
          <w:lang w:val="ru-RU"/>
        </w:rPr>
        <w:t xml:space="preserve">б утверждении схемы расположения земельного участка </w:t>
      </w:r>
    </w:p>
    <w:p w14:paraId="274ACDB1" w14:textId="54CEFFAB" w:rsidR="00EF4511" w:rsidRPr="00EE33FB" w:rsidRDefault="00A17560" w:rsidP="00A17560">
      <w:pPr>
        <w:jc w:val="center"/>
        <w:rPr>
          <w:rFonts w:ascii="Times New Roman" w:hAnsi="Times New Roman" w:cs="Times New Roman"/>
          <w:b/>
          <w:sz w:val="24"/>
          <w:szCs w:val="24"/>
          <w:lang w:val="ru-RU"/>
        </w:rPr>
      </w:pPr>
      <w:r w:rsidRPr="00EE33FB">
        <w:rPr>
          <w:rFonts w:ascii="Times New Roman" w:hAnsi="Times New Roman" w:cs="Times New Roman"/>
          <w:b/>
          <w:sz w:val="24"/>
          <w:szCs w:val="24"/>
          <w:lang w:val="ru-RU"/>
        </w:rPr>
        <w:t>на кадастро</w:t>
      </w:r>
      <w:r w:rsidR="00EE33FB" w:rsidRPr="00EE33FB">
        <w:rPr>
          <w:rFonts w:ascii="Times New Roman" w:hAnsi="Times New Roman" w:cs="Times New Roman"/>
          <w:b/>
          <w:sz w:val="24"/>
          <w:szCs w:val="24"/>
          <w:lang w:val="ru-RU"/>
        </w:rPr>
        <w:t>во</w:t>
      </w:r>
      <w:r w:rsidRPr="00EE33FB">
        <w:rPr>
          <w:rFonts w:ascii="Times New Roman" w:hAnsi="Times New Roman" w:cs="Times New Roman"/>
          <w:b/>
          <w:sz w:val="24"/>
          <w:szCs w:val="24"/>
          <w:lang w:val="ru-RU"/>
        </w:rPr>
        <w:t>м плане территории</w:t>
      </w:r>
      <w:r w:rsidR="00EF4511" w:rsidRPr="00EE33FB">
        <w:rPr>
          <w:rFonts w:ascii="Times New Roman" w:hAnsi="Times New Roman" w:cs="Times New Roman"/>
          <w:b/>
          <w:sz w:val="24"/>
          <w:szCs w:val="24"/>
          <w:lang w:val="ru-RU"/>
        </w:rPr>
        <w:t xml:space="preserve"> </w:t>
      </w:r>
    </w:p>
    <w:p w14:paraId="7BC1C907" w14:textId="77777777" w:rsidR="00EF4511" w:rsidRDefault="00EF4511" w:rsidP="00EF4511">
      <w:pPr>
        <w:rPr>
          <w:rFonts w:ascii="Times New Roman" w:hAnsi="Times New Roman" w:cs="Times New Roman"/>
          <w:b/>
          <w:lang w:val="ru-RU"/>
        </w:rPr>
      </w:pPr>
    </w:p>
    <w:p w14:paraId="338F5F1F" w14:textId="77777777" w:rsidR="00F9566F" w:rsidRDefault="00F9566F" w:rsidP="00EF4511">
      <w:pPr>
        <w:rPr>
          <w:rFonts w:ascii="Times New Roman" w:hAnsi="Times New Roman" w:cs="Times New Roman"/>
          <w:b/>
          <w:lang w:val="ru-RU"/>
        </w:rPr>
      </w:pPr>
    </w:p>
    <w:p w14:paraId="1E40F584" w14:textId="77777777" w:rsidR="00F9566F" w:rsidRPr="00EF4511" w:rsidRDefault="00F9566F" w:rsidP="00EF4511">
      <w:pPr>
        <w:rPr>
          <w:rFonts w:ascii="Times New Roman" w:hAnsi="Times New Roman" w:cs="Times New Roman"/>
          <w:b/>
          <w:lang w:val="ru-RU"/>
        </w:rPr>
      </w:pPr>
    </w:p>
    <w:p w14:paraId="3710AFB9" w14:textId="7317C6F8" w:rsidR="00EF4511" w:rsidRPr="000666DE" w:rsidRDefault="00EF4511" w:rsidP="00A17560">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Рассмотрев заявление ХХХ от </w:t>
      </w:r>
      <w:r w:rsidR="00005A50" w:rsidRPr="00005A50">
        <w:rPr>
          <w:rFonts w:ascii="Times New Roman" w:hAnsi="Times New Roman" w:cs="Times New Roman"/>
          <w:sz w:val="24"/>
          <w:szCs w:val="24"/>
          <w:lang w:val="ru-RU"/>
        </w:rPr>
        <w:t xml:space="preserve">ХХХ </w:t>
      </w:r>
      <w:proofErr w:type="spellStart"/>
      <w:r w:rsidR="00005A50" w:rsidRPr="00005A50">
        <w:rPr>
          <w:rFonts w:ascii="Times New Roman" w:hAnsi="Times New Roman" w:cs="Times New Roman"/>
          <w:sz w:val="24"/>
          <w:szCs w:val="24"/>
          <w:lang w:val="ru-RU"/>
        </w:rPr>
        <w:t>ХХХ</w:t>
      </w:r>
      <w:proofErr w:type="spellEnd"/>
      <w:r w:rsidRPr="000666DE">
        <w:rPr>
          <w:rFonts w:ascii="Times New Roman" w:hAnsi="Times New Roman" w:cs="Times New Roman"/>
          <w:sz w:val="24"/>
          <w:szCs w:val="24"/>
          <w:lang w:val="ru-RU"/>
        </w:rPr>
        <w:t xml:space="preserve"> г. </w:t>
      </w:r>
      <w:r w:rsidR="00005A50">
        <w:rPr>
          <w:rFonts w:ascii="Times New Roman" w:hAnsi="Times New Roman" w:cs="Times New Roman"/>
          <w:sz w:val="24"/>
          <w:szCs w:val="24"/>
          <w:lang w:val="ru-RU"/>
        </w:rPr>
        <w:t xml:space="preserve">№ </w:t>
      </w:r>
      <w:r w:rsidR="00005A50" w:rsidRPr="00005A50">
        <w:rPr>
          <w:rFonts w:ascii="Times New Roman" w:hAnsi="Times New Roman" w:cs="Times New Roman"/>
          <w:sz w:val="24"/>
          <w:szCs w:val="24"/>
          <w:lang w:val="ru-RU"/>
        </w:rPr>
        <w:t>ХХХ</w:t>
      </w:r>
      <w:r w:rsidRPr="000666DE">
        <w:rPr>
          <w:rFonts w:ascii="Times New Roman" w:hAnsi="Times New Roman" w:cs="Times New Roman"/>
          <w:sz w:val="24"/>
          <w:szCs w:val="24"/>
          <w:lang w:val="ru-RU"/>
        </w:rPr>
        <w:t xml:space="preserve">, об утверждении схемы расположения земельного участка на кадастровом плане территории в соответствии с </w:t>
      </w:r>
      <w:proofErr w:type="spellStart"/>
      <w:r w:rsidRPr="000666DE">
        <w:rPr>
          <w:rFonts w:ascii="Times New Roman" w:hAnsi="Times New Roman" w:cs="Times New Roman"/>
          <w:sz w:val="24"/>
          <w:szCs w:val="24"/>
          <w:lang w:val="ru-RU"/>
        </w:rPr>
        <w:t>пп</w:t>
      </w:r>
      <w:proofErr w:type="spellEnd"/>
      <w:r w:rsidRPr="000666DE">
        <w:rPr>
          <w:rFonts w:ascii="Times New Roman" w:hAnsi="Times New Roman" w:cs="Times New Roman"/>
          <w:sz w:val="24"/>
          <w:szCs w:val="24"/>
          <w:lang w:val="ru-RU"/>
        </w:rPr>
        <w:t xml:space="preserve">. 4 п. 3 ст. 11.3., п. 2.1., </w:t>
      </w:r>
      <w:r w:rsidR="00A17560" w:rsidRPr="000666DE">
        <w:rPr>
          <w:rFonts w:ascii="Times New Roman" w:hAnsi="Times New Roman" w:cs="Times New Roman"/>
          <w:sz w:val="24"/>
          <w:szCs w:val="24"/>
          <w:lang w:val="ru-RU"/>
        </w:rPr>
        <w:t xml:space="preserve">п. </w:t>
      </w:r>
      <w:r w:rsidRPr="000666DE">
        <w:rPr>
          <w:rFonts w:ascii="Times New Roman" w:hAnsi="Times New Roman" w:cs="Times New Roman"/>
          <w:sz w:val="24"/>
          <w:szCs w:val="24"/>
          <w:lang w:val="ru-RU"/>
        </w:rPr>
        <w:t xml:space="preserve">13, </w:t>
      </w:r>
      <w:r w:rsidR="00A17560" w:rsidRPr="000666DE">
        <w:rPr>
          <w:rFonts w:ascii="Times New Roman" w:hAnsi="Times New Roman" w:cs="Times New Roman"/>
          <w:sz w:val="24"/>
          <w:szCs w:val="24"/>
          <w:lang w:val="ru-RU"/>
        </w:rPr>
        <w:t xml:space="preserve">п. </w:t>
      </w:r>
      <w:r w:rsidRPr="000666DE">
        <w:rPr>
          <w:rFonts w:ascii="Times New Roman" w:hAnsi="Times New Roman" w:cs="Times New Roman"/>
          <w:sz w:val="24"/>
          <w:szCs w:val="24"/>
          <w:lang w:val="ru-RU"/>
        </w:rPr>
        <w:t>14 ст. 11.10. Земельного кодекса Российской Федерации,</w:t>
      </w:r>
      <w:r w:rsidR="00A17560" w:rsidRPr="000666DE">
        <w:rPr>
          <w:rFonts w:ascii="Times New Roman" w:hAnsi="Times New Roman" w:cs="Times New Roman"/>
          <w:sz w:val="24"/>
          <w:szCs w:val="24"/>
          <w:lang w:val="ru-RU"/>
        </w:rPr>
        <w:t xml:space="preserve"> Заключением о результатах публичных слушаний от ХХХ, назначенных Постановлением ХХХ </w:t>
      </w:r>
      <w:r w:rsidR="007066FD">
        <w:rPr>
          <w:rFonts w:ascii="Times New Roman" w:hAnsi="Times New Roman" w:cs="Times New Roman"/>
          <w:sz w:val="24"/>
          <w:szCs w:val="24"/>
          <w:lang w:val="ru-RU"/>
        </w:rPr>
        <w:t xml:space="preserve">№  </w:t>
      </w:r>
      <w:r w:rsidR="00A17560" w:rsidRPr="000666DE">
        <w:rPr>
          <w:rFonts w:ascii="Times New Roman" w:hAnsi="Times New Roman" w:cs="Times New Roman"/>
          <w:sz w:val="24"/>
          <w:szCs w:val="24"/>
          <w:lang w:val="ru-RU"/>
        </w:rPr>
        <w:t xml:space="preserve"> ХХХ, Законом Республики Карелия от 29.12.2015 </w:t>
      </w:r>
      <w:r w:rsidR="007066FD">
        <w:rPr>
          <w:rFonts w:ascii="Times New Roman" w:hAnsi="Times New Roman" w:cs="Times New Roman"/>
          <w:sz w:val="24"/>
          <w:szCs w:val="24"/>
          <w:lang w:val="ru-RU"/>
        </w:rPr>
        <w:t xml:space="preserve">№  </w:t>
      </w:r>
      <w:r w:rsidR="00A17560" w:rsidRPr="000666DE">
        <w:rPr>
          <w:rFonts w:ascii="Times New Roman" w:hAnsi="Times New Roman" w:cs="Times New Roman"/>
          <w:sz w:val="24"/>
          <w:szCs w:val="24"/>
          <w:lang w:val="ru-RU"/>
        </w:rPr>
        <w:t xml:space="preserve"> 1980-ЗРК </w:t>
      </w:r>
      <w:r w:rsidR="00005A50">
        <w:rPr>
          <w:rFonts w:ascii="Times New Roman" w:hAnsi="Times New Roman" w:cs="Times New Roman"/>
          <w:sz w:val="24"/>
          <w:szCs w:val="24"/>
          <w:lang w:val="ru-RU"/>
        </w:rPr>
        <w:t>«</w:t>
      </w:r>
      <w:r w:rsidR="00A17560" w:rsidRPr="000666DE">
        <w:rPr>
          <w:rFonts w:ascii="Times New Roman" w:hAnsi="Times New Roman" w:cs="Times New Roman"/>
          <w:sz w:val="24"/>
          <w:szCs w:val="24"/>
          <w:lang w:val="ru-RU"/>
        </w:rPr>
        <w:t>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w:t>
      </w:r>
      <w:r w:rsidR="00005A50">
        <w:rPr>
          <w:rFonts w:ascii="Times New Roman" w:hAnsi="Times New Roman" w:cs="Times New Roman"/>
          <w:sz w:val="24"/>
          <w:szCs w:val="24"/>
          <w:lang w:val="ru-RU"/>
        </w:rPr>
        <w:t xml:space="preserve">енной власти Республики Карелия» </w:t>
      </w:r>
      <w:r w:rsidR="003311A0">
        <w:rPr>
          <w:rFonts w:ascii="Times New Roman" w:hAnsi="Times New Roman" w:cs="Times New Roman"/>
          <w:sz w:val="24"/>
          <w:szCs w:val="24"/>
          <w:lang w:val="ru-RU"/>
        </w:rPr>
        <w:t>Администрация</w:t>
      </w:r>
      <w:r w:rsidRPr="000666DE">
        <w:rPr>
          <w:rFonts w:ascii="Times New Roman" w:hAnsi="Times New Roman" w:cs="Times New Roman"/>
          <w:sz w:val="24"/>
          <w:szCs w:val="24"/>
          <w:lang w:val="ru-RU"/>
        </w:rPr>
        <w:t xml:space="preserve"> Сег</w:t>
      </w:r>
      <w:r w:rsidR="00A17560" w:rsidRPr="000666DE">
        <w:rPr>
          <w:rFonts w:ascii="Times New Roman" w:hAnsi="Times New Roman" w:cs="Times New Roman"/>
          <w:sz w:val="24"/>
          <w:szCs w:val="24"/>
          <w:lang w:val="ru-RU"/>
        </w:rPr>
        <w:t xml:space="preserve">ежского муниципального округа  </w:t>
      </w:r>
      <w:proofErr w:type="gramStart"/>
      <w:r w:rsidRPr="000666DE">
        <w:rPr>
          <w:rFonts w:ascii="Times New Roman" w:hAnsi="Times New Roman" w:cs="Times New Roman"/>
          <w:b/>
          <w:sz w:val="24"/>
          <w:szCs w:val="24"/>
          <w:lang w:val="ru-RU"/>
        </w:rPr>
        <w:t>п</w:t>
      </w:r>
      <w:proofErr w:type="gramEnd"/>
      <w:r w:rsidRPr="000666DE">
        <w:rPr>
          <w:rFonts w:ascii="Times New Roman" w:hAnsi="Times New Roman" w:cs="Times New Roman"/>
          <w:b/>
          <w:sz w:val="24"/>
          <w:szCs w:val="24"/>
          <w:lang w:val="ru-RU"/>
        </w:rPr>
        <w:t xml:space="preserve"> о с т а н о в </w:t>
      </w:r>
      <w:proofErr w:type="gramStart"/>
      <w:r w:rsidRPr="000666DE">
        <w:rPr>
          <w:rFonts w:ascii="Times New Roman" w:hAnsi="Times New Roman" w:cs="Times New Roman"/>
          <w:b/>
          <w:sz w:val="24"/>
          <w:szCs w:val="24"/>
          <w:lang w:val="ru-RU"/>
        </w:rPr>
        <w:t>л</w:t>
      </w:r>
      <w:proofErr w:type="gramEnd"/>
      <w:r w:rsidRPr="000666DE">
        <w:rPr>
          <w:rFonts w:ascii="Times New Roman" w:hAnsi="Times New Roman" w:cs="Times New Roman"/>
          <w:b/>
          <w:sz w:val="24"/>
          <w:szCs w:val="24"/>
          <w:lang w:val="ru-RU"/>
        </w:rPr>
        <w:t xml:space="preserve"> я е т:</w:t>
      </w:r>
    </w:p>
    <w:p w14:paraId="16321D95" w14:textId="77777777" w:rsidR="00EF4511" w:rsidRPr="000666DE" w:rsidRDefault="00EF4511" w:rsidP="00EF4511">
      <w:pPr>
        <w:jc w:val="both"/>
        <w:rPr>
          <w:rFonts w:ascii="Times New Roman" w:hAnsi="Times New Roman" w:cs="Times New Roman"/>
          <w:b/>
          <w:sz w:val="24"/>
          <w:szCs w:val="24"/>
          <w:lang w:val="ru-RU"/>
        </w:rPr>
      </w:pPr>
    </w:p>
    <w:p w14:paraId="1BA59AA6" w14:textId="6499D577" w:rsidR="00EF4511" w:rsidRPr="000666DE" w:rsidRDefault="00005A50" w:rsidP="00EF4511">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EF4511" w:rsidRPr="000666DE">
        <w:rPr>
          <w:rFonts w:ascii="Times New Roman" w:hAnsi="Times New Roman" w:cs="Times New Roman"/>
          <w:sz w:val="24"/>
          <w:szCs w:val="24"/>
          <w:lang w:val="ru-RU"/>
        </w:rPr>
        <w:t xml:space="preserve">Утвердить схему расположения земельного участка на кадастровом плане территории, площадью … </w:t>
      </w:r>
      <w:proofErr w:type="spellStart"/>
      <w:r w:rsidR="00EF4511" w:rsidRPr="000666DE">
        <w:rPr>
          <w:rFonts w:ascii="Times New Roman" w:hAnsi="Times New Roman" w:cs="Times New Roman"/>
          <w:sz w:val="24"/>
          <w:szCs w:val="24"/>
          <w:lang w:val="ru-RU"/>
        </w:rPr>
        <w:t>кв.м</w:t>
      </w:r>
      <w:proofErr w:type="spellEnd"/>
      <w:r w:rsidR="00EF4511" w:rsidRPr="000666DE">
        <w:rPr>
          <w:rFonts w:ascii="Times New Roman" w:hAnsi="Times New Roman" w:cs="Times New Roman"/>
          <w:sz w:val="24"/>
          <w:szCs w:val="24"/>
          <w:lang w:val="ru-RU"/>
        </w:rPr>
        <w:t xml:space="preserve">., расположенного по адресу: </w:t>
      </w:r>
      <w:r w:rsidR="00A17560" w:rsidRPr="000666DE">
        <w:rPr>
          <w:rFonts w:ascii="Times New Roman" w:hAnsi="Times New Roman" w:cs="Times New Roman"/>
          <w:sz w:val="24"/>
          <w:szCs w:val="24"/>
          <w:lang w:val="ru-RU"/>
        </w:rPr>
        <w:t>ХХХ.</w:t>
      </w:r>
      <w:r w:rsidR="00EF4511" w:rsidRPr="000666DE">
        <w:rPr>
          <w:rFonts w:ascii="Times New Roman" w:hAnsi="Times New Roman" w:cs="Times New Roman"/>
          <w:sz w:val="24"/>
          <w:szCs w:val="24"/>
          <w:lang w:val="ru-RU"/>
        </w:rPr>
        <w:t xml:space="preserve"> Вид разрешенного использования земельного участка – </w:t>
      </w:r>
      <w:r w:rsidR="00A17560" w:rsidRPr="000666DE">
        <w:rPr>
          <w:rFonts w:ascii="Times New Roman" w:hAnsi="Times New Roman" w:cs="Times New Roman"/>
          <w:sz w:val="24"/>
          <w:szCs w:val="24"/>
          <w:lang w:val="ru-RU"/>
        </w:rPr>
        <w:t>ХХХ,</w:t>
      </w:r>
      <w:r w:rsidR="00EF4511" w:rsidRPr="000666DE">
        <w:rPr>
          <w:rFonts w:ascii="Times New Roman" w:hAnsi="Times New Roman" w:cs="Times New Roman"/>
          <w:sz w:val="24"/>
          <w:szCs w:val="24"/>
          <w:lang w:val="ru-RU"/>
        </w:rPr>
        <w:t xml:space="preserve"> </w:t>
      </w:r>
      <w:r w:rsidR="00A17560" w:rsidRPr="000666DE">
        <w:rPr>
          <w:rFonts w:ascii="Times New Roman" w:hAnsi="Times New Roman" w:cs="Times New Roman"/>
          <w:sz w:val="24"/>
          <w:szCs w:val="24"/>
          <w:lang w:val="ru-RU"/>
        </w:rPr>
        <w:t>т</w:t>
      </w:r>
      <w:r w:rsidR="00EF4511" w:rsidRPr="000666DE">
        <w:rPr>
          <w:rFonts w:ascii="Times New Roman" w:hAnsi="Times New Roman" w:cs="Times New Roman"/>
          <w:sz w:val="24"/>
          <w:szCs w:val="24"/>
          <w:lang w:val="ru-RU"/>
        </w:rPr>
        <w:t>ерриториальная зона –</w:t>
      </w:r>
      <w:r w:rsidR="00A17560" w:rsidRPr="000666DE">
        <w:rPr>
          <w:rFonts w:ascii="Times New Roman" w:hAnsi="Times New Roman" w:cs="Times New Roman"/>
          <w:sz w:val="24"/>
          <w:szCs w:val="24"/>
          <w:lang w:val="ru-RU"/>
        </w:rPr>
        <w:t xml:space="preserve"> ХХХ</w:t>
      </w:r>
      <w:r w:rsidR="00EF4511" w:rsidRPr="000666DE">
        <w:rPr>
          <w:rFonts w:ascii="Times New Roman" w:hAnsi="Times New Roman" w:cs="Times New Roman"/>
          <w:sz w:val="24"/>
          <w:szCs w:val="24"/>
          <w:lang w:val="ru-RU"/>
        </w:rPr>
        <w:t xml:space="preserve">. Категория земель: </w:t>
      </w:r>
      <w:r w:rsidR="00A17560" w:rsidRPr="000666DE">
        <w:rPr>
          <w:rFonts w:ascii="Times New Roman" w:hAnsi="Times New Roman" w:cs="Times New Roman"/>
          <w:sz w:val="24"/>
          <w:szCs w:val="24"/>
          <w:lang w:val="ru-RU"/>
        </w:rPr>
        <w:t>ХХХ</w:t>
      </w:r>
      <w:r w:rsidR="00EF4511" w:rsidRPr="000666DE">
        <w:rPr>
          <w:rFonts w:ascii="Times New Roman" w:hAnsi="Times New Roman" w:cs="Times New Roman"/>
          <w:sz w:val="24"/>
          <w:szCs w:val="24"/>
          <w:lang w:val="ru-RU"/>
        </w:rPr>
        <w:t>.</w:t>
      </w:r>
    </w:p>
    <w:p w14:paraId="6A15F2EB" w14:textId="1D0FE286" w:rsidR="00EF4511" w:rsidRPr="000666DE" w:rsidRDefault="00EF4511" w:rsidP="00A17560">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2. </w:t>
      </w:r>
      <w:r w:rsidR="00A17560" w:rsidRPr="000666DE">
        <w:rPr>
          <w:rFonts w:ascii="Times New Roman" w:hAnsi="Times New Roman" w:cs="Times New Roman"/>
          <w:sz w:val="24"/>
          <w:szCs w:val="24"/>
          <w:lang w:val="ru-RU"/>
        </w:rPr>
        <w:t>ХХХ обеспечить проведение работ по формированию земельного участка и постановке его на государственный кадастровый учет.</w:t>
      </w:r>
    </w:p>
    <w:p w14:paraId="15B5ADF7" w14:textId="1CE34CE8" w:rsidR="00EF4511" w:rsidRPr="000666DE" w:rsidRDefault="00A17560" w:rsidP="00A17560">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3</w:t>
      </w:r>
      <w:r w:rsidR="00005A50">
        <w:rPr>
          <w:rFonts w:ascii="Times New Roman" w:hAnsi="Times New Roman" w:cs="Times New Roman"/>
          <w:sz w:val="24"/>
          <w:szCs w:val="24"/>
          <w:lang w:val="ru-RU"/>
        </w:rPr>
        <w:t xml:space="preserve">. </w:t>
      </w:r>
      <w:r w:rsidRPr="000666DE">
        <w:rPr>
          <w:rFonts w:ascii="Times New Roman" w:hAnsi="Times New Roman" w:cs="Times New Roman"/>
          <w:sz w:val="24"/>
          <w:szCs w:val="24"/>
          <w:lang w:val="ru-RU"/>
        </w:rPr>
        <w:t>ХХХ</w:t>
      </w:r>
      <w:r w:rsidR="00EF4511" w:rsidRPr="000666DE">
        <w:rPr>
          <w:rFonts w:ascii="Times New Roman" w:hAnsi="Times New Roman" w:cs="Times New Roman"/>
          <w:sz w:val="24"/>
          <w:szCs w:val="24"/>
          <w:lang w:val="ru-RU"/>
        </w:rPr>
        <w:t xml:space="preserve"> имеет право без доверенности</w:t>
      </w:r>
      <w:r w:rsidRPr="000666DE">
        <w:rPr>
          <w:rFonts w:ascii="Times New Roman" w:hAnsi="Times New Roman" w:cs="Times New Roman"/>
          <w:sz w:val="24"/>
          <w:szCs w:val="24"/>
          <w:lang w:val="ru-RU"/>
        </w:rPr>
        <w:t xml:space="preserve"> обращаться</w:t>
      </w:r>
      <w:r w:rsidR="00EF4511" w:rsidRPr="000666DE">
        <w:rPr>
          <w:rFonts w:ascii="Times New Roman" w:hAnsi="Times New Roman" w:cs="Times New Roman"/>
          <w:sz w:val="24"/>
          <w:szCs w:val="24"/>
          <w:lang w:val="ru-RU"/>
        </w:rPr>
        <w:t xml:space="preserve"> с заявлением о государственном кадастровом учете</w:t>
      </w:r>
      <w:r w:rsidRPr="000666DE">
        <w:rPr>
          <w:rFonts w:ascii="Times New Roman" w:hAnsi="Times New Roman" w:cs="Times New Roman"/>
          <w:sz w:val="24"/>
          <w:szCs w:val="24"/>
          <w:lang w:val="ru-RU"/>
        </w:rPr>
        <w:t xml:space="preserve"> земельного участка.</w:t>
      </w:r>
    </w:p>
    <w:p w14:paraId="75DFAC14" w14:textId="7A68B8D2" w:rsidR="00EF4511" w:rsidRPr="000666DE" w:rsidRDefault="00A17560" w:rsidP="00EF4511">
      <w:pPr>
        <w:ind w:firstLine="709"/>
        <w:jc w:val="both"/>
        <w:rPr>
          <w:rFonts w:ascii="Times New Roman" w:hAnsi="Times New Roman" w:cs="Times New Roman"/>
          <w:sz w:val="24"/>
          <w:szCs w:val="24"/>
          <w:lang w:val="ru-RU"/>
        </w:rPr>
      </w:pPr>
      <w:r w:rsidRPr="000666DE">
        <w:rPr>
          <w:rFonts w:ascii="Times New Roman" w:hAnsi="Times New Roman" w:cs="Times New Roman"/>
          <w:sz w:val="24"/>
          <w:szCs w:val="24"/>
          <w:lang w:val="ru-RU"/>
        </w:rPr>
        <w:t>4</w:t>
      </w:r>
      <w:r w:rsidR="00EF4511" w:rsidRPr="000666DE">
        <w:rPr>
          <w:rFonts w:ascii="Times New Roman" w:hAnsi="Times New Roman" w:cs="Times New Roman"/>
          <w:sz w:val="24"/>
          <w:szCs w:val="24"/>
          <w:lang w:val="ru-RU"/>
        </w:rPr>
        <w:t>. Срок действия настоящего постановления составляет два года со дня его принятия</w:t>
      </w:r>
    </w:p>
    <w:p w14:paraId="20D962D2" w14:textId="77777777" w:rsidR="00EF4511" w:rsidRPr="000666DE" w:rsidRDefault="00EF4511" w:rsidP="00EF4511">
      <w:pPr>
        <w:rPr>
          <w:rFonts w:ascii="Times New Roman" w:hAnsi="Times New Roman" w:cs="Times New Roman"/>
          <w:sz w:val="24"/>
          <w:szCs w:val="24"/>
          <w:lang w:val="ru-RU"/>
        </w:rPr>
      </w:pPr>
      <w:r w:rsidRPr="000666DE">
        <w:rPr>
          <w:rFonts w:ascii="Times New Roman" w:hAnsi="Times New Roman" w:cs="Times New Roman"/>
          <w:sz w:val="24"/>
          <w:szCs w:val="24"/>
          <w:lang w:val="ru-RU"/>
        </w:rPr>
        <w:t xml:space="preserve">                     </w:t>
      </w:r>
    </w:p>
    <w:p w14:paraId="1E874F25" w14:textId="77777777" w:rsidR="00A17560" w:rsidRPr="000666DE" w:rsidRDefault="00A17560" w:rsidP="00EF4511">
      <w:pPr>
        <w:rPr>
          <w:rFonts w:ascii="Times New Roman" w:hAnsi="Times New Roman" w:cs="Times New Roman"/>
          <w:sz w:val="24"/>
          <w:szCs w:val="24"/>
          <w:lang w:val="ru-RU"/>
        </w:rPr>
      </w:pPr>
    </w:p>
    <w:p w14:paraId="4EB0C6D0" w14:textId="77777777" w:rsidR="00EF4511" w:rsidRPr="000666DE" w:rsidRDefault="00EF4511" w:rsidP="00EF4511">
      <w:pPr>
        <w:jc w:val="center"/>
        <w:rPr>
          <w:rFonts w:ascii="Times New Roman" w:hAnsi="Times New Roman" w:cs="Times New Roman"/>
          <w:sz w:val="24"/>
          <w:szCs w:val="24"/>
          <w:lang w:val="ru-RU"/>
        </w:rPr>
      </w:pPr>
      <w:r w:rsidRPr="000666DE">
        <w:rPr>
          <w:rFonts w:ascii="Times New Roman" w:hAnsi="Times New Roman" w:cs="Times New Roman"/>
          <w:sz w:val="24"/>
          <w:szCs w:val="24"/>
          <w:lang w:val="ru-RU"/>
        </w:rPr>
        <w:t>подпись должностного лица</w:t>
      </w:r>
    </w:p>
    <w:p w14:paraId="77C06730" w14:textId="77777777" w:rsidR="00BC154F" w:rsidRDefault="00BC154F" w:rsidP="007B2A81">
      <w:pPr>
        <w:spacing w:line="200" w:lineRule="exact"/>
        <w:ind w:right="-1"/>
        <w:rPr>
          <w:rFonts w:ascii="Times New Roman" w:hAnsi="Times New Roman" w:cs="Times New Roman"/>
          <w:sz w:val="24"/>
          <w:szCs w:val="24"/>
          <w:lang w:val="ru-RU"/>
        </w:rPr>
      </w:pPr>
    </w:p>
    <w:p w14:paraId="2B439E11" w14:textId="77777777" w:rsidR="00BC154F" w:rsidRDefault="00BC154F" w:rsidP="007B2A81">
      <w:pPr>
        <w:spacing w:line="200" w:lineRule="exact"/>
        <w:ind w:right="-1"/>
        <w:rPr>
          <w:rFonts w:ascii="Times New Roman" w:hAnsi="Times New Roman" w:cs="Times New Roman"/>
          <w:sz w:val="24"/>
          <w:szCs w:val="24"/>
          <w:lang w:val="ru-RU"/>
        </w:rPr>
      </w:pPr>
    </w:p>
    <w:p w14:paraId="7A25798F" w14:textId="77777777" w:rsidR="00BC154F" w:rsidRDefault="00BC154F" w:rsidP="007B2A81">
      <w:pPr>
        <w:spacing w:line="200" w:lineRule="exact"/>
        <w:ind w:right="-1"/>
        <w:rPr>
          <w:rFonts w:ascii="Times New Roman" w:hAnsi="Times New Roman" w:cs="Times New Roman"/>
          <w:sz w:val="24"/>
          <w:szCs w:val="24"/>
          <w:lang w:val="ru-RU"/>
        </w:rPr>
      </w:pPr>
    </w:p>
    <w:p w14:paraId="708764DD" w14:textId="77777777" w:rsidR="00075F37" w:rsidRDefault="00075F37" w:rsidP="007B2A81">
      <w:pPr>
        <w:spacing w:line="200" w:lineRule="exact"/>
        <w:ind w:right="-1"/>
        <w:rPr>
          <w:rFonts w:ascii="Times New Roman" w:hAnsi="Times New Roman" w:cs="Times New Roman"/>
          <w:sz w:val="24"/>
          <w:szCs w:val="24"/>
          <w:lang w:val="ru-RU"/>
        </w:rPr>
      </w:pPr>
    </w:p>
    <w:p w14:paraId="15356CA5" w14:textId="77777777" w:rsidR="00075F37" w:rsidRDefault="00075F37" w:rsidP="007B2A81">
      <w:pPr>
        <w:spacing w:line="200" w:lineRule="exact"/>
        <w:ind w:right="-1"/>
        <w:rPr>
          <w:rFonts w:ascii="Times New Roman" w:hAnsi="Times New Roman" w:cs="Times New Roman"/>
          <w:sz w:val="24"/>
          <w:szCs w:val="24"/>
          <w:lang w:val="ru-RU"/>
        </w:rPr>
      </w:pPr>
    </w:p>
    <w:p w14:paraId="0AB55EA9" w14:textId="77777777" w:rsidR="00BC154F" w:rsidRDefault="00BC154F" w:rsidP="007B2A81">
      <w:pPr>
        <w:spacing w:line="200" w:lineRule="exact"/>
        <w:ind w:right="-1"/>
        <w:rPr>
          <w:rFonts w:ascii="Times New Roman" w:hAnsi="Times New Roman" w:cs="Times New Roman"/>
          <w:sz w:val="24"/>
          <w:szCs w:val="24"/>
          <w:lang w:val="ru-RU"/>
        </w:rPr>
      </w:pPr>
    </w:p>
    <w:p w14:paraId="6AFD28AC" w14:textId="77777777" w:rsidR="00BC154F" w:rsidRDefault="00BC154F" w:rsidP="007B2A81">
      <w:pPr>
        <w:spacing w:line="200" w:lineRule="exact"/>
        <w:ind w:right="-1"/>
        <w:rPr>
          <w:rFonts w:ascii="Times New Roman" w:hAnsi="Times New Roman" w:cs="Times New Roman"/>
          <w:sz w:val="24"/>
          <w:szCs w:val="24"/>
          <w:lang w:val="ru-RU"/>
        </w:rPr>
      </w:pPr>
    </w:p>
    <w:p w14:paraId="0D0E3FEE" w14:textId="77777777" w:rsidR="00BC154F" w:rsidRDefault="00BC154F" w:rsidP="007B2A81">
      <w:pPr>
        <w:spacing w:line="200" w:lineRule="exact"/>
        <w:ind w:right="-1"/>
        <w:rPr>
          <w:rFonts w:ascii="Times New Roman" w:hAnsi="Times New Roman" w:cs="Times New Roman"/>
          <w:sz w:val="24"/>
          <w:szCs w:val="24"/>
          <w:lang w:val="ru-RU"/>
        </w:rPr>
      </w:pPr>
    </w:p>
    <w:p w14:paraId="420CFE7E" w14:textId="3D7BB369" w:rsidR="006C6630" w:rsidRPr="003E69F1" w:rsidRDefault="006C6630" w:rsidP="006C6630">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Приложение </w:t>
      </w:r>
      <w:r w:rsidR="007066FD">
        <w:rPr>
          <w:rFonts w:ascii="Times New Roman" w:hAnsi="Times New Roman" w:cs="Times New Roman"/>
          <w:b/>
          <w:sz w:val="24"/>
          <w:szCs w:val="24"/>
        </w:rPr>
        <w:t xml:space="preserve">№ </w:t>
      </w:r>
      <w:r>
        <w:rPr>
          <w:rFonts w:ascii="Times New Roman" w:hAnsi="Times New Roman" w:cs="Times New Roman"/>
          <w:b/>
          <w:sz w:val="24"/>
          <w:szCs w:val="24"/>
        </w:rPr>
        <w:t>8</w:t>
      </w:r>
    </w:p>
    <w:p w14:paraId="078C116D" w14:textId="77777777" w:rsidR="006C6630" w:rsidRPr="003E69F1" w:rsidRDefault="006C6630" w:rsidP="006C6630">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14:paraId="23853A6C" w14:textId="77777777" w:rsidR="006C6630" w:rsidRDefault="006C6630" w:rsidP="006C6630">
      <w:pPr>
        <w:pStyle w:val="ConsPlusNormal"/>
        <w:jc w:val="center"/>
      </w:pPr>
    </w:p>
    <w:p w14:paraId="491F0113" w14:textId="77777777" w:rsidR="006C6630" w:rsidRDefault="006C6630" w:rsidP="006C6630">
      <w:pPr>
        <w:pStyle w:val="ConsPlusNormal"/>
        <w:jc w:val="center"/>
      </w:pPr>
    </w:p>
    <w:p w14:paraId="45790673" w14:textId="77777777" w:rsidR="006C6630" w:rsidRPr="001940DD" w:rsidRDefault="006C6630" w:rsidP="006C6630">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СОСТАВ,</w:t>
      </w:r>
    </w:p>
    <w:p w14:paraId="4EF94DBB" w14:textId="77777777" w:rsidR="006C6630" w:rsidRPr="001940DD" w:rsidRDefault="006C6630" w:rsidP="006C6630">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ПОСЛЕДОВАТЕЛЬНОСТЬ И СРОКИ ВЫПОЛНЕНИЯ</w:t>
      </w:r>
    </w:p>
    <w:p w14:paraId="4D27E49C" w14:textId="77777777" w:rsidR="006C6630" w:rsidRPr="001940DD" w:rsidRDefault="006C6630" w:rsidP="006C6630">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АДМИНИСТРАТИВНЫХ ПРОЦЕДУР (ДЕЙСТВИЙ) ПРИ ПРЕДОСТАВЛЕНИИ</w:t>
      </w:r>
    </w:p>
    <w:p w14:paraId="0E7A212C" w14:textId="7E5FF7FD" w:rsidR="006C6630" w:rsidRPr="001940DD" w:rsidRDefault="003311A0" w:rsidP="006C6630">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МУНИЦИПАЛЬНОЙ</w:t>
      </w:r>
      <w:r w:rsidR="006C6630" w:rsidRPr="001940DD">
        <w:rPr>
          <w:rFonts w:ascii="Times New Roman" w:hAnsi="Times New Roman" w:cs="Times New Roman"/>
          <w:sz w:val="24"/>
          <w:szCs w:val="24"/>
        </w:rPr>
        <w:t xml:space="preserve"> УСЛУГИ</w:t>
      </w:r>
    </w:p>
    <w:p w14:paraId="7E57490E" w14:textId="77777777" w:rsidR="006C6630" w:rsidRDefault="006C6630" w:rsidP="006C6630">
      <w:pPr>
        <w:pStyle w:val="ConsPlusNormal"/>
        <w:jc w:val="center"/>
      </w:pPr>
    </w:p>
    <w:p w14:paraId="759AA780" w14:textId="77777777" w:rsidR="006C6630" w:rsidRPr="006C6630" w:rsidRDefault="006C6630" w:rsidP="00005A50">
      <w:pPr>
        <w:autoSpaceDE w:val="0"/>
        <w:autoSpaceDN w:val="0"/>
        <w:ind w:firstLine="709"/>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1. Основаниями для начала осуществления административной процедуры являются:</w:t>
      </w:r>
    </w:p>
    <w:p w14:paraId="4918DEA6" w14:textId="06AA71E8" w:rsidR="006C6630" w:rsidRPr="006C6630" w:rsidRDefault="006C6630" w:rsidP="006C6630">
      <w:pPr>
        <w:autoSpaceDE w:val="0"/>
        <w:autoSpaceDN w:val="0"/>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        </w:t>
      </w:r>
      <w:r w:rsidR="00005A50">
        <w:rPr>
          <w:rFonts w:ascii="Times New Roman" w:eastAsia="Times New Roman" w:hAnsi="Times New Roman" w:cs="Times New Roman"/>
          <w:kern w:val="2"/>
          <w:sz w:val="24"/>
          <w:szCs w:val="24"/>
          <w:lang w:val="ru-RU"/>
        </w:rPr>
        <w:t xml:space="preserve">    </w:t>
      </w:r>
      <w:r w:rsidRPr="006C6630">
        <w:rPr>
          <w:rFonts w:ascii="Times New Roman" w:eastAsia="Times New Roman" w:hAnsi="Times New Roman" w:cs="Times New Roman"/>
          <w:kern w:val="2"/>
          <w:sz w:val="24"/>
          <w:szCs w:val="24"/>
          <w:lang w:val="ru-RU"/>
        </w:rPr>
        <w:t xml:space="preserve">1)  поступление в </w:t>
      </w:r>
      <w:r w:rsidR="00323A77">
        <w:rPr>
          <w:rFonts w:ascii="Times New Roman" w:eastAsia="Times New Roman" w:hAnsi="Times New Roman" w:cs="Times New Roman"/>
          <w:kern w:val="2"/>
          <w:sz w:val="24"/>
          <w:szCs w:val="24"/>
          <w:lang w:val="ru-RU"/>
        </w:rPr>
        <w:t>А</w:t>
      </w:r>
      <w:r w:rsidRPr="006C6630">
        <w:rPr>
          <w:rFonts w:ascii="Times New Roman" w:eastAsia="Times New Roman" w:hAnsi="Times New Roman" w:cs="Times New Roman"/>
          <w:kern w:val="2"/>
          <w:sz w:val="24"/>
          <w:szCs w:val="24"/>
          <w:lang w:val="ru-RU"/>
        </w:rPr>
        <w:t>дминистрацию от заявителя или его представителя заявления с приложенными документами одним из способов, указанных в пунктах 2.16; 2.24; 2.25 Административного регламента;</w:t>
      </w:r>
    </w:p>
    <w:p w14:paraId="5A22579A" w14:textId="668480C4" w:rsidR="006C6630" w:rsidRPr="006C6630" w:rsidRDefault="006C6630" w:rsidP="006C6630">
      <w:pPr>
        <w:pStyle w:val="10"/>
        <w:tabs>
          <w:tab w:val="left" w:pos="793"/>
        </w:tabs>
        <w:spacing w:after="0" w:line="240" w:lineRule="auto"/>
        <w:ind w:firstLine="0"/>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          </w:t>
      </w:r>
      <w:r w:rsidR="00005A50">
        <w:rPr>
          <w:rFonts w:ascii="Times New Roman" w:eastAsia="Times New Roman" w:hAnsi="Times New Roman" w:cs="Times New Roman"/>
          <w:kern w:val="2"/>
          <w:sz w:val="24"/>
          <w:szCs w:val="24"/>
          <w:lang w:val="ru-RU"/>
        </w:rPr>
        <w:t xml:space="preserve">  2) </w:t>
      </w:r>
      <w:r w:rsidRPr="006C6630">
        <w:rPr>
          <w:rFonts w:ascii="Times New Roman" w:eastAsia="Times New Roman" w:hAnsi="Times New Roman" w:cs="Times New Roman"/>
          <w:kern w:val="2"/>
          <w:sz w:val="24"/>
          <w:szCs w:val="24"/>
          <w:lang w:val="ru-RU"/>
        </w:rPr>
        <w:t xml:space="preserve">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w:t>
      </w:r>
      <w:r w:rsidR="003311A0">
        <w:rPr>
          <w:rFonts w:ascii="Times New Roman" w:eastAsia="Times New Roman" w:hAnsi="Times New Roman" w:cs="Times New Roman"/>
          <w:kern w:val="2"/>
          <w:sz w:val="24"/>
          <w:szCs w:val="24"/>
          <w:lang w:val="ru-RU"/>
        </w:rPr>
        <w:t>Муниципальной</w:t>
      </w:r>
      <w:r w:rsidRPr="006C6630">
        <w:rPr>
          <w:rFonts w:ascii="Times New Roman" w:eastAsia="Times New Roman" w:hAnsi="Times New Roman" w:cs="Times New Roman"/>
          <w:kern w:val="2"/>
          <w:sz w:val="24"/>
          <w:szCs w:val="24"/>
          <w:lang w:val="ru-RU"/>
        </w:rPr>
        <w:t xml:space="preserve"> услуги, запрашиваемых в рамках межведомственного взаимодействия.</w:t>
      </w:r>
    </w:p>
    <w:p w14:paraId="72878BDB" w14:textId="0A5FFF35" w:rsidR="006C6630" w:rsidRPr="006C6630" w:rsidRDefault="006C6630" w:rsidP="006C6630">
      <w:pPr>
        <w:autoSpaceDE w:val="0"/>
        <w:autoSpaceDN w:val="0"/>
        <w:jc w:val="both"/>
        <w:rPr>
          <w:rFonts w:ascii="Times New Roman" w:eastAsia="Times New Roman" w:hAnsi="Times New Roman" w:cs="Times New Roman"/>
          <w:kern w:val="2"/>
          <w:sz w:val="24"/>
          <w:szCs w:val="24"/>
          <w:lang w:val="ru-RU"/>
        </w:rPr>
      </w:pPr>
      <w:r w:rsidRPr="006C6630">
        <w:rPr>
          <w:rFonts w:ascii="Times New Roman" w:hAnsi="Times New Roman" w:cs="Times New Roman"/>
          <w:sz w:val="24"/>
          <w:szCs w:val="24"/>
          <w:lang w:val="ru-RU"/>
        </w:rPr>
        <w:t xml:space="preserve">      </w:t>
      </w:r>
      <w:r w:rsidR="00005A50">
        <w:rPr>
          <w:rFonts w:ascii="Times New Roman" w:hAnsi="Times New Roman" w:cs="Times New Roman"/>
          <w:sz w:val="24"/>
          <w:szCs w:val="24"/>
          <w:lang w:val="ru-RU"/>
        </w:rPr>
        <w:t xml:space="preserve">     </w:t>
      </w:r>
      <w:r w:rsidRPr="006C6630">
        <w:rPr>
          <w:rFonts w:ascii="Times New Roman" w:hAnsi="Times New Roman" w:cs="Times New Roman"/>
          <w:sz w:val="24"/>
          <w:szCs w:val="24"/>
          <w:lang w:val="ru-RU"/>
        </w:rPr>
        <w:t xml:space="preserve"> 2. </w:t>
      </w:r>
      <w:r w:rsidRPr="006C6630">
        <w:rPr>
          <w:rFonts w:ascii="Times New Roman" w:eastAsia="Calibri" w:hAnsi="Times New Roman" w:cs="Times New Roman"/>
          <w:sz w:val="24"/>
          <w:szCs w:val="24"/>
          <w:lang w:val="ru-RU"/>
        </w:rPr>
        <w:t xml:space="preserve">Прием заявления и документов от заявителя или его представителя осуществляется в </w:t>
      </w:r>
      <w:r w:rsidR="003311A0">
        <w:rPr>
          <w:rFonts w:ascii="Times New Roman" w:eastAsia="Calibri" w:hAnsi="Times New Roman" w:cs="Times New Roman"/>
          <w:sz w:val="24"/>
          <w:szCs w:val="24"/>
          <w:lang w:val="ru-RU"/>
        </w:rPr>
        <w:t>Администрации</w:t>
      </w:r>
      <w:r w:rsidRPr="006C6630">
        <w:rPr>
          <w:rFonts w:ascii="Times New Roman" w:eastAsia="Times New Roman" w:hAnsi="Times New Roman" w:cs="Times New Roman"/>
          <w:kern w:val="2"/>
          <w:sz w:val="24"/>
          <w:szCs w:val="24"/>
          <w:lang w:val="ru-RU"/>
        </w:rPr>
        <w:t xml:space="preserve"> при личном обращении заявителя или его представителя в администрацию.</w:t>
      </w:r>
    </w:p>
    <w:p w14:paraId="550D3363" w14:textId="471B88AF" w:rsidR="006C6630" w:rsidRPr="006C6630" w:rsidRDefault="006C6630" w:rsidP="006C6630">
      <w:pPr>
        <w:pStyle w:val="10"/>
        <w:tabs>
          <w:tab w:val="left" w:pos="783"/>
        </w:tabs>
        <w:spacing w:after="0"/>
        <w:ind w:firstLine="0"/>
        <w:jc w:val="both"/>
        <w:rPr>
          <w:rFonts w:ascii="Times New Roman" w:hAnsi="Times New Roman" w:cs="Times New Roman"/>
          <w:sz w:val="24"/>
          <w:szCs w:val="24"/>
          <w:lang w:val="ru-RU"/>
        </w:rPr>
      </w:pPr>
      <w:r w:rsidRPr="006C6630">
        <w:rPr>
          <w:rFonts w:ascii="Times New Roman" w:hAnsi="Times New Roman" w:cs="Times New Roman"/>
          <w:sz w:val="24"/>
          <w:szCs w:val="24"/>
          <w:lang w:val="ru-RU"/>
        </w:rPr>
        <w:t xml:space="preserve">         </w:t>
      </w:r>
      <w:r w:rsidR="00005A50">
        <w:rPr>
          <w:rFonts w:ascii="Times New Roman" w:hAnsi="Times New Roman" w:cs="Times New Roman"/>
          <w:sz w:val="24"/>
          <w:szCs w:val="24"/>
          <w:lang w:val="ru-RU"/>
        </w:rPr>
        <w:t xml:space="preserve">  </w:t>
      </w:r>
      <w:r w:rsidRPr="006C6630">
        <w:rPr>
          <w:rFonts w:ascii="Times New Roman" w:hAnsi="Times New Roman" w:cs="Times New Roman"/>
          <w:sz w:val="24"/>
          <w:szCs w:val="24"/>
          <w:lang w:val="ru-RU"/>
        </w:rPr>
        <w:t xml:space="preserve"> </w:t>
      </w:r>
      <w:r w:rsidRPr="006C6630">
        <w:rPr>
          <w:rFonts w:ascii="Times New Roman" w:eastAsia="Times New Roman" w:hAnsi="Times New Roman" w:cs="Times New Roman"/>
          <w:kern w:val="2"/>
          <w:sz w:val="24"/>
          <w:szCs w:val="24"/>
          <w:lang w:val="ru-RU"/>
        </w:rPr>
        <w:t xml:space="preserve">В день поступления </w:t>
      </w:r>
      <w:r w:rsidRPr="006C6630">
        <w:rPr>
          <w:rFonts w:ascii="Times New Roman" w:eastAsia="Calibri" w:hAnsi="Times New Roman" w:cs="Times New Roman"/>
          <w:kern w:val="2"/>
          <w:sz w:val="24"/>
          <w:szCs w:val="24"/>
          <w:lang w:val="ru-RU"/>
        </w:rPr>
        <w:t>заявление, документы</w:t>
      </w:r>
      <w:r w:rsidRPr="006C6630">
        <w:rPr>
          <w:rFonts w:ascii="Times New Roman" w:eastAsia="Times New Roman" w:hAnsi="Times New Roman" w:cs="Times New Roman"/>
          <w:kern w:val="2"/>
          <w:sz w:val="24"/>
          <w:szCs w:val="24"/>
          <w:lang w:val="ru-RU"/>
        </w:rPr>
        <w:t xml:space="preserve"> регистрируются должностным лицом </w:t>
      </w:r>
      <w:r w:rsidR="003311A0">
        <w:rPr>
          <w:rFonts w:ascii="Times New Roman" w:eastAsia="Times New Roman" w:hAnsi="Times New Roman" w:cs="Times New Roman"/>
          <w:kern w:val="2"/>
          <w:sz w:val="24"/>
          <w:szCs w:val="24"/>
          <w:lang w:val="ru-RU"/>
        </w:rPr>
        <w:t>Администрации</w:t>
      </w:r>
      <w:r w:rsidRPr="006C6630">
        <w:rPr>
          <w:rFonts w:ascii="Times New Roman" w:eastAsia="Times New Roman" w:hAnsi="Times New Roman" w:cs="Times New Roman"/>
          <w:kern w:val="2"/>
          <w:sz w:val="24"/>
          <w:szCs w:val="24"/>
          <w:lang w:val="ru-RU"/>
        </w:rPr>
        <w:t>, ответственным за прием, рассмотрение и регистрацию (далее – ответственное лицо), секретарем руководителя, в журнале регистрации обращений</w:t>
      </w:r>
      <w:r w:rsidRPr="006C6630">
        <w:rPr>
          <w:rFonts w:ascii="Times New Roman" w:hAnsi="Times New Roman" w:cs="Times New Roman"/>
          <w:sz w:val="24"/>
          <w:szCs w:val="24"/>
          <w:lang w:val="ru-RU"/>
        </w:rPr>
        <w:t>.</w:t>
      </w:r>
    </w:p>
    <w:p w14:paraId="76794D48" w14:textId="71727EF9" w:rsidR="006C6630" w:rsidRPr="006C6630" w:rsidRDefault="006C6630" w:rsidP="006C6630">
      <w:pPr>
        <w:pStyle w:val="10"/>
        <w:tabs>
          <w:tab w:val="left" w:pos="783"/>
        </w:tabs>
        <w:spacing w:after="0"/>
        <w:ind w:firstLine="0"/>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     </w:t>
      </w:r>
      <w:r w:rsidR="00005A50">
        <w:rPr>
          <w:rFonts w:ascii="Times New Roman" w:eastAsia="Times New Roman" w:hAnsi="Times New Roman" w:cs="Times New Roman"/>
          <w:kern w:val="2"/>
          <w:sz w:val="24"/>
          <w:szCs w:val="24"/>
          <w:lang w:val="ru-RU"/>
        </w:rPr>
        <w:t xml:space="preserve">    </w:t>
      </w:r>
      <w:r w:rsidRPr="006C6630">
        <w:rPr>
          <w:rFonts w:ascii="Times New Roman" w:eastAsia="Times New Roman" w:hAnsi="Times New Roman" w:cs="Times New Roman"/>
          <w:kern w:val="2"/>
          <w:sz w:val="24"/>
          <w:szCs w:val="24"/>
          <w:lang w:val="ru-RU"/>
        </w:rPr>
        <w:t xml:space="preserve">  Срок регистрации представленного в администрацию </w:t>
      </w:r>
      <w:r w:rsidRPr="006C6630">
        <w:rPr>
          <w:rFonts w:ascii="Times New Roman" w:eastAsia="Calibri" w:hAnsi="Times New Roman" w:cs="Times New Roman"/>
          <w:kern w:val="2"/>
          <w:sz w:val="24"/>
          <w:szCs w:val="24"/>
          <w:lang w:val="ru-RU"/>
        </w:rPr>
        <w:t xml:space="preserve">заявления и документов </w:t>
      </w:r>
      <w:r w:rsidRPr="006C6630">
        <w:rPr>
          <w:rFonts w:ascii="Times New Roman" w:eastAsia="Times New Roman" w:hAnsi="Times New Roman" w:cs="Times New Roman"/>
          <w:kern w:val="2"/>
          <w:sz w:val="24"/>
          <w:szCs w:val="24"/>
          <w:lang w:val="ru-RU"/>
        </w:rPr>
        <w:t>не должен превышать один рабочий день со дня получения заявления и документов.</w:t>
      </w:r>
    </w:p>
    <w:p w14:paraId="2696A7B6" w14:textId="507DFE4F" w:rsidR="006C6630" w:rsidRPr="006C6630" w:rsidRDefault="006C6630" w:rsidP="006C6630">
      <w:pPr>
        <w:autoSpaceDE w:val="0"/>
        <w:autoSpaceDN w:val="0"/>
        <w:jc w:val="both"/>
        <w:rPr>
          <w:rFonts w:ascii="Times New Roman" w:eastAsia="Times New Roman" w:hAnsi="Times New Roman" w:cs="Times New Roman"/>
          <w:kern w:val="2"/>
          <w:sz w:val="24"/>
          <w:szCs w:val="24"/>
          <w:lang w:val="ru-RU"/>
        </w:rPr>
      </w:pPr>
      <w:r w:rsidRPr="006C6630">
        <w:rPr>
          <w:rFonts w:ascii="Times New Roman" w:eastAsia="Arial" w:hAnsi="Times New Roman" w:cs="Times New Roman"/>
          <w:sz w:val="24"/>
          <w:szCs w:val="24"/>
          <w:lang w:val="ru-RU"/>
        </w:rPr>
        <w:t xml:space="preserve">      </w:t>
      </w:r>
      <w:r w:rsidR="00005A50">
        <w:rPr>
          <w:rFonts w:ascii="Times New Roman" w:eastAsia="Arial" w:hAnsi="Times New Roman" w:cs="Times New Roman"/>
          <w:sz w:val="24"/>
          <w:szCs w:val="24"/>
          <w:lang w:val="ru-RU"/>
        </w:rPr>
        <w:t xml:space="preserve">    </w:t>
      </w:r>
      <w:r w:rsidRPr="006C6630">
        <w:rPr>
          <w:rFonts w:ascii="Times New Roman" w:eastAsia="Arial" w:hAnsi="Times New Roman" w:cs="Times New Roman"/>
          <w:sz w:val="24"/>
          <w:szCs w:val="24"/>
          <w:lang w:val="ru-RU"/>
        </w:rPr>
        <w:t xml:space="preserve"> 3.</w:t>
      </w:r>
      <w:r w:rsidRPr="006C6630">
        <w:rPr>
          <w:rFonts w:ascii="Times New Roman" w:hAnsi="Times New Roman" w:cs="Times New Roman"/>
          <w:sz w:val="24"/>
          <w:szCs w:val="24"/>
          <w:lang w:val="ru-RU"/>
        </w:rPr>
        <w:t xml:space="preserve"> </w:t>
      </w:r>
      <w:r w:rsidRPr="006C6630">
        <w:rPr>
          <w:rFonts w:ascii="Times New Roman" w:eastAsia="Times New Roman" w:hAnsi="Times New Roman" w:cs="Times New Roman"/>
          <w:kern w:val="2"/>
          <w:sz w:val="24"/>
          <w:szCs w:val="24"/>
          <w:lang w:val="ru-RU"/>
        </w:rPr>
        <w:t xml:space="preserve">Ответственное лицо в срок </w:t>
      </w:r>
      <w:r w:rsidRPr="006C6630">
        <w:rPr>
          <w:rFonts w:ascii="Times New Roman" w:eastAsia="Calibri" w:hAnsi="Times New Roman" w:cs="Times New Roman"/>
          <w:sz w:val="24"/>
          <w:szCs w:val="24"/>
          <w:lang w:val="ru-RU"/>
        </w:rPr>
        <w:t>не позднее одного рабочего дня со дня получения заявления и документов</w:t>
      </w:r>
      <w:r w:rsidRPr="006C6630">
        <w:rPr>
          <w:rFonts w:ascii="Times New Roman" w:eastAsia="Times New Roman" w:hAnsi="Times New Roman" w:cs="Times New Roman"/>
          <w:kern w:val="2"/>
          <w:sz w:val="24"/>
          <w:szCs w:val="24"/>
          <w:lang w:val="ru-RU"/>
        </w:rPr>
        <w:t>:</w:t>
      </w:r>
    </w:p>
    <w:p w14:paraId="7CACC1D0" w14:textId="0C91ED1A" w:rsidR="006C6630" w:rsidRPr="006C6630" w:rsidRDefault="00005A50" w:rsidP="00005A50">
      <w:pPr>
        <w:autoSpaceDE w:val="0"/>
        <w:autoSpaceDN w:val="0"/>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           </w:t>
      </w:r>
      <w:r w:rsidR="006C6630" w:rsidRPr="006C6630">
        <w:rPr>
          <w:rFonts w:ascii="Times New Roman" w:eastAsia="Times New Roman" w:hAnsi="Times New Roman" w:cs="Times New Roman"/>
          <w:kern w:val="2"/>
          <w:sz w:val="24"/>
          <w:szCs w:val="24"/>
          <w:lang w:val="ru-RU"/>
        </w:rPr>
        <w:t>1) просматривает поступившие документы, проверяет их целостность и комплектность;</w:t>
      </w:r>
    </w:p>
    <w:p w14:paraId="0A943A75" w14:textId="77777777" w:rsidR="006C6630" w:rsidRPr="006C6630" w:rsidRDefault="006C6630" w:rsidP="006C6630">
      <w:pPr>
        <w:autoSpaceDE w:val="0"/>
        <w:autoSpaceDN w:val="0"/>
        <w:ind w:firstLine="709"/>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2) в случае личного представления заявителем подлинников документов,  снимает с них копии и заверяет верность указанных копий своей подписью, немедленно возвращает указанные подлинники заявителю;</w:t>
      </w:r>
    </w:p>
    <w:p w14:paraId="73935193" w14:textId="77777777" w:rsidR="006C6630" w:rsidRPr="006C6630" w:rsidRDefault="006C6630" w:rsidP="006C6630">
      <w:pPr>
        <w:pStyle w:val="10"/>
        <w:tabs>
          <w:tab w:val="left" w:pos="783"/>
        </w:tabs>
        <w:spacing w:after="0" w:line="240" w:lineRule="auto"/>
        <w:ind w:firstLine="0"/>
        <w:jc w:val="both"/>
        <w:rPr>
          <w:rFonts w:ascii="Times New Roman" w:eastAsia="Calibri" w:hAnsi="Times New Roman" w:cs="Times New Roman"/>
          <w:sz w:val="24"/>
          <w:szCs w:val="24"/>
          <w:lang w:val="ru-RU"/>
        </w:rPr>
      </w:pPr>
      <w:r w:rsidRPr="006C6630">
        <w:rPr>
          <w:rFonts w:ascii="Times New Roman" w:eastAsia="Times New Roman" w:hAnsi="Times New Roman" w:cs="Times New Roman"/>
          <w:kern w:val="2"/>
          <w:sz w:val="24"/>
          <w:szCs w:val="24"/>
          <w:lang w:val="ru-RU"/>
        </w:rPr>
        <w:t xml:space="preserve">           3) устанавливает наличие или отсутствие оснований для отказа в приеме документов</w:t>
      </w:r>
      <w:r w:rsidRPr="006C6630">
        <w:rPr>
          <w:rFonts w:ascii="Times New Roman" w:eastAsia="Calibri" w:hAnsi="Times New Roman" w:cs="Times New Roman"/>
          <w:sz w:val="24"/>
          <w:szCs w:val="24"/>
          <w:lang w:val="ru-RU"/>
        </w:rPr>
        <w:t>.</w:t>
      </w:r>
    </w:p>
    <w:p w14:paraId="75AD61A5" w14:textId="5541AE19" w:rsidR="006C6630" w:rsidRPr="006C6630" w:rsidRDefault="006C6630" w:rsidP="006C6630">
      <w:pPr>
        <w:autoSpaceDE w:val="0"/>
        <w:autoSpaceDN w:val="0"/>
        <w:adjustRightInd w:val="0"/>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      </w:t>
      </w:r>
      <w:r w:rsidR="00005A50">
        <w:rPr>
          <w:rFonts w:ascii="Times New Roman" w:eastAsia="Times New Roman" w:hAnsi="Times New Roman" w:cs="Times New Roman"/>
          <w:kern w:val="2"/>
          <w:sz w:val="24"/>
          <w:szCs w:val="24"/>
          <w:lang w:val="ru-RU"/>
        </w:rPr>
        <w:t xml:space="preserve">     </w:t>
      </w:r>
      <w:r w:rsidRPr="006C6630">
        <w:rPr>
          <w:rFonts w:ascii="Times New Roman" w:eastAsia="Times New Roman" w:hAnsi="Times New Roman" w:cs="Times New Roman"/>
          <w:kern w:val="2"/>
          <w:sz w:val="24"/>
          <w:szCs w:val="24"/>
          <w:lang w:val="ru-RU"/>
        </w:rPr>
        <w:t xml:space="preserve">4. </w:t>
      </w:r>
      <w:proofErr w:type="gramStart"/>
      <w:r w:rsidRPr="006C6630">
        <w:rPr>
          <w:rFonts w:ascii="Times New Roman" w:eastAsia="Times New Roman" w:hAnsi="Times New Roman" w:cs="Times New Roman"/>
          <w:kern w:val="2"/>
          <w:sz w:val="24"/>
          <w:szCs w:val="24"/>
          <w:lang w:val="ru-RU"/>
        </w:rPr>
        <w:t xml:space="preserve">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w:t>
      </w:r>
      <w:r w:rsidR="007066FD">
        <w:rPr>
          <w:rFonts w:ascii="Times New Roman" w:eastAsia="Times New Roman" w:hAnsi="Times New Roman" w:cs="Times New Roman"/>
          <w:kern w:val="2"/>
          <w:sz w:val="24"/>
          <w:szCs w:val="24"/>
          <w:lang w:val="ru-RU"/>
        </w:rPr>
        <w:t xml:space="preserve">№  </w:t>
      </w:r>
      <w:r w:rsidRPr="006C6630">
        <w:rPr>
          <w:rFonts w:ascii="Times New Roman" w:eastAsia="Times New Roman" w:hAnsi="Times New Roman" w:cs="Times New Roman"/>
          <w:kern w:val="2"/>
          <w:sz w:val="24"/>
          <w:szCs w:val="24"/>
          <w:lang w:val="ru-RU"/>
        </w:rPr>
        <w:t xml:space="preserve">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roofErr w:type="gramEnd"/>
    </w:p>
    <w:p w14:paraId="1787F0B4" w14:textId="77777777" w:rsidR="006C6630" w:rsidRPr="006C6630" w:rsidRDefault="006C6630" w:rsidP="006C6630">
      <w:pPr>
        <w:pStyle w:val="10"/>
        <w:tabs>
          <w:tab w:val="left" w:pos="783"/>
        </w:tabs>
        <w:spacing w:after="0" w:line="240" w:lineRule="auto"/>
        <w:ind w:firstLine="0"/>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           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2.25.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2.25. настоящего административного регламента.</w:t>
      </w:r>
    </w:p>
    <w:p w14:paraId="5529E34F" w14:textId="77DFA842" w:rsidR="006C6630" w:rsidRPr="006C6630" w:rsidRDefault="00005A50" w:rsidP="006C6630">
      <w:pPr>
        <w:autoSpaceDE w:val="0"/>
        <w:autoSpaceDN w:val="0"/>
        <w:adjustRightInd w:val="0"/>
        <w:ind w:firstLine="709"/>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5. </w:t>
      </w:r>
      <w:r w:rsidR="006C6630" w:rsidRPr="006C6630">
        <w:rPr>
          <w:rFonts w:ascii="Times New Roman" w:eastAsia="Times New Roman" w:hAnsi="Times New Roman" w:cs="Times New Roman"/>
          <w:kern w:val="2"/>
          <w:sz w:val="24"/>
          <w:szCs w:val="24"/>
          <w:lang w:val="ru-RU"/>
        </w:rPr>
        <w:t xml:space="preserve">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w:t>
      </w:r>
      <w:r w:rsidR="006C6630" w:rsidRPr="006C6630">
        <w:rPr>
          <w:rFonts w:ascii="Times New Roman" w:eastAsia="Times New Roman" w:hAnsi="Times New Roman" w:cs="Times New Roman"/>
          <w:kern w:val="2"/>
          <w:sz w:val="24"/>
          <w:szCs w:val="24"/>
          <w:lang w:val="ru-RU"/>
        </w:rPr>
        <w:lastRenderedPageBreak/>
        <w:t>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43023733" w14:textId="77777777" w:rsidR="006C6630" w:rsidRPr="006C6630" w:rsidRDefault="006C6630" w:rsidP="006C6630">
      <w:pPr>
        <w:autoSpaceDE w:val="0"/>
        <w:autoSpaceDN w:val="0"/>
        <w:adjustRightInd w:val="0"/>
        <w:ind w:firstLine="709"/>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470C6FC7" w14:textId="77777777" w:rsidR="006C6630" w:rsidRPr="006C6630" w:rsidRDefault="006C6630" w:rsidP="006C6630">
      <w:pPr>
        <w:autoSpaceDE w:val="0"/>
        <w:autoSpaceDN w:val="0"/>
        <w:ind w:firstLine="709"/>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6. В случае выявления в представленных документах хотя бы одного из обстоятельств, предусмотренных пунктом 2.46. </w:t>
      </w:r>
      <w:r w:rsidRPr="006C6630">
        <w:rPr>
          <w:rFonts w:ascii="Times New Roman" w:eastAsia="Calibri" w:hAnsi="Times New Roman" w:cs="Times New Roman"/>
          <w:sz w:val="24"/>
          <w:szCs w:val="24"/>
          <w:lang w:val="ru-RU"/>
        </w:rPr>
        <w:t xml:space="preserve">Административного регламента </w:t>
      </w:r>
      <w:r w:rsidRPr="006C6630">
        <w:rPr>
          <w:rFonts w:ascii="Times New Roman" w:eastAsia="Times New Roman" w:hAnsi="Times New Roman" w:cs="Times New Roman"/>
          <w:kern w:val="2"/>
          <w:sz w:val="24"/>
          <w:szCs w:val="24"/>
          <w:lang w:val="ru-RU"/>
        </w:rPr>
        <w:t>ответственное лицо не позднее срока, предусмотренного пунктом 3.6. Административного регламента, принимает решение об отказе в приеме документов.</w:t>
      </w:r>
    </w:p>
    <w:p w14:paraId="1EB12156" w14:textId="77777777" w:rsidR="00143BB9" w:rsidRDefault="006C6630" w:rsidP="006C6630">
      <w:pPr>
        <w:autoSpaceDE w:val="0"/>
        <w:autoSpaceDN w:val="0"/>
        <w:ind w:firstLine="709"/>
        <w:jc w:val="both"/>
        <w:rPr>
          <w:rFonts w:ascii="Times New Roman" w:eastAsia="Calibri" w:hAnsi="Times New Roman" w:cs="Times New Roman"/>
          <w:sz w:val="24"/>
          <w:szCs w:val="24"/>
          <w:lang w:val="ru-RU"/>
        </w:rPr>
      </w:pPr>
      <w:r w:rsidRPr="006C6630">
        <w:rPr>
          <w:rFonts w:ascii="Times New Roman" w:eastAsia="Times New Roman" w:hAnsi="Times New Roman" w:cs="Times New Roman"/>
          <w:kern w:val="2"/>
          <w:sz w:val="24"/>
          <w:szCs w:val="24"/>
          <w:lang w:val="ru-RU"/>
        </w:rPr>
        <w:t xml:space="preserve">7. </w:t>
      </w:r>
      <w:r w:rsidRPr="006C6630">
        <w:rPr>
          <w:rFonts w:ascii="Times New Roman" w:eastAsia="Calibri" w:hAnsi="Times New Roman" w:cs="Times New Roman"/>
          <w:sz w:val="24"/>
          <w:szCs w:val="24"/>
          <w:lang w:val="ru-RU"/>
        </w:rPr>
        <w:t xml:space="preserve">В случае отказа в приеме документов, поданных путем личного обращения, </w:t>
      </w:r>
      <w:r w:rsidRPr="006C6630">
        <w:rPr>
          <w:rFonts w:ascii="Times New Roman" w:eastAsia="Times New Roman" w:hAnsi="Times New Roman" w:cs="Times New Roman"/>
          <w:kern w:val="2"/>
          <w:sz w:val="24"/>
          <w:szCs w:val="24"/>
          <w:lang w:val="ru-RU"/>
        </w:rPr>
        <w:t>ответственное лицо</w:t>
      </w:r>
      <w:r w:rsidRPr="006C6630">
        <w:rPr>
          <w:rFonts w:ascii="Times New Roman" w:eastAsia="Calibri" w:hAnsi="Times New Roman" w:cs="Times New Roman"/>
          <w:sz w:val="24"/>
          <w:szCs w:val="24"/>
          <w:lang w:val="ru-RU"/>
        </w:rPr>
        <w:t xml:space="preserve"> выдает (направляет)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w:t>
      </w:r>
    </w:p>
    <w:p w14:paraId="3F04F60C" w14:textId="5D97ED95" w:rsidR="00143BB9" w:rsidRPr="00143BB9" w:rsidRDefault="00143BB9" w:rsidP="00143BB9">
      <w:pPr>
        <w:widowControl/>
        <w:ind w:firstLine="709"/>
        <w:jc w:val="both"/>
        <w:rPr>
          <w:rFonts w:ascii="Times New Roman" w:eastAsia="Times New Roman" w:hAnsi="Times New Roman" w:cs="Times New Roman"/>
          <w:sz w:val="24"/>
          <w:szCs w:val="24"/>
          <w:lang w:val="ru-RU" w:eastAsia="ru-RU"/>
        </w:rPr>
      </w:pPr>
      <w:proofErr w:type="gramStart"/>
      <w:r w:rsidRPr="00143BB9">
        <w:rPr>
          <w:rFonts w:ascii="Times New Roman" w:eastAsia="Times New Roman" w:hAnsi="Times New Roman" w:cs="Times New Roman"/>
          <w:sz w:val="24"/>
          <w:szCs w:val="24"/>
          <w:lang w:val="ru-RU" w:eastAsia="ru-RU"/>
        </w:rPr>
        <w:t>В случае отказа в приеме документов, поданных в форме электронных документов, с использованием сети «Интернет», в течение одного рабочего дня со дня получения заявления и документов, поданных в форме электронных документов, ответственное лицо направляет заявителю уведомление об отказе в приеме документов с указанием причин отказа на адрес электронной почты, указанный в заявлении.</w:t>
      </w:r>
      <w:proofErr w:type="gramEnd"/>
    </w:p>
    <w:p w14:paraId="428EF07B" w14:textId="0C58A029" w:rsidR="006C6630" w:rsidRPr="006C6630" w:rsidRDefault="006C6630" w:rsidP="006C6630">
      <w:pPr>
        <w:autoSpaceDE w:val="0"/>
        <w:autoSpaceDN w:val="0"/>
        <w:ind w:firstLine="709"/>
        <w:jc w:val="both"/>
        <w:rPr>
          <w:rFonts w:ascii="Times New Roman" w:eastAsia="Calibri" w:hAnsi="Times New Roman" w:cs="Times New Roman"/>
          <w:sz w:val="24"/>
          <w:szCs w:val="24"/>
          <w:lang w:val="ru-RU"/>
        </w:rPr>
      </w:pPr>
      <w:r w:rsidRPr="006C6630">
        <w:rPr>
          <w:rFonts w:ascii="Times New Roman" w:eastAsia="Calibri" w:hAnsi="Times New Roman" w:cs="Times New Roman"/>
          <w:sz w:val="24"/>
          <w:szCs w:val="24"/>
          <w:lang w:val="ru-RU"/>
        </w:rPr>
        <w:t xml:space="preserve">В случае отказа в приеме документов, поданных через МФЦ, </w:t>
      </w:r>
      <w:r w:rsidRPr="006C6630">
        <w:rPr>
          <w:rFonts w:ascii="Times New Roman" w:eastAsia="Times New Roman" w:hAnsi="Times New Roman" w:cs="Times New Roman"/>
          <w:kern w:val="2"/>
          <w:sz w:val="24"/>
          <w:szCs w:val="24"/>
          <w:lang w:val="ru-RU"/>
        </w:rPr>
        <w:t>ответственное лицо</w:t>
      </w:r>
      <w:r w:rsidRPr="006C6630">
        <w:rPr>
          <w:rFonts w:ascii="Times New Roman" w:eastAsia="Calibri" w:hAnsi="Times New Roman" w:cs="Times New Roman"/>
          <w:sz w:val="24"/>
          <w:szCs w:val="24"/>
          <w:lang w:val="ru-RU"/>
        </w:rPr>
        <w:t xml:space="preserve">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14:paraId="3C93B96D" w14:textId="77777777" w:rsidR="006C6630" w:rsidRPr="006C6630" w:rsidRDefault="006C6630" w:rsidP="006C6630">
      <w:pPr>
        <w:autoSpaceDE w:val="0"/>
        <w:autoSpaceDN w:val="0"/>
        <w:ind w:firstLine="709"/>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6C6630">
        <w:rPr>
          <w:rFonts w:ascii="Times New Roman" w:eastAsia="Calibri" w:hAnsi="Times New Roman" w:cs="Times New Roman"/>
          <w:sz w:val="24"/>
          <w:szCs w:val="24"/>
          <w:lang w:val="ru-RU"/>
        </w:rPr>
        <w:t>администрацию</w:t>
      </w:r>
      <w:r w:rsidRPr="006C6630">
        <w:rPr>
          <w:rFonts w:ascii="Times New Roman" w:eastAsia="Times New Roman" w:hAnsi="Times New Roman" w:cs="Times New Roman"/>
          <w:kern w:val="2"/>
          <w:sz w:val="24"/>
          <w:szCs w:val="24"/>
          <w:lang w:val="ru-RU"/>
        </w:rPr>
        <w:t xml:space="preserve"> заявления с указанием перечня документов, приложенных к заявлению, через личный кабинет на Портале в течение одного рабочего дня со дня получения </w:t>
      </w:r>
      <w:r w:rsidRPr="006C6630">
        <w:rPr>
          <w:rFonts w:ascii="Times New Roman" w:eastAsia="Calibri" w:hAnsi="Times New Roman" w:cs="Times New Roman"/>
          <w:sz w:val="24"/>
          <w:szCs w:val="24"/>
          <w:lang w:val="ru-RU"/>
        </w:rPr>
        <w:t>администрацией</w:t>
      </w:r>
      <w:r w:rsidRPr="006C6630">
        <w:rPr>
          <w:rFonts w:ascii="Times New Roman" w:eastAsia="Times New Roman" w:hAnsi="Times New Roman" w:cs="Times New Roman"/>
          <w:kern w:val="2"/>
          <w:sz w:val="24"/>
          <w:szCs w:val="24"/>
          <w:lang w:val="ru-RU"/>
        </w:rPr>
        <w:t xml:space="preserve"> документов.</w:t>
      </w:r>
    </w:p>
    <w:p w14:paraId="0A3D4EA3" w14:textId="11E1A473" w:rsidR="006C6630" w:rsidRPr="006C6630" w:rsidRDefault="00005A50" w:rsidP="006C6630">
      <w:pPr>
        <w:autoSpaceDE w:val="0"/>
        <w:autoSpaceDN w:val="0"/>
        <w:ind w:firstLine="709"/>
        <w:jc w:val="both"/>
        <w:rPr>
          <w:rFonts w:ascii="Times New Roman" w:eastAsia="Calibri" w:hAnsi="Times New Roman" w:cs="Times New Roman"/>
          <w:sz w:val="24"/>
          <w:szCs w:val="24"/>
          <w:lang w:val="ru-RU"/>
        </w:rPr>
      </w:pPr>
      <w:r>
        <w:rPr>
          <w:rFonts w:ascii="Times New Roman" w:eastAsia="Times New Roman" w:hAnsi="Times New Roman" w:cs="Times New Roman"/>
          <w:kern w:val="2"/>
          <w:sz w:val="24"/>
          <w:szCs w:val="24"/>
          <w:lang w:val="ru-RU"/>
        </w:rPr>
        <w:t>8</w:t>
      </w:r>
      <w:r w:rsidR="006C6630" w:rsidRPr="006C6630">
        <w:rPr>
          <w:rFonts w:ascii="Times New Roman" w:eastAsia="Times New Roman" w:hAnsi="Times New Roman" w:cs="Times New Roman"/>
          <w:kern w:val="2"/>
          <w:sz w:val="24"/>
          <w:szCs w:val="24"/>
          <w:lang w:val="ru-RU"/>
        </w:rPr>
        <w:t xml:space="preserve">. Результатом административной процедуры является прием </w:t>
      </w:r>
      <w:r w:rsidR="006C6630" w:rsidRPr="006C6630">
        <w:rPr>
          <w:rFonts w:ascii="Times New Roman" w:eastAsia="Calibri" w:hAnsi="Times New Roman" w:cs="Times New Roman"/>
          <w:sz w:val="24"/>
          <w:szCs w:val="24"/>
          <w:lang w:val="ru-RU"/>
        </w:rPr>
        <w:t xml:space="preserve">представленных заявителем документов </w:t>
      </w:r>
      <w:r w:rsidR="006C6630" w:rsidRPr="006C6630">
        <w:rPr>
          <w:rFonts w:ascii="Times New Roman" w:eastAsia="Times New Roman" w:hAnsi="Times New Roman" w:cs="Times New Roman"/>
          <w:kern w:val="2"/>
          <w:sz w:val="24"/>
          <w:szCs w:val="24"/>
          <w:lang w:val="ru-RU"/>
        </w:rPr>
        <w:t xml:space="preserve">и их </w:t>
      </w:r>
      <w:r w:rsidR="006C6630" w:rsidRPr="006C6630">
        <w:rPr>
          <w:rFonts w:ascii="Times New Roman" w:eastAsia="Calibri" w:hAnsi="Times New Roman" w:cs="Times New Roman"/>
          <w:sz w:val="24"/>
          <w:szCs w:val="24"/>
          <w:lang w:val="ru-RU"/>
        </w:rPr>
        <w:t xml:space="preserve">передача должностному лицу, ответственному за предоставление </w:t>
      </w:r>
      <w:r w:rsidR="003311A0">
        <w:rPr>
          <w:rFonts w:ascii="Times New Roman" w:eastAsia="Calibri" w:hAnsi="Times New Roman" w:cs="Times New Roman"/>
          <w:sz w:val="24"/>
          <w:szCs w:val="24"/>
          <w:lang w:val="ru-RU"/>
        </w:rPr>
        <w:t>Муниципальной</w:t>
      </w:r>
      <w:r w:rsidR="006C6630" w:rsidRPr="006C6630">
        <w:rPr>
          <w:rFonts w:ascii="Times New Roman" w:eastAsia="Calibri" w:hAnsi="Times New Roman" w:cs="Times New Roman"/>
          <w:sz w:val="24"/>
          <w:szCs w:val="24"/>
          <w:lang w:val="ru-RU"/>
        </w:rPr>
        <w:t xml:space="preserve"> услуги, либо направление заявителю уведомления об отказе в приеме представленных документов.</w:t>
      </w:r>
    </w:p>
    <w:p w14:paraId="6CFE73FE" w14:textId="6603DFE0" w:rsidR="006C6630" w:rsidRPr="006C6630" w:rsidRDefault="006C6630" w:rsidP="006C6630">
      <w:pPr>
        <w:autoSpaceDE w:val="0"/>
        <w:autoSpaceDN w:val="0"/>
        <w:jc w:val="both"/>
        <w:rPr>
          <w:rFonts w:ascii="Times New Roman" w:eastAsia="Calibri" w:hAnsi="Times New Roman" w:cs="Times New Roman"/>
          <w:sz w:val="24"/>
          <w:szCs w:val="24"/>
          <w:lang w:val="ru-RU"/>
        </w:rPr>
      </w:pPr>
      <w:r w:rsidRPr="006C6630">
        <w:rPr>
          <w:rFonts w:ascii="Times New Roman" w:eastAsia="Times New Roman" w:hAnsi="Times New Roman" w:cs="Times New Roman"/>
          <w:kern w:val="2"/>
          <w:sz w:val="24"/>
          <w:szCs w:val="24"/>
          <w:lang w:val="ru-RU"/>
        </w:rPr>
        <w:t xml:space="preserve">        </w:t>
      </w:r>
      <w:r w:rsidR="00005A50">
        <w:rPr>
          <w:rFonts w:ascii="Times New Roman" w:eastAsia="Times New Roman" w:hAnsi="Times New Roman" w:cs="Times New Roman"/>
          <w:kern w:val="2"/>
          <w:sz w:val="24"/>
          <w:szCs w:val="24"/>
          <w:lang w:val="ru-RU"/>
        </w:rPr>
        <w:t xml:space="preserve">    9</w:t>
      </w:r>
      <w:r w:rsidRPr="006C6630">
        <w:rPr>
          <w:rFonts w:ascii="Times New Roman" w:eastAsia="Times New Roman" w:hAnsi="Times New Roman" w:cs="Times New Roman"/>
          <w:kern w:val="2"/>
          <w:sz w:val="24"/>
          <w:szCs w:val="24"/>
          <w:lang w:val="ru-RU"/>
        </w:rPr>
        <w:t xml:space="preserve">. 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003311A0">
        <w:rPr>
          <w:rFonts w:ascii="Times New Roman" w:eastAsia="Calibri" w:hAnsi="Times New Roman" w:cs="Times New Roman"/>
          <w:sz w:val="24"/>
          <w:szCs w:val="24"/>
          <w:lang w:val="ru-RU"/>
        </w:rPr>
        <w:t>Администрации</w:t>
      </w:r>
      <w:r w:rsidRPr="006C6630">
        <w:rPr>
          <w:rFonts w:ascii="Times New Roman" w:eastAsia="Times New Roman" w:hAnsi="Times New Roman" w:cs="Times New Roman"/>
          <w:kern w:val="2"/>
          <w:sz w:val="24"/>
          <w:szCs w:val="24"/>
          <w:lang w:val="ru-RU"/>
        </w:rPr>
        <w:t xml:space="preserve">, ответственному за предоставление </w:t>
      </w:r>
      <w:r w:rsidR="003311A0">
        <w:rPr>
          <w:rFonts w:ascii="Times New Roman" w:eastAsia="Times New Roman" w:hAnsi="Times New Roman" w:cs="Times New Roman"/>
          <w:kern w:val="2"/>
          <w:sz w:val="24"/>
          <w:szCs w:val="24"/>
          <w:lang w:val="ru-RU"/>
        </w:rPr>
        <w:t>Муниципальной</w:t>
      </w:r>
      <w:r w:rsidRPr="006C6630">
        <w:rPr>
          <w:rFonts w:ascii="Times New Roman" w:eastAsia="Times New Roman" w:hAnsi="Times New Roman" w:cs="Times New Roman"/>
          <w:kern w:val="2"/>
          <w:sz w:val="24"/>
          <w:szCs w:val="24"/>
          <w:lang w:val="ru-RU"/>
        </w:rPr>
        <w:t xml:space="preserve"> услуги, в журнале регистрации обращений </w:t>
      </w:r>
      <w:r w:rsidRPr="006C6630">
        <w:rPr>
          <w:rFonts w:ascii="Times New Roman" w:eastAsia="Calibri" w:hAnsi="Times New Roman" w:cs="Times New Roman"/>
          <w:sz w:val="24"/>
          <w:szCs w:val="24"/>
          <w:lang w:val="ru-RU"/>
        </w:rPr>
        <w:t>либо уведомления об отказе в приеме представленных документов.</w:t>
      </w:r>
    </w:p>
    <w:p w14:paraId="78B4BAA0" w14:textId="34FCA018" w:rsidR="006C6630" w:rsidRPr="006C6630" w:rsidRDefault="006C6630" w:rsidP="006C6630">
      <w:pPr>
        <w:pStyle w:val="12"/>
        <w:keepNext/>
        <w:keepLines/>
        <w:spacing w:after="0" w:line="240" w:lineRule="auto"/>
        <w:jc w:val="both"/>
        <w:rPr>
          <w:rFonts w:ascii="Times New Roman" w:eastAsia="Times New Roman" w:hAnsi="Times New Roman" w:cs="Times New Roman"/>
          <w:b w:val="0"/>
          <w:kern w:val="2"/>
          <w:sz w:val="24"/>
          <w:szCs w:val="24"/>
          <w:lang w:val="ru-RU"/>
        </w:rPr>
      </w:pPr>
      <w:r w:rsidRPr="006C6630">
        <w:rPr>
          <w:rFonts w:ascii="Times New Roman" w:hAnsi="Times New Roman" w:cs="Times New Roman"/>
          <w:b w:val="0"/>
          <w:bCs w:val="0"/>
          <w:sz w:val="24"/>
          <w:szCs w:val="24"/>
          <w:lang w:val="ru-RU"/>
        </w:rPr>
        <w:t xml:space="preserve">        </w:t>
      </w:r>
      <w:r w:rsidR="00005A50">
        <w:rPr>
          <w:rFonts w:ascii="Times New Roman" w:hAnsi="Times New Roman" w:cs="Times New Roman"/>
          <w:b w:val="0"/>
          <w:bCs w:val="0"/>
          <w:sz w:val="24"/>
          <w:szCs w:val="24"/>
          <w:lang w:val="ru-RU"/>
        </w:rPr>
        <w:t xml:space="preserve">    </w:t>
      </w:r>
      <w:r w:rsidRPr="006C6630">
        <w:rPr>
          <w:rFonts w:ascii="Times New Roman" w:hAnsi="Times New Roman" w:cs="Times New Roman"/>
          <w:b w:val="0"/>
          <w:bCs w:val="0"/>
          <w:sz w:val="24"/>
          <w:szCs w:val="24"/>
          <w:lang w:val="ru-RU"/>
        </w:rPr>
        <w:t>1</w:t>
      </w:r>
      <w:r w:rsidR="00005A50">
        <w:rPr>
          <w:rFonts w:ascii="Times New Roman" w:hAnsi="Times New Roman" w:cs="Times New Roman"/>
          <w:b w:val="0"/>
          <w:bCs w:val="0"/>
          <w:sz w:val="24"/>
          <w:szCs w:val="24"/>
          <w:lang w:val="ru-RU"/>
        </w:rPr>
        <w:t>0</w:t>
      </w:r>
      <w:r w:rsidRPr="006C6630">
        <w:rPr>
          <w:rFonts w:ascii="Times New Roman" w:hAnsi="Times New Roman" w:cs="Times New Roman"/>
          <w:b w:val="0"/>
          <w:bCs w:val="0"/>
          <w:sz w:val="24"/>
          <w:szCs w:val="24"/>
          <w:lang w:val="ru-RU"/>
        </w:rPr>
        <w:t>.</w:t>
      </w:r>
      <w:r w:rsidRPr="006C6630">
        <w:rPr>
          <w:rFonts w:ascii="Times New Roman" w:eastAsia="Times New Roman" w:hAnsi="Times New Roman" w:cs="Times New Roman"/>
          <w:b w:val="0"/>
          <w:kern w:val="2"/>
          <w:lang w:val="ru-RU"/>
        </w:rPr>
        <w:t xml:space="preserve"> </w:t>
      </w:r>
      <w:r w:rsidRPr="006C6630">
        <w:rPr>
          <w:rFonts w:ascii="Times New Roman" w:eastAsia="Times New Roman" w:hAnsi="Times New Roman" w:cs="Times New Roman"/>
          <w:b w:val="0"/>
          <w:kern w:val="2"/>
          <w:sz w:val="24"/>
          <w:szCs w:val="24"/>
          <w:lang w:val="ru-RU"/>
        </w:rPr>
        <w:t xml:space="preserve">Формирование и направление межведомственных запросов в органы (организации), участвующие в предоставлении </w:t>
      </w:r>
      <w:r w:rsidR="003311A0">
        <w:rPr>
          <w:rFonts w:ascii="Times New Roman" w:eastAsia="Times New Roman" w:hAnsi="Times New Roman" w:cs="Times New Roman"/>
          <w:b w:val="0"/>
          <w:kern w:val="2"/>
          <w:sz w:val="24"/>
          <w:szCs w:val="24"/>
          <w:lang w:val="ru-RU"/>
        </w:rPr>
        <w:t>Муниципальной</w:t>
      </w:r>
      <w:r w:rsidRPr="006C6630">
        <w:rPr>
          <w:rFonts w:ascii="Times New Roman" w:eastAsia="Times New Roman" w:hAnsi="Times New Roman" w:cs="Times New Roman"/>
          <w:b w:val="0"/>
          <w:kern w:val="2"/>
          <w:sz w:val="24"/>
          <w:szCs w:val="24"/>
          <w:lang w:val="ru-RU"/>
        </w:rPr>
        <w:t xml:space="preserve"> услуги.</w:t>
      </w:r>
      <w:r w:rsidRPr="006C6630">
        <w:rPr>
          <w:rFonts w:ascii="Times New Roman" w:hAnsi="Times New Roman" w:cs="Times New Roman"/>
          <w:sz w:val="24"/>
          <w:szCs w:val="24"/>
          <w:lang w:val="ru-RU"/>
        </w:rPr>
        <w:t xml:space="preserve">       </w:t>
      </w:r>
    </w:p>
    <w:p w14:paraId="486886C8" w14:textId="5FC69F27" w:rsidR="006C6630" w:rsidRPr="006C6630" w:rsidRDefault="006C6630" w:rsidP="006C6630">
      <w:pPr>
        <w:pStyle w:val="10"/>
        <w:spacing w:after="0" w:line="240" w:lineRule="auto"/>
        <w:ind w:firstLine="442"/>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 </w:t>
      </w:r>
      <w:r w:rsidR="00005A50">
        <w:rPr>
          <w:rFonts w:ascii="Times New Roman" w:eastAsia="Times New Roman" w:hAnsi="Times New Roman" w:cs="Times New Roman"/>
          <w:kern w:val="2"/>
          <w:sz w:val="24"/>
          <w:szCs w:val="24"/>
          <w:lang w:val="ru-RU"/>
        </w:rPr>
        <w:t xml:space="preserve">    </w:t>
      </w:r>
      <w:r w:rsidRPr="006C6630">
        <w:rPr>
          <w:rFonts w:ascii="Times New Roman" w:eastAsia="Times New Roman" w:hAnsi="Times New Roman" w:cs="Times New Roman"/>
          <w:kern w:val="2"/>
          <w:sz w:val="24"/>
          <w:szCs w:val="24"/>
          <w:lang w:val="ru-RU"/>
        </w:rPr>
        <w:t>1</w:t>
      </w:r>
      <w:r w:rsidR="00005A50">
        <w:rPr>
          <w:rFonts w:ascii="Times New Roman" w:eastAsia="Times New Roman" w:hAnsi="Times New Roman" w:cs="Times New Roman"/>
          <w:kern w:val="2"/>
          <w:sz w:val="24"/>
          <w:szCs w:val="24"/>
          <w:lang w:val="ru-RU"/>
        </w:rPr>
        <w:t>1</w:t>
      </w:r>
      <w:r w:rsidRPr="006C6630">
        <w:rPr>
          <w:rFonts w:ascii="Times New Roman" w:eastAsia="Times New Roman" w:hAnsi="Times New Roman" w:cs="Times New Roman"/>
          <w:kern w:val="2"/>
          <w:sz w:val="24"/>
          <w:szCs w:val="24"/>
          <w:lang w:val="ru-RU"/>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6D078DD5" w14:textId="7FB31EAB" w:rsidR="006C6630" w:rsidRPr="006C6630" w:rsidRDefault="005820E3" w:rsidP="006C6630">
      <w:pPr>
        <w:pStyle w:val="10"/>
        <w:spacing w:after="0" w:line="240" w:lineRule="auto"/>
        <w:ind w:firstLine="442"/>
        <w:jc w:val="both"/>
        <w:rPr>
          <w:rFonts w:ascii="Times New Roman" w:hAnsi="Times New Roman" w:cs="Times New Roman"/>
          <w:sz w:val="24"/>
          <w:szCs w:val="24"/>
          <w:lang w:val="ru-RU"/>
        </w:rPr>
      </w:pPr>
      <w:hyperlink r:id="rId19">
        <w:r w:rsidR="006C6630" w:rsidRPr="006C6630">
          <w:rPr>
            <w:rFonts w:ascii="Times New Roman" w:hAnsi="Times New Roman" w:cs="Times New Roman"/>
            <w:sz w:val="24"/>
            <w:szCs w:val="24"/>
            <w:lang w:val="ru-RU"/>
          </w:rPr>
          <w:t>Межведомственный запрос формируется в соответствии с требованиями статьи 7.2 Федерального закона от</w:t>
        </w:r>
      </w:hyperlink>
      <w:r w:rsidR="006C6630" w:rsidRPr="006C6630">
        <w:rPr>
          <w:rFonts w:ascii="Times New Roman" w:hAnsi="Times New Roman" w:cs="Times New Roman"/>
          <w:sz w:val="24"/>
          <w:szCs w:val="24"/>
          <w:lang w:val="ru-RU"/>
        </w:rPr>
        <w:t xml:space="preserve"> 27.07.2010 </w:t>
      </w:r>
      <w:r w:rsidR="007066FD">
        <w:rPr>
          <w:rFonts w:ascii="Times New Roman" w:hAnsi="Times New Roman" w:cs="Times New Roman"/>
          <w:sz w:val="24"/>
          <w:szCs w:val="24"/>
          <w:lang w:val="ru-RU" w:bidi="en-US"/>
        </w:rPr>
        <w:t xml:space="preserve">№  </w:t>
      </w:r>
      <w:r w:rsidR="006C6630" w:rsidRPr="006C6630">
        <w:rPr>
          <w:rFonts w:ascii="Times New Roman" w:hAnsi="Times New Roman" w:cs="Times New Roman"/>
          <w:sz w:val="24"/>
          <w:szCs w:val="24"/>
          <w:lang w:val="ru-RU" w:bidi="en-US"/>
        </w:rPr>
        <w:t xml:space="preserve"> </w:t>
      </w:r>
      <w:r w:rsidR="006C6630" w:rsidRPr="006C6630">
        <w:rPr>
          <w:rFonts w:ascii="Times New Roman" w:hAnsi="Times New Roman" w:cs="Times New Roman"/>
          <w:sz w:val="24"/>
          <w:szCs w:val="24"/>
          <w:lang w:val="ru-RU"/>
        </w:rPr>
        <w:t>210-ФЗ «Об организации предоставления государственных и муниципальных услуг».</w:t>
      </w:r>
    </w:p>
    <w:p w14:paraId="55D902CA" w14:textId="14319EE7" w:rsidR="006C6630" w:rsidRPr="006C6630" w:rsidRDefault="00005A50" w:rsidP="006C6630">
      <w:pPr>
        <w:autoSpaceDE w:val="0"/>
        <w:autoSpaceDN w:val="0"/>
        <w:adjustRightInd w:val="0"/>
        <w:ind w:firstLine="709"/>
        <w:jc w:val="both"/>
        <w:rPr>
          <w:rFonts w:ascii="Times New Roman" w:eastAsia="Times New Roman" w:hAnsi="Times New Roman" w:cs="Times New Roman"/>
          <w:kern w:val="2"/>
          <w:sz w:val="24"/>
          <w:szCs w:val="24"/>
          <w:lang w:val="ru-RU"/>
        </w:rPr>
      </w:pPr>
      <w:r>
        <w:rPr>
          <w:rFonts w:ascii="Times New Roman" w:hAnsi="Times New Roman" w:cs="Times New Roman"/>
          <w:sz w:val="24"/>
          <w:szCs w:val="24"/>
          <w:lang w:val="ru-RU"/>
        </w:rPr>
        <w:t>12</w:t>
      </w:r>
      <w:r w:rsidR="006C6630" w:rsidRPr="006C6630">
        <w:rPr>
          <w:rFonts w:ascii="Times New Roman" w:hAnsi="Times New Roman" w:cs="Times New Roman"/>
          <w:sz w:val="24"/>
          <w:szCs w:val="24"/>
          <w:lang w:val="ru-RU"/>
        </w:rPr>
        <w:t xml:space="preserve">.  </w:t>
      </w:r>
      <w:r w:rsidR="006C6630" w:rsidRPr="006C6630">
        <w:rPr>
          <w:rFonts w:ascii="Times New Roman" w:eastAsia="Times New Roman" w:hAnsi="Times New Roman" w:cs="Times New Roman"/>
          <w:kern w:val="2"/>
          <w:sz w:val="24"/>
          <w:szCs w:val="24"/>
          <w:lang w:val="ru-RU"/>
        </w:rPr>
        <w:t xml:space="preserve">В день поступления ответа на межведомственный запрос должностное лицо </w:t>
      </w:r>
      <w:r w:rsidR="003311A0">
        <w:rPr>
          <w:rFonts w:ascii="Times New Roman" w:eastAsia="Times New Roman" w:hAnsi="Times New Roman" w:cs="Times New Roman"/>
          <w:kern w:val="2"/>
          <w:sz w:val="24"/>
          <w:szCs w:val="24"/>
          <w:lang w:val="ru-RU"/>
        </w:rPr>
        <w:t>Администрации</w:t>
      </w:r>
      <w:r w:rsidR="006C6630" w:rsidRPr="006C6630">
        <w:rPr>
          <w:rFonts w:ascii="Times New Roman" w:eastAsia="Times New Roman" w:hAnsi="Times New Roman" w:cs="Times New Roman"/>
          <w:kern w:val="2"/>
          <w:sz w:val="24"/>
          <w:szCs w:val="24"/>
          <w:lang w:val="ru-RU"/>
        </w:rPr>
        <w:t xml:space="preserve">, ответственное за предоставление </w:t>
      </w:r>
      <w:r w:rsidR="003311A0">
        <w:rPr>
          <w:rFonts w:ascii="Times New Roman" w:eastAsia="Times New Roman" w:hAnsi="Times New Roman" w:cs="Times New Roman"/>
          <w:kern w:val="2"/>
          <w:sz w:val="24"/>
          <w:szCs w:val="24"/>
          <w:lang w:val="ru-RU"/>
        </w:rPr>
        <w:t>Муниципальной</w:t>
      </w:r>
      <w:r w:rsidR="006C6630" w:rsidRPr="006C6630">
        <w:rPr>
          <w:rFonts w:ascii="Times New Roman" w:eastAsia="Times New Roman" w:hAnsi="Times New Roman" w:cs="Times New Roman"/>
          <w:kern w:val="2"/>
          <w:sz w:val="24"/>
          <w:szCs w:val="24"/>
          <w:lang w:val="ru-RU"/>
        </w:rPr>
        <w:t xml:space="preserve"> услуги, регистрирует полученный ответ на межведомственный запрос в журнале регистрации обращений за предоставлением </w:t>
      </w:r>
      <w:r w:rsidR="003311A0">
        <w:rPr>
          <w:rFonts w:ascii="Times New Roman" w:eastAsia="Times New Roman" w:hAnsi="Times New Roman" w:cs="Times New Roman"/>
          <w:kern w:val="2"/>
          <w:sz w:val="24"/>
          <w:szCs w:val="24"/>
          <w:lang w:val="ru-RU"/>
        </w:rPr>
        <w:t>Муниципальной</w:t>
      </w:r>
      <w:r w:rsidR="006C6630" w:rsidRPr="006C6630">
        <w:rPr>
          <w:rFonts w:ascii="Times New Roman" w:eastAsia="Times New Roman" w:hAnsi="Times New Roman" w:cs="Times New Roman"/>
          <w:kern w:val="2"/>
          <w:sz w:val="24"/>
          <w:szCs w:val="24"/>
          <w:lang w:val="ru-RU"/>
        </w:rPr>
        <w:t xml:space="preserve"> услуги.</w:t>
      </w:r>
    </w:p>
    <w:p w14:paraId="014CD422" w14:textId="393D25FA" w:rsidR="006C6630" w:rsidRPr="006C6630" w:rsidRDefault="006C6630" w:rsidP="006C6630">
      <w:pPr>
        <w:pStyle w:val="10"/>
        <w:tabs>
          <w:tab w:val="left" w:pos="815"/>
        </w:tabs>
        <w:spacing w:after="0" w:line="240" w:lineRule="auto"/>
        <w:ind w:firstLine="0"/>
        <w:jc w:val="both"/>
        <w:rPr>
          <w:rFonts w:ascii="Times New Roman" w:hAnsi="Times New Roman" w:cs="Times New Roman"/>
          <w:sz w:val="24"/>
          <w:szCs w:val="24"/>
          <w:lang w:val="ru-RU"/>
        </w:rPr>
      </w:pPr>
      <w:r w:rsidRPr="006C6630">
        <w:rPr>
          <w:rFonts w:ascii="Times New Roman" w:hAnsi="Times New Roman" w:cs="Times New Roman"/>
          <w:sz w:val="24"/>
          <w:szCs w:val="24"/>
          <w:lang w:val="ru-RU"/>
        </w:rPr>
        <w:t xml:space="preserve">           </w:t>
      </w:r>
      <w:r w:rsidR="00005A50">
        <w:rPr>
          <w:rFonts w:ascii="Times New Roman" w:hAnsi="Times New Roman" w:cs="Times New Roman"/>
          <w:sz w:val="24"/>
          <w:szCs w:val="24"/>
          <w:lang w:val="ru-RU"/>
        </w:rPr>
        <w:t>13</w:t>
      </w:r>
      <w:r w:rsidRPr="006C6630">
        <w:rPr>
          <w:rFonts w:ascii="Times New Roman" w:hAnsi="Times New Roman" w:cs="Times New Roman"/>
          <w:sz w:val="24"/>
          <w:szCs w:val="24"/>
          <w:lang w:val="ru-RU"/>
        </w:rPr>
        <w:t xml:space="preserve">. </w:t>
      </w:r>
      <w:r w:rsidRPr="006C6630">
        <w:rPr>
          <w:rFonts w:ascii="Times New Roman" w:eastAsia="Times New Roman" w:hAnsi="Times New Roman" w:cs="Times New Roman"/>
          <w:kern w:val="2"/>
          <w:sz w:val="24"/>
          <w:szCs w:val="24"/>
          <w:lang w:val="ru-RU"/>
        </w:rPr>
        <w:t xml:space="preserve">Результатом административной процедуры является </w:t>
      </w:r>
      <w:r w:rsidRPr="006C6630">
        <w:rPr>
          <w:rFonts w:ascii="Times New Roman" w:hAnsi="Times New Roman" w:cs="Times New Roman"/>
          <w:sz w:val="24"/>
          <w:szCs w:val="24"/>
          <w:lang w:val="ru-RU"/>
        </w:rPr>
        <w:t xml:space="preserve">направление органами и организациями, обращение в которые необходимо для предоставления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 запрошенных сведений в рамках межведомственного взаимодействия</w:t>
      </w:r>
      <w:r w:rsidRPr="006C6630">
        <w:rPr>
          <w:rFonts w:ascii="Times New Roman" w:eastAsia="Times New Roman" w:hAnsi="Times New Roman" w:cs="Times New Roman"/>
          <w:kern w:val="2"/>
          <w:sz w:val="24"/>
          <w:szCs w:val="24"/>
          <w:lang w:val="ru-RU"/>
        </w:rPr>
        <w:t xml:space="preserve">, либо </w:t>
      </w:r>
      <w:r w:rsidRPr="006C6630">
        <w:rPr>
          <w:rFonts w:ascii="Times New Roman" w:eastAsia="Times New Roman" w:hAnsi="Times New Roman" w:cs="Times New Roman"/>
          <w:kern w:val="2"/>
          <w:sz w:val="24"/>
          <w:szCs w:val="24"/>
          <w:lang w:val="ru-RU"/>
        </w:rPr>
        <w:lastRenderedPageBreak/>
        <w:t xml:space="preserve">поступление ответа </w:t>
      </w:r>
      <w:r w:rsidRPr="006C6630">
        <w:rPr>
          <w:rFonts w:ascii="Times New Roman" w:eastAsia="Calibri" w:hAnsi="Times New Roman" w:cs="Times New Roman"/>
          <w:sz w:val="24"/>
          <w:szCs w:val="24"/>
          <w:lang w:val="ru-RU"/>
        </w:rPr>
        <w:t xml:space="preserve">на межведомственный запрос, свидетельствующего об отсутствии документа и (или) информации, необходимых для предоставления </w:t>
      </w:r>
      <w:r w:rsidR="003311A0">
        <w:rPr>
          <w:rFonts w:ascii="Times New Roman" w:eastAsia="Calibri" w:hAnsi="Times New Roman" w:cs="Times New Roman"/>
          <w:sz w:val="24"/>
          <w:szCs w:val="24"/>
          <w:lang w:val="ru-RU"/>
        </w:rPr>
        <w:t>Муниципальной</w:t>
      </w:r>
      <w:r w:rsidRPr="006C6630">
        <w:rPr>
          <w:rFonts w:ascii="Times New Roman" w:eastAsia="Calibri" w:hAnsi="Times New Roman" w:cs="Times New Roman"/>
          <w:sz w:val="24"/>
          <w:szCs w:val="24"/>
          <w:lang w:val="ru-RU"/>
        </w:rPr>
        <w:t xml:space="preserve"> услуги</w:t>
      </w:r>
      <w:r w:rsidRPr="006C6630">
        <w:rPr>
          <w:rFonts w:ascii="Times New Roman" w:hAnsi="Times New Roman" w:cs="Times New Roman"/>
          <w:sz w:val="24"/>
          <w:szCs w:val="24"/>
          <w:lang w:val="ru-RU"/>
        </w:rPr>
        <w:t>.</w:t>
      </w:r>
    </w:p>
    <w:p w14:paraId="7B72BA2B" w14:textId="18C2FA22" w:rsidR="006C6630" w:rsidRPr="006C6630" w:rsidRDefault="006C6630" w:rsidP="006C6630">
      <w:pPr>
        <w:autoSpaceDE w:val="0"/>
        <w:autoSpaceDN w:val="0"/>
        <w:adjustRightInd w:val="0"/>
        <w:jc w:val="both"/>
        <w:rPr>
          <w:rFonts w:ascii="Times New Roman" w:eastAsia="Times New Roman" w:hAnsi="Times New Roman" w:cs="Times New Roman"/>
          <w:kern w:val="2"/>
          <w:sz w:val="24"/>
          <w:szCs w:val="24"/>
          <w:lang w:val="ru-RU"/>
        </w:rPr>
      </w:pPr>
      <w:r w:rsidRPr="006C6630">
        <w:rPr>
          <w:rFonts w:ascii="Times New Roman" w:eastAsia="Times New Roman" w:hAnsi="Times New Roman" w:cs="Times New Roman"/>
          <w:kern w:val="2"/>
          <w:sz w:val="24"/>
          <w:szCs w:val="24"/>
          <w:lang w:val="ru-RU"/>
        </w:rPr>
        <w:t xml:space="preserve">           </w:t>
      </w:r>
      <w:r w:rsidR="00005A50">
        <w:rPr>
          <w:rFonts w:ascii="Times New Roman" w:eastAsia="Times New Roman" w:hAnsi="Times New Roman" w:cs="Times New Roman"/>
          <w:kern w:val="2"/>
          <w:sz w:val="24"/>
          <w:szCs w:val="24"/>
          <w:lang w:val="ru-RU"/>
        </w:rPr>
        <w:t>14</w:t>
      </w:r>
      <w:r w:rsidRPr="006C6630">
        <w:rPr>
          <w:rFonts w:ascii="Times New Roman" w:eastAsia="Times New Roman" w:hAnsi="Times New Roman" w:cs="Times New Roman"/>
          <w:kern w:val="2"/>
          <w:sz w:val="24"/>
          <w:szCs w:val="24"/>
          <w:lang w:val="ru-RU"/>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w:t>
      </w:r>
      <w:r w:rsidR="003311A0">
        <w:rPr>
          <w:rFonts w:ascii="Times New Roman" w:eastAsia="Times New Roman" w:hAnsi="Times New Roman" w:cs="Times New Roman"/>
          <w:kern w:val="2"/>
          <w:sz w:val="24"/>
          <w:szCs w:val="24"/>
          <w:lang w:val="ru-RU"/>
        </w:rPr>
        <w:t>Муниципальной</w:t>
      </w:r>
      <w:r w:rsidRPr="006C6630">
        <w:rPr>
          <w:rFonts w:ascii="Times New Roman" w:eastAsia="Times New Roman" w:hAnsi="Times New Roman" w:cs="Times New Roman"/>
          <w:kern w:val="2"/>
          <w:sz w:val="24"/>
          <w:szCs w:val="24"/>
          <w:lang w:val="ru-RU"/>
        </w:rPr>
        <w:t xml:space="preserve"> услуги, либо ответа </w:t>
      </w:r>
      <w:r w:rsidRPr="006C6630">
        <w:rPr>
          <w:rFonts w:ascii="Times New Roman" w:eastAsia="Calibri" w:hAnsi="Times New Roman" w:cs="Times New Roman"/>
          <w:sz w:val="24"/>
          <w:szCs w:val="24"/>
          <w:lang w:val="ru-RU"/>
        </w:rPr>
        <w:t xml:space="preserve">на межведомственный запрос, свидетельствующего об отсутствии документа и (или) информации, необходимых для предоставления </w:t>
      </w:r>
      <w:r w:rsidR="003311A0">
        <w:rPr>
          <w:rFonts w:ascii="Times New Roman" w:eastAsia="Calibri" w:hAnsi="Times New Roman" w:cs="Times New Roman"/>
          <w:sz w:val="24"/>
          <w:szCs w:val="24"/>
          <w:lang w:val="ru-RU"/>
        </w:rPr>
        <w:t>Муниципальной</w:t>
      </w:r>
      <w:r w:rsidRPr="006C6630">
        <w:rPr>
          <w:rFonts w:ascii="Times New Roman" w:eastAsia="Calibri" w:hAnsi="Times New Roman" w:cs="Times New Roman"/>
          <w:sz w:val="24"/>
          <w:szCs w:val="24"/>
          <w:lang w:val="ru-RU"/>
        </w:rPr>
        <w:t xml:space="preserve"> услуги</w:t>
      </w:r>
      <w:r w:rsidRPr="006C6630">
        <w:rPr>
          <w:rFonts w:ascii="Times New Roman" w:eastAsia="Times New Roman" w:hAnsi="Times New Roman" w:cs="Times New Roman"/>
          <w:kern w:val="2"/>
          <w:sz w:val="24"/>
          <w:szCs w:val="24"/>
          <w:lang w:val="ru-RU"/>
        </w:rPr>
        <w:t xml:space="preserve"> в журнале регистрации обращений за предоставлением </w:t>
      </w:r>
      <w:r w:rsidR="003311A0">
        <w:rPr>
          <w:rFonts w:ascii="Times New Roman" w:eastAsia="Times New Roman" w:hAnsi="Times New Roman" w:cs="Times New Roman"/>
          <w:kern w:val="2"/>
          <w:sz w:val="24"/>
          <w:szCs w:val="24"/>
          <w:lang w:val="ru-RU"/>
        </w:rPr>
        <w:t>Муниципальной</w:t>
      </w:r>
      <w:r w:rsidRPr="006C6630">
        <w:rPr>
          <w:rFonts w:ascii="Times New Roman" w:eastAsia="Times New Roman" w:hAnsi="Times New Roman" w:cs="Times New Roman"/>
          <w:kern w:val="2"/>
          <w:sz w:val="24"/>
          <w:szCs w:val="24"/>
          <w:lang w:val="ru-RU"/>
        </w:rPr>
        <w:t xml:space="preserve"> услуги.</w:t>
      </w:r>
    </w:p>
    <w:p w14:paraId="7B5D0F0F" w14:textId="18EBC03B" w:rsidR="006C6630" w:rsidRPr="006C6630" w:rsidRDefault="00005A50" w:rsidP="006C6630">
      <w:pPr>
        <w:pStyle w:val="10"/>
        <w:spacing w:after="0" w:line="259"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15.</w:t>
      </w:r>
      <w:r w:rsidR="006C6630" w:rsidRPr="006C6630">
        <w:rPr>
          <w:rFonts w:ascii="Times New Roman" w:eastAsia="Times New Roman" w:hAnsi="Times New Roman" w:cs="Times New Roman"/>
          <w:kern w:val="2"/>
          <w:lang w:val="ru-RU"/>
        </w:rPr>
        <w:t xml:space="preserve"> </w:t>
      </w:r>
      <w:r w:rsidR="006C6630" w:rsidRPr="006C6630">
        <w:rPr>
          <w:rFonts w:ascii="Times New Roman" w:hAnsi="Times New Roman" w:cs="Times New Roman"/>
          <w:bCs/>
          <w:sz w:val="24"/>
          <w:szCs w:val="24"/>
          <w:lang w:val="ru-RU"/>
        </w:rPr>
        <w:t xml:space="preserve">Рассмотрение заявления и документов, необходимых для предоставления </w:t>
      </w:r>
      <w:r w:rsidR="003311A0">
        <w:rPr>
          <w:rFonts w:ascii="Times New Roman" w:hAnsi="Times New Roman" w:cs="Times New Roman"/>
          <w:bCs/>
          <w:sz w:val="24"/>
          <w:szCs w:val="24"/>
          <w:lang w:val="ru-RU"/>
        </w:rPr>
        <w:t>Муниципальной</w:t>
      </w:r>
      <w:r w:rsidR="006C6630" w:rsidRPr="006C6630">
        <w:rPr>
          <w:rFonts w:ascii="Times New Roman" w:hAnsi="Times New Roman" w:cs="Times New Roman"/>
          <w:bCs/>
          <w:sz w:val="24"/>
          <w:szCs w:val="24"/>
          <w:lang w:val="ru-RU"/>
        </w:rPr>
        <w:t xml:space="preserve"> услуги,  и принятие решения о предоставлении либо отказе в предоставлении </w:t>
      </w:r>
      <w:r w:rsidR="003311A0">
        <w:rPr>
          <w:rFonts w:ascii="Times New Roman" w:hAnsi="Times New Roman" w:cs="Times New Roman"/>
          <w:bCs/>
          <w:sz w:val="24"/>
          <w:szCs w:val="24"/>
          <w:lang w:val="ru-RU"/>
        </w:rPr>
        <w:t>Муниципальной</w:t>
      </w:r>
      <w:r w:rsidR="006C6630" w:rsidRPr="006C6630">
        <w:rPr>
          <w:rFonts w:ascii="Times New Roman" w:hAnsi="Times New Roman" w:cs="Times New Roman"/>
          <w:bCs/>
          <w:sz w:val="24"/>
          <w:szCs w:val="24"/>
          <w:lang w:val="ru-RU"/>
        </w:rPr>
        <w:t xml:space="preserve"> услуги.</w:t>
      </w:r>
    </w:p>
    <w:p w14:paraId="3C17BF64" w14:textId="76DD17EC" w:rsidR="006C6630" w:rsidRPr="006C6630" w:rsidRDefault="00005A50" w:rsidP="006C6630">
      <w:pPr>
        <w:pStyle w:val="10"/>
        <w:spacing w:after="0" w:line="259"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16</w:t>
      </w:r>
      <w:r w:rsidR="006C6630" w:rsidRPr="006C6630">
        <w:rPr>
          <w:rFonts w:ascii="Times New Roman" w:hAnsi="Times New Roman" w:cs="Times New Roman"/>
          <w:sz w:val="24"/>
          <w:szCs w:val="24"/>
          <w:lang w:val="ru-RU"/>
        </w:rPr>
        <w:t xml:space="preserve">. При получении заявления о предоставлении </w:t>
      </w:r>
      <w:r w:rsidR="003311A0">
        <w:rPr>
          <w:rFonts w:ascii="Times New Roman" w:hAnsi="Times New Roman" w:cs="Times New Roman"/>
          <w:sz w:val="24"/>
          <w:szCs w:val="24"/>
          <w:lang w:val="ru-RU"/>
        </w:rPr>
        <w:t>Муниципальной</w:t>
      </w:r>
      <w:r w:rsidR="006C6630" w:rsidRPr="006C6630">
        <w:rPr>
          <w:rFonts w:ascii="Times New Roman" w:hAnsi="Times New Roman" w:cs="Times New Roman"/>
          <w:sz w:val="24"/>
          <w:szCs w:val="24"/>
          <w:lang w:val="ru-RU"/>
        </w:rPr>
        <w:t xml:space="preserve"> услуги с документами, необходимыми для предоставления </w:t>
      </w:r>
      <w:r w:rsidR="003311A0">
        <w:rPr>
          <w:rFonts w:ascii="Times New Roman" w:hAnsi="Times New Roman" w:cs="Times New Roman"/>
          <w:sz w:val="24"/>
          <w:szCs w:val="24"/>
          <w:lang w:val="ru-RU"/>
        </w:rPr>
        <w:t>Муниципальной</w:t>
      </w:r>
      <w:r w:rsidR="006C6630" w:rsidRPr="006C6630">
        <w:rPr>
          <w:rFonts w:ascii="Times New Roman" w:hAnsi="Times New Roman" w:cs="Times New Roman"/>
          <w:sz w:val="24"/>
          <w:szCs w:val="24"/>
          <w:lang w:val="ru-RU"/>
        </w:rPr>
        <w:t xml:space="preserve"> услуги, специалист </w:t>
      </w:r>
      <w:r w:rsidR="003311A0">
        <w:rPr>
          <w:rFonts w:ascii="Times New Roman" w:hAnsi="Times New Roman" w:cs="Times New Roman"/>
          <w:sz w:val="24"/>
          <w:szCs w:val="24"/>
          <w:lang w:val="ru-RU"/>
        </w:rPr>
        <w:t>Администрации</w:t>
      </w:r>
      <w:r w:rsidR="006C6630" w:rsidRPr="006C6630">
        <w:rPr>
          <w:rFonts w:ascii="Times New Roman" w:hAnsi="Times New Roman" w:cs="Times New Roman"/>
          <w:sz w:val="24"/>
          <w:szCs w:val="24"/>
          <w:lang w:val="ru-RU"/>
        </w:rPr>
        <w:t xml:space="preserve">, ответственный за предоставление </w:t>
      </w:r>
      <w:r w:rsidR="003311A0">
        <w:rPr>
          <w:rFonts w:ascii="Times New Roman" w:hAnsi="Times New Roman" w:cs="Times New Roman"/>
          <w:sz w:val="24"/>
          <w:szCs w:val="24"/>
          <w:lang w:val="ru-RU"/>
        </w:rPr>
        <w:t>Муниципальной</w:t>
      </w:r>
      <w:r w:rsidR="006C6630" w:rsidRPr="006C6630">
        <w:rPr>
          <w:rFonts w:ascii="Times New Roman" w:hAnsi="Times New Roman" w:cs="Times New Roman"/>
          <w:sz w:val="24"/>
          <w:szCs w:val="24"/>
          <w:lang w:val="ru-RU"/>
        </w:rPr>
        <w:t xml:space="preserve"> услуги, в течение пяти рабочих дней принимает решение о наличии либо отсутствии оснований для отказа в предоставлении </w:t>
      </w:r>
      <w:r w:rsidR="003311A0">
        <w:rPr>
          <w:rFonts w:ascii="Times New Roman" w:hAnsi="Times New Roman" w:cs="Times New Roman"/>
          <w:sz w:val="24"/>
          <w:szCs w:val="24"/>
          <w:lang w:val="ru-RU"/>
        </w:rPr>
        <w:t>Муниципальной</w:t>
      </w:r>
      <w:r w:rsidR="006C6630" w:rsidRPr="006C6630">
        <w:rPr>
          <w:rFonts w:ascii="Times New Roman" w:hAnsi="Times New Roman" w:cs="Times New Roman"/>
          <w:sz w:val="24"/>
          <w:szCs w:val="24"/>
          <w:lang w:val="ru-RU"/>
        </w:rPr>
        <w:t xml:space="preserve"> услуги и осуществляет подготовку проекта решения, указанного в пункте 2.4. Административного регламента.</w:t>
      </w:r>
    </w:p>
    <w:p w14:paraId="76162C6D" w14:textId="7B31A839" w:rsidR="006C6630" w:rsidRPr="006C6630" w:rsidRDefault="006C6630" w:rsidP="006C6630">
      <w:pPr>
        <w:pStyle w:val="10"/>
        <w:tabs>
          <w:tab w:val="left" w:pos="798"/>
        </w:tabs>
        <w:spacing w:after="0" w:line="240" w:lineRule="auto"/>
        <w:ind w:firstLine="0"/>
        <w:jc w:val="both"/>
        <w:rPr>
          <w:rFonts w:ascii="Times New Roman" w:hAnsi="Times New Roman" w:cs="Times New Roman"/>
          <w:sz w:val="24"/>
          <w:szCs w:val="24"/>
          <w:lang w:val="ru-RU"/>
        </w:rPr>
      </w:pPr>
      <w:r w:rsidRPr="006C6630">
        <w:rPr>
          <w:rFonts w:ascii="Times New Roman" w:hAnsi="Times New Roman" w:cs="Times New Roman"/>
          <w:sz w:val="24"/>
          <w:szCs w:val="24"/>
          <w:lang w:val="ru-RU"/>
        </w:rPr>
        <w:tab/>
      </w:r>
      <w:r w:rsidR="00005A50">
        <w:rPr>
          <w:rFonts w:ascii="Times New Roman" w:hAnsi="Times New Roman" w:cs="Times New Roman"/>
          <w:sz w:val="24"/>
          <w:szCs w:val="24"/>
          <w:lang w:val="ru-RU"/>
        </w:rPr>
        <w:t>17</w:t>
      </w:r>
      <w:r w:rsidRPr="006C6630">
        <w:rPr>
          <w:rFonts w:ascii="Times New Roman" w:hAnsi="Times New Roman" w:cs="Times New Roman"/>
          <w:sz w:val="24"/>
          <w:szCs w:val="24"/>
          <w:lang w:val="ru-RU"/>
        </w:rPr>
        <w:t xml:space="preserve">. Специалист </w:t>
      </w:r>
      <w:r w:rsidR="003311A0">
        <w:rPr>
          <w:rFonts w:ascii="Times New Roman" w:hAnsi="Times New Roman" w:cs="Times New Roman"/>
          <w:sz w:val="24"/>
          <w:szCs w:val="24"/>
          <w:lang w:val="ru-RU"/>
        </w:rPr>
        <w:t>Администрации</w:t>
      </w:r>
      <w:r w:rsidRPr="006C6630">
        <w:rPr>
          <w:rFonts w:ascii="Times New Roman" w:hAnsi="Times New Roman" w:cs="Times New Roman"/>
          <w:sz w:val="24"/>
          <w:szCs w:val="24"/>
          <w:lang w:val="ru-RU"/>
        </w:rPr>
        <w:t xml:space="preserve">, в должностные обязанности которого входит предоставление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 в течение пяти рабочих дней обеспечивает подписание и регистрацию указанного проекта решения должностным лицом </w:t>
      </w:r>
      <w:r w:rsidR="003311A0">
        <w:rPr>
          <w:rFonts w:ascii="Times New Roman" w:hAnsi="Times New Roman" w:cs="Times New Roman"/>
          <w:sz w:val="24"/>
          <w:szCs w:val="24"/>
          <w:lang w:val="ru-RU"/>
        </w:rPr>
        <w:t>Администрации</w:t>
      </w:r>
      <w:r w:rsidRPr="006C6630">
        <w:rPr>
          <w:rFonts w:ascii="Times New Roman" w:hAnsi="Times New Roman" w:cs="Times New Roman"/>
          <w:sz w:val="24"/>
          <w:szCs w:val="24"/>
          <w:lang w:val="ru-RU"/>
        </w:rPr>
        <w:t xml:space="preserve">, уполномоченным на подписание результатов предоставления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w:t>
      </w:r>
    </w:p>
    <w:p w14:paraId="4BB34E47" w14:textId="2D02820F" w:rsidR="006C6630" w:rsidRPr="006C6630" w:rsidRDefault="006C6630" w:rsidP="006C6630">
      <w:pPr>
        <w:pStyle w:val="10"/>
        <w:tabs>
          <w:tab w:val="left" w:pos="798"/>
        </w:tabs>
        <w:spacing w:after="0" w:line="240" w:lineRule="auto"/>
        <w:ind w:firstLine="0"/>
        <w:jc w:val="both"/>
        <w:rPr>
          <w:rFonts w:ascii="Times New Roman" w:hAnsi="Times New Roman" w:cs="Times New Roman"/>
          <w:sz w:val="24"/>
          <w:szCs w:val="24"/>
          <w:lang w:val="ru-RU"/>
        </w:rPr>
      </w:pPr>
      <w:r w:rsidRPr="006C6630">
        <w:rPr>
          <w:rFonts w:ascii="Times New Roman" w:hAnsi="Times New Roman" w:cs="Times New Roman"/>
          <w:sz w:val="24"/>
          <w:szCs w:val="24"/>
          <w:lang w:val="ru-RU"/>
        </w:rPr>
        <w:t xml:space="preserve">          </w:t>
      </w:r>
      <w:r w:rsidR="00005A50">
        <w:rPr>
          <w:rFonts w:ascii="Times New Roman" w:hAnsi="Times New Roman" w:cs="Times New Roman"/>
          <w:sz w:val="24"/>
          <w:szCs w:val="24"/>
          <w:lang w:val="ru-RU"/>
        </w:rPr>
        <w:t xml:space="preserve">   18</w:t>
      </w:r>
      <w:r w:rsidRPr="006C6630">
        <w:rPr>
          <w:rFonts w:ascii="Times New Roman" w:hAnsi="Times New Roman" w:cs="Times New Roman"/>
          <w:sz w:val="24"/>
          <w:szCs w:val="24"/>
          <w:lang w:val="ru-RU"/>
        </w:rPr>
        <w:t>.  Максимальное время, затраченное на административную процедуру, не должно превышать десяти рабочих дней.</w:t>
      </w:r>
    </w:p>
    <w:p w14:paraId="38CEDD39" w14:textId="5C05CE89" w:rsidR="006C6630" w:rsidRPr="006C6630" w:rsidRDefault="006C6630" w:rsidP="006C6630">
      <w:pPr>
        <w:pStyle w:val="10"/>
        <w:tabs>
          <w:tab w:val="left" w:pos="788"/>
        </w:tabs>
        <w:spacing w:after="0" w:line="240" w:lineRule="auto"/>
        <w:ind w:firstLine="0"/>
        <w:jc w:val="both"/>
        <w:rPr>
          <w:rFonts w:ascii="Times New Roman" w:hAnsi="Times New Roman" w:cs="Times New Roman"/>
          <w:sz w:val="24"/>
          <w:szCs w:val="24"/>
          <w:lang w:val="ru-RU"/>
        </w:rPr>
      </w:pPr>
      <w:r w:rsidRPr="006C6630">
        <w:rPr>
          <w:rFonts w:ascii="Times New Roman" w:hAnsi="Times New Roman" w:cs="Times New Roman"/>
          <w:sz w:val="24"/>
          <w:szCs w:val="24"/>
          <w:lang w:val="ru-RU"/>
        </w:rPr>
        <w:tab/>
      </w:r>
      <w:r w:rsidR="00504E69">
        <w:rPr>
          <w:rFonts w:ascii="Times New Roman" w:hAnsi="Times New Roman" w:cs="Times New Roman"/>
          <w:sz w:val="24"/>
          <w:szCs w:val="24"/>
          <w:lang w:val="ru-RU"/>
        </w:rPr>
        <w:t>19</w:t>
      </w:r>
      <w:r w:rsidRPr="006C6630">
        <w:rPr>
          <w:rFonts w:ascii="Times New Roman" w:hAnsi="Times New Roman" w:cs="Times New Roman"/>
          <w:sz w:val="24"/>
          <w:szCs w:val="24"/>
          <w:lang w:val="ru-RU"/>
        </w:rPr>
        <w:t xml:space="preserve">.  Результатом выполнения административной процедуры является принятие решения о предоставлении либо об отказе в предоставлении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w:t>
      </w:r>
    </w:p>
    <w:p w14:paraId="7309AEF8" w14:textId="09CCCAD0" w:rsidR="006C6630" w:rsidRPr="006C6630" w:rsidRDefault="006C6630" w:rsidP="006C6630">
      <w:pPr>
        <w:pStyle w:val="10"/>
        <w:tabs>
          <w:tab w:val="left" w:pos="798"/>
        </w:tabs>
        <w:spacing w:after="0" w:line="240" w:lineRule="auto"/>
        <w:ind w:firstLine="0"/>
        <w:jc w:val="both"/>
        <w:rPr>
          <w:rFonts w:ascii="Times New Roman" w:hAnsi="Times New Roman" w:cs="Times New Roman"/>
          <w:sz w:val="24"/>
          <w:szCs w:val="24"/>
          <w:lang w:val="ru-RU"/>
        </w:rPr>
      </w:pPr>
      <w:r w:rsidRPr="006C6630">
        <w:rPr>
          <w:rFonts w:ascii="Times New Roman" w:hAnsi="Times New Roman" w:cs="Times New Roman"/>
          <w:sz w:val="24"/>
          <w:szCs w:val="24"/>
          <w:lang w:val="ru-RU"/>
        </w:rPr>
        <w:tab/>
      </w:r>
      <w:r w:rsidR="00504E69">
        <w:rPr>
          <w:rFonts w:ascii="Times New Roman" w:hAnsi="Times New Roman" w:cs="Times New Roman"/>
          <w:sz w:val="24"/>
          <w:szCs w:val="24"/>
          <w:lang w:val="ru-RU"/>
        </w:rPr>
        <w:t>20</w:t>
      </w:r>
      <w:r w:rsidRPr="006C6630">
        <w:rPr>
          <w:rFonts w:ascii="Times New Roman" w:hAnsi="Times New Roman" w:cs="Times New Roman"/>
          <w:sz w:val="24"/>
          <w:szCs w:val="24"/>
          <w:lang w:val="ru-RU"/>
        </w:rPr>
        <w:t xml:space="preserve">.  Способом фиксации результата выполнения административной процедуры является подписание должностным лицом </w:t>
      </w:r>
      <w:r w:rsidR="003311A0">
        <w:rPr>
          <w:rFonts w:ascii="Times New Roman" w:hAnsi="Times New Roman" w:cs="Times New Roman"/>
          <w:sz w:val="24"/>
          <w:szCs w:val="24"/>
          <w:lang w:val="ru-RU"/>
        </w:rPr>
        <w:t>Администрации</w:t>
      </w:r>
      <w:r w:rsidRPr="006C6630">
        <w:rPr>
          <w:rFonts w:ascii="Times New Roman" w:hAnsi="Times New Roman" w:cs="Times New Roman"/>
          <w:sz w:val="24"/>
          <w:szCs w:val="24"/>
          <w:lang w:val="ru-RU"/>
        </w:rPr>
        <w:t xml:space="preserve">, уполномоченным на подписание результатов предоставления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 решения о предоставлении либо об отказе в предоставлении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w:t>
      </w:r>
    </w:p>
    <w:p w14:paraId="558A4313" w14:textId="16020E70" w:rsidR="006C6630" w:rsidRPr="006C6630" w:rsidRDefault="00504E69" w:rsidP="006C6630">
      <w:pPr>
        <w:pStyle w:val="12"/>
        <w:keepNext/>
        <w:keepLines/>
        <w:spacing w:after="0"/>
        <w:ind w:firstLine="720"/>
        <w:jc w:val="both"/>
        <w:rPr>
          <w:rFonts w:ascii="Times New Roman" w:hAnsi="Times New Roman" w:cs="Times New Roman"/>
          <w:b w:val="0"/>
          <w:sz w:val="24"/>
          <w:szCs w:val="24"/>
          <w:lang w:val="ru-RU"/>
        </w:rPr>
      </w:pPr>
      <w:bookmarkStart w:id="10" w:name="bookmark32"/>
      <w:r>
        <w:rPr>
          <w:rFonts w:ascii="Times New Roman" w:hAnsi="Times New Roman" w:cs="Times New Roman"/>
          <w:b w:val="0"/>
          <w:sz w:val="24"/>
          <w:szCs w:val="24"/>
          <w:lang w:val="ru-RU"/>
        </w:rPr>
        <w:t xml:space="preserve"> 21</w:t>
      </w:r>
      <w:r w:rsidR="006C6630" w:rsidRPr="006C6630">
        <w:rPr>
          <w:rFonts w:ascii="Times New Roman" w:hAnsi="Times New Roman" w:cs="Times New Roman"/>
          <w:b w:val="0"/>
          <w:sz w:val="24"/>
          <w:szCs w:val="24"/>
          <w:lang w:val="ru-RU"/>
        </w:rPr>
        <w:t xml:space="preserve">. Направление заявителю результата предоставления </w:t>
      </w:r>
      <w:r w:rsidR="003311A0">
        <w:rPr>
          <w:rFonts w:ascii="Times New Roman" w:hAnsi="Times New Roman" w:cs="Times New Roman"/>
          <w:b w:val="0"/>
          <w:sz w:val="24"/>
          <w:szCs w:val="24"/>
          <w:lang w:val="ru-RU"/>
        </w:rPr>
        <w:t>Муниципальной</w:t>
      </w:r>
      <w:r w:rsidR="006C6630" w:rsidRPr="006C6630">
        <w:rPr>
          <w:rFonts w:ascii="Times New Roman" w:hAnsi="Times New Roman" w:cs="Times New Roman"/>
          <w:b w:val="0"/>
          <w:sz w:val="24"/>
          <w:szCs w:val="24"/>
          <w:lang w:val="ru-RU"/>
        </w:rPr>
        <w:t xml:space="preserve"> услуги</w:t>
      </w:r>
      <w:bookmarkEnd w:id="10"/>
      <w:r w:rsidR="006C6630" w:rsidRPr="006C6630">
        <w:rPr>
          <w:rFonts w:ascii="Times New Roman" w:hAnsi="Times New Roman" w:cs="Times New Roman"/>
          <w:b w:val="0"/>
          <w:sz w:val="24"/>
          <w:szCs w:val="24"/>
          <w:lang w:val="ru-RU"/>
        </w:rPr>
        <w:t>.</w:t>
      </w:r>
    </w:p>
    <w:p w14:paraId="343C07CB" w14:textId="13B10099" w:rsidR="006C6630" w:rsidRPr="006C6630" w:rsidRDefault="00504E69" w:rsidP="006C6630">
      <w:pPr>
        <w:pStyle w:val="12"/>
        <w:keepNext/>
        <w:keepLines/>
        <w:spacing w:after="0" w:line="240" w:lineRule="auto"/>
        <w:ind w:firstLine="720"/>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22</w:t>
      </w:r>
      <w:r w:rsidR="006C6630" w:rsidRPr="006C6630">
        <w:rPr>
          <w:rFonts w:ascii="Times New Roman" w:hAnsi="Times New Roman" w:cs="Times New Roman"/>
          <w:b w:val="0"/>
          <w:sz w:val="24"/>
          <w:szCs w:val="24"/>
          <w:lang w:val="ru-RU"/>
        </w:rPr>
        <w:t xml:space="preserve">. Специалист </w:t>
      </w:r>
      <w:r w:rsidR="003311A0">
        <w:rPr>
          <w:rFonts w:ascii="Times New Roman" w:hAnsi="Times New Roman" w:cs="Times New Roman"/>
          <w:b w:val="0"/>
          <w:sz w:val="24"/>
          <w:szCs w:val="24"/>
          <w:lang w:val="ru-RU"/>
        </w:rPr>
        <w:t>Администрации</w:t>
      </w:r>
      <w:r w:rsidR="006C6630" w:rsidRPr="006C6630">
        <w:rPr>
          <w:rFonts w:ascii="Times New Roman" w:hAnsi="Times New Roman" w:cs="Times New Roman"/>
          <w:b w:val="0"/>
          <w:sz w:val="24"/>
          <w:szCs w:val="24"/>
          <w:lang w:val="ru-RU"/>
        </w:rPr>
        <w:t xml:space="preserve">,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w:t>
      </w:r>
      <w:r w:rsidR="003311A0">
        <w:rPr>
          <w:rFonts w:ascii="Times New Roman" w:hAnsi="Times New Roman" w:cs="Times New Roman"/>
          <w:b w:val="0"/>
          <w:sz w:val="24"/>
          <w:szCs w:val="24"/>
          <w:lang w:val="ru-RU"/>
        </w:rPr>
        <w:t>Муниципальной</w:t>
      </w:r>
      <w:r w:rsidR="006C6630" w:rsidRPr="006C6630">
        <w:rPr>
          <w:rFonts w:ascii="Times New Roman" w:hAnsi="Times New Roman" w:cs="Times New Roman"/>
          <w:b w:val="0"/>
          <w:sz w:val="24"/>
          <w:szCs w:val="24"/>
          <w:lang w:val="ru-RU"/>
        </w:rPr>
        <w:t xml:space="preserve"> услуги в следующем порядке:</w:t>
      </w:r>
    </w:p>
    <w:p w14:paraId="7E03D30E" w14:textId="24EC1CAC" w:rsidR="006C6630" w:rsidRPr="006C6630" w:rsidRDefault="00504E69" w:rsidP="006C6630">
      <w:pPr>
        <w:pStyle w:val="10"/>
        <w:tabs>
          <w:tab w:val="left" w:pos="720"/>
        </w:tabs>
        <w:spacing w:after="0"/>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C6630" w:rsidRPr="006C6630">
        <w:rPr>
          <w:rFonts w:ascii="Times New Roman" w:hAnsi="Times New Roman" w:cs="Times New Roman"/>
          <w:sz w:val="24"/>
          <w:szCs w:val="24"/>
          <w:lang w:val="ru-RU"/>
        </w:rPr>
        <w:t xml:space="preserve">1) Решение о предварительном согласовании предоставления земельного участка либо </w:t>
      </w:r>
      <w:r w:rsidR="006C6630" w:rsidRPr="006C6630">
        <w:rPr>
          <w:rFonts w:ascii="Times New Roman" w:eastAsia="Times New Roman" w:hAnsi="Times New Roman" w:cs="Times New Roman"/>
          <w:sz w:val="24"/>
          <w:szCs w:val="24"/>
          <w:lang w:val="ru-RU"/>
        </w:rPr>
        <w:t>решение о предоставлении в собственность бесплатно земельного участка, на котором расположен гараж;</w:t>
      </w:r>
    </w:p>
    <w:p w14:paraId="73C4B7E5" w14:textId="1114B014" w:rsidR="006C6630" w:rsidRPr="006C6630" w:rsidRDefault="00504E69" w:rsidP="006C6630">
      <w:pPr>
        <w:pStyle w:val="10"/>
        <w:tabs>
          <w:tab w:val="left" w:pos="716"/>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C6630" w:rsidRPr="006C6630">
        <w:rPr>
          <w:rFonts w:ascii="Times New Roman" w:hAnsi="Times New Roman" w:cs="Times New Roman"/>
          <w:sz w:val="24"/>
          <w:szCs w:val="24"/>
          <w:lang w:val="ru-RU"/>
        </w:rPr>
        <w:t>2) 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14:paraId="5CCFB71D" w14:textId="61B3AE94" w:rsidR="006C6630" w:rsidRPr="006C6630" w:rsidRDefault="00504E69" w:rsidP="006C6630">
      <w:pPr>
        <w:pStyle w:val="10"/>
        <w:tabs>
          <w:tab w:val="left" w:pos="716"/>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C6630" w:rsidRPr="006C6630">
        <w:rPr>
          <w:rFonts w:ascii="Times New Roman" w:hAnsi="Times New Roman" w:cs="Times New Roman"/>
          <w:sz w:val="24"/>
          <w:szCs w:val="24"/>
          <w:lang w:val="ru-RU"/>
        </w:rPr>
        <w:t>3) Решение о приостановлении срока рассмотрения поданного позднее заявления о предварительном согласовании предоставления земельного участка.</w:t>
      </w:r>
    </w:p>
    <w:p w14:paraId="27B0B52B" w14:textId="624A405B" w:rsidR="006C6630" w:rsidRPr="006C6630" w:rsidRDefault="006C6630" w:rsidP="006C6630">
      <w:pPr>
        <w:pStyle w:val="10"/>
        <w:spacing w:after="0" w:line="240" w:lineRule="auto"/>
        <w:ind w:firstLine="0"/>
        <w:jc w:val="both"/>
        <w:rPr>
          <w:rFonts w:ascii="Times New Roman" w:hAnsi="Times New Roman" w:cs="Times New Roman"/>
          <w:sz w:val="24"/>
          <w:szCs w:val="24"/>
          <w:lang w:val="ru-RU"/>
        </w:rPr>
      </w:pPr>
      <w:r w:rsidRPr="006C6630">
        <w:rPr>
          <w:rFonts w:ascii="Times New Roman" w:hAnsi="Times New Roman" w:cs="Times New Roman"/>
          <w:sz w:val="24"/>
          <w:szCs w:val="24"/>
          <w:lang w:val="ru-RU"/>
        </w:rPr>
        <w:t xml:space="preserve">          </w:t>
      </w:r>
      <w:r w:rsidR="00504E69">
        <w:rPr>
          <w:rFonts w:ascii="Times New Roman" w:hAnsi="Times New Roman" w:cs="Times New Roman"/>
          <w:sz w:val="24"/>
          <w:szCs w:val="24"/>
          <w:lang w:val="ru-RU"/>
        </w:rPr>
        <w:t xml:space="preserve">  </w:t>
      </w:r>
      <w:r w:rsidRPr="006C6630">
        <w:rPr>
          <w:rFonts w:ascii="Times New Roman" w:hAnsi="Times New Roman" w:cs="Times New Roman"/>
          <w:sz w:val="24"/>
          <w:szCs w:val="24"/>
          <w:lang w:val="ru-RU"/>
        </w:rPr>
        <w:t xml:space="preserve"> </w:t>
      </w:r>
      <w:r w:rsidR="00075F37">
        <w:rPr>
          <w:rFonts w:ascii="Times New Roman" w:hAnsi="Times New Roman" w:cs="Times New Roman"/>
          <w:sz w:val="24"/>
          <w:szCs w:val="24"/>
          <w:lang w:val="ru-RU"/>
        </w:rPr>
        <w:t xml:space="preserve"> </w:t>
      </w:r>
      <w:r w:rsidRPr="006C6630">
        <w:rPr>
          <w:rFonts w:ascii="Times New Roman" w:hAnsi="Times New Roman" w:cs="Times New Roman"/>
          <w:sz w:val="24"/>
          <w:szCs w:val="24"/>
          <w:lang w:val="ru-RU"/>
        </w:rPr>
        <w:t xml:space="preserve">Информирование о готовности результата предоставления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0D5BC6D5" w14:textId="4AC73A15" w:rsidR="00895EFB" w:rsidRDefault="006C6630" w:rsidP="001A1207">
      <w:pPr>
        <w:pStyle w:val="10"/>
        <w:tabs>
          <w:tab w:val="left" w:pos="783"/>
        </w:tabs>
        <w:spacing w:after="0" w:line="240" w:lineRule="auto"/>
        <w:ind w:firstLine="0"/>
        <w:jc w:val="both"/>
        <w:rPr>
          <w:rFonts w:ascii="Times New Roman" w:hAnsi="Times New Roman" w:cs="Times New Roman"/>
          <w:sz w:val="24"/>
          <w:szCs w:val="24"/>
          <w:lang w:val="ru-RU"/>
        </w:rPr>
      </w:pPr>
      <w:r w:rsidRPr="006C6630">
        <w:rPr>
          <w:rFonts w:ascii="Times New Roman" w:hAnsi="Times New Roman" w:cs="Times New Roman"/>
          <w:sz w:val="24"/>
          <w:szCs w:val="24"/>
          <w:lang w:val="ru-RU"/>
        </w:rPr>
        <w:tab/>
        <w:t xml:space="preserve">Максимальное время, затраченное на административную процедуру, не должно превышать трех рабочих дней. Результатом данной административной процедуры является направление заявителю результатов рассмотрения заявления о предоставлении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 Способом фиксации результата выполнения административной процедуры является отметка о получении Заявителем результата </w:t>
      </w:r>
      <w:r w:rsidRPr="006C6630">
        <w:rPr>
          <w:rFonts w:ascii="Times New Roman" w:hAnsi="Times New Roman" w:cs="Times New Roman"/>
          <w:sz w:val="24"/>
          <w:szCs w:val="24"/>
          <w:lang w:val="ru-RU"/>
        </w:rPr>
        <w:lastRenderedPageBreak/>
        <w:t xml:space="preserve">рассмотрения заявления о предоставлении </w:t>
      </w:r>
      <w:r w:rsidR="003311A0">
        <w:rPr>
          <w:rFonts w:ascii="Times New Roman" w:hAnsi="Times New Roman" w:cs="Times New Roman"/>
          <w:sz w:val="24"/>
          <w:szCs w:val="24"/>
          <w:lang w:val="ru-RU"/>
        </w:rPr>
        <w:t>Муниципальной</w:t>
      </w:r>
      <w:r w:rsidRPr="006C6630">
        <w:rPr>
          <w:rFonts w:ascii="Times New Roman" w:hAnsi="Times New Roman" w:cs="Times New Roman"/>
          <w:sz w:val="24"/>
          <w:szCs w:val="24"/>
          <w:lang w:val="ru-RU"/>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sectPr w:rsidR="00895EFB" w:rsidSect="00096B2D">
      <w:footerReference w:type="default" r:id="rId20"/>
      <w:pgSz w:w="11906" w:h="17360"/>
      <w:pgMar w:top="1134" w:right="1276" w:bottom="1134"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D43B8" w14:textId="77777777" w:rsidR="005820E3" w:rsidRDefault="005820E3">
      <w:r>
        <w:separator/>
      </w:r>
    </w:p>
  </w:endnote>
  <w:endnote w:type="continuationSeparator" w:id="0">
    <w:p w14:paraId="775480F4" w14:textId="77777777" w:rsidR="005820E3" w:rsidRDefault="0058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D5D4" w14:textId="77777777" w:rsidR="003311A0" w:rsidRDefault="003311A0">
    <w:pPr>
      <w:spacing w:line="0" w:lineRule="atLeas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94C3E" w14:textId="77777777" w:rsidR="005820E3" w:rsidRDefault="005820E3">
      <w:r>
        <w:separator/>
      </w:r>
    </w:p>
  </w:footnote>
  <w:footnote w:type="continuationSeparator" w:id="0">
    <w:p w14:paraId="3A98C3D8" w14:textId="77777777" w:rsidR="005820E3" w:rsidRDefault="00582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7C600A"/>
    <w:multiLevelType w:val="hybridMultilevel"/>
    <w:tmpl w:val="7898FE46"/>
    <w:lvl w:ilvl="0" w:tplc="8166C858">
      <w:start w:val="1"/>
      <w:numFmt w:val="decimal"/>
      <w:lvlText w:val="%1)"/>
      <w:lvlJc w:val="left"/>
      <w:pPr>
        <w:ind w:hanging="293"/>
      </w:pPr>
      <w:rPr>
        <w:rFonts w:ascii="Arial" w:eastAsia="Arial" w:hAnsi="Arial" w:hint="default"/>
        <w:sz w:val="19"/>
        <w:szCs w:val="19"/>
      </w:rPr>
    </w:lvl>
    <w:lvl w:ilvl="1" w:tplc="791233C4">
      <w:start w:val="1"/>
      <w:numFmt w:val="bullet"/>
      <w:lvlText w:val="•"/>
      <w:lvlJc w:val="left"/>
      <w:rPr>
        <w:rFonts w:hint="default"/>
      </w:rPr>
    </w:lvl>
    <w:lvl w:ilvl="2" w:tplc="47EC85E6">
      <w:start w:val="1"/>
      <w:numFmt w:val="bullet"/>
      <w:lvlText w:val="•"/>
      <w:lvlJc w:val="left"/>
      <w:rPr>
        <w:rFonts w:hint="default"/>
      </w:rPr>
    </w:lvl>
    <w:lvl w:ilvl="3" w:tplc="684E0F12">
      <w:start w:val="1"/>
      <w:numFmt w:val="bullet"/>
      <w:lvlText w:val="•"/>
      <w:lvlJc w:val="left"/>
      <w:rPr>
        <w:rFonts w:hint="default"/>
      </w:rPr>
    </w:lvl>
    <w:lvl w:ilvl="4" w:tplc="7C94AC26">
      <w:start w:val="1"/>
      <w:numFmt w:val="bullet"/>
      <w:lvlText w:val="•"/>
      <w:lvlJc w:val="left"/>
      <w:rPr>
        <w:rFonts w:hint="default"/>
      </w:rPr>
    </w:lvl>
    <w:lvl w:ilvl="5" w:tplc="A4000E78">
      <w:start w:val="1"/>
      <w:numFmt w:val="bullet"/>
      <w:lvlText w:val="•"/>
      <w:lvlJc w:val="left"/>
      <w:rPr>
        <w:rFonts w:hint="default"/>
      </w:rPr>
    </w:lvl>
    <w:lvl w:ilvl="6" w:tplc="52002250">
      <w:start w:val="1"/>
      <w:numFmt w:val="bullet"/>
      <w:lvlText w:val="•"/>
      <w:lvlJc w:val="left"/>
      <w:rPr>
        <w:rFonts w:hint="default"/>
      </w:rPr>
    </w:lvl>
    <w:lvl w:ilvl="7" w:tplc="E3E0B3C0">
      <w:start w:val="1"/>
      <w:numFmt w:val="bullet"/>
      <w:lvlText w:val="•"/>
      <w:lvlJc w:val="left"/>
      <w:rPr>
        <w:rFonts w:hint="default"/>
      </w:rPr>
    </w:lvl>
    <w:lvl w:ilvl="8" w:tplc="3E828C20">
      <w:start w:val="1"/>
      <w:numFmt w:val="bullet"/>
      <w:lvlText w:val="•"/>
      <w:lvlJc w:val="left"/>
      <w:rPr>
        <w:rFonts w:hint="default"/>
      </w:rPr>
    </w:lvl>
  </w:abstractNum>
  <w:abstractNum w:abstractNumId="2">
    <w:nsid w:val="051828AD"/>
    <w:multiLevelType w:val="hybridMultilevel"/>
    <w:tmpl w:val="3A867C70"/>
    <w:lvl w:ilvl="0" w:tplc="3C54ACFA">
      <w:start w:val="1"/>
      <w:numFmt w:val="bullet"/>
      <w:lvlText w:val="-"/>
      <w:lvlJc w:val="left"/>
      <w:pPr>
        <w:ind w:hanging="252"/>
      </w:pPr>
      <w:rPr>
        <w:rFonts w:ascii="Arial" w:eastAsia="Arial" w:hAnsi="Arial" w:hint="default"/>
        <w:sz w:val="19"/>
        <w:szCs w:val="19"/>
      </w:rPr>
    </w:lvl>
    <w:lvl w:ilvl="1" w:tplc="61F68140">
      <w:start w:val="1"/>
      <w:numFmt w:val="bullet"/>
      <w:lvlText w:val="•"/>
      <w:lvlJc w:val="left"/>
      <w:rPr>
        <w:rFonts w:hint="default"/>
      </w:rPr>
    </w:lvl>
    <w:lvl w:ilvl="2" w:tplc="EF4A68A8">
      <w:start w:val="1"/>
      <w:numFmt w:val="bullet"/>
      <w:lvlText w:val="•"/>
      <w:lvlJc w:val="left"/>
      <w:rPr>
        <w:rFonts w:hint="default"/>
      </w:rPr>
    </w:lvl>
    <w:lvl w:ilvl="3" w:tplc="4B6245A0">
      <w:start w:val="1"/>
      <w:numFmt w:val="bullet"/>
      <w:lvlText w:val="•"/>
      <w:lvlJc w:val="left"/>
      <w:rPr>
        <w:rFonts w:hint="default"/>
      </w:rPr>
    </w:lvl>
    <w:lvl w:ilvl="4" w:tplc="9E523664">
      <w:start w:val="1"/>
      <w:numFmt w:val="bullet"/>
      <w:lvlText w:val="•"/>
      <w:lvlJc w:val="left"/>
      <w:rPr>
        <w:rFonts w:hint="default"/>
      </w:rPr>
    </w:lvl>
    <w:lvl w:ilvl="5" w:tplc="1102B9C0">
      <w:start w:val="1"/>
      <w:numFmt w:val="bullet"/>
      <w:lvlText w:val="•"/>
      <w:lvlJc w:val="left"/>
      <w:rPr>
        <w:rFonts w:hint="default"/>
      </w:rPr>
    </w:lvl>
    <w:lvl w:ilvl="6" w:tplc="8258F790">
      <w:start w:val="1"/>
      <w:numFmt w:val="bullet"/>
      <w:lvlText w:val="•"/>
      <w:lvlJc w:val="left"/>
      <w:rPr>
        <w:rFonts w:hint="default"/>
      </w:rPr>
    </w:lvl>
    <w:lvl w:ilvl="7" w:tplc="E82EB6C6">
      <w:start w:val="1"/>
      <w:numFmt w:val="bullet"/>
      <w:lvlText w:val="•"/>
      <w:lvlJc w:val="left"/>
      <w:rPr>
        <w:rFonts w:hint="default"/>
      </w:rPr>
    </w:lvl>
    <w:lvl w:ilvl="8" w:tplc="4844B296">
      <w:start w:val="1"/>
      <w:numFmt w:val="bullet"/>
      <w:lvlText w:val="•"/>
      <w:lvlJc w:val="left"/>
      <w:rPr>
        <w:rFonts w:hint="default"/>
      </w:rPr>
    </w:lvl>
  </w:abstractNum>
  <w:abstractNum w:abstractNumId="3">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D3E3D92"/>
    <w:multiLevelType w:val="hybridMultilevel"/>
    <w:tmpl w:val="7172B514"/>
    <w:lvl w:ilvl="0" w:tplc="6D82B122">
      <w:start w:val="81"/>
      <w:numFmt w:val="decimal"/>
      <w:lvlText w:val="%1."/>
      <w:lvlJc w:val="left"/>
      <w:pPr>
        <w:ind w:hanging="370"/>
        <w:jc w:val="right"/>
      </w:pPr>
      <w:rPr>
        <w:rFonts w:ascii="Arial" w:eastAsia="Arial" w:hAnsi="Arial" w:hint="default"/>
        <w:sz w:val="19"/>
        <w:szCs w:val="19"/>
      </w:rPr>
    </w:lvl>
    <w:lvl w:ilvl="1" w:tplc="0E449C14">
      <w:start w:val="1"/>
      <w:numFmt w:val="bullet"/>
      <w:lvlText w:val="•"/>
      <w:lvlJc w:val="left"/>
      <w:rPr>
        <w:rFonts w:hint="default"/>
      </w:rPr>
    </w:lvl>
    <w:lvl w:ilvl="2" w:tplc="3276659A">
      <w:start w:val="1"/>
      <w:numFmt w:val="bullet"/>
      <w:lvlText w:val="•"/>
      <w:lvlJc w:val="left"/>
      <w:rPr>
        <w:rFonts w:hint="default"/>
      </w:rPr>
    </w:lvl>
    <w:lvl w:ilvl="3" w:tplc="4482970E">
      <w:start w:val="1"/>
      <w:numFmt w:val="bullet"/>
      <w:lvlText w:val="•"/>
      <w:lvlJc w:val="left"/>
      <w:rPr>
        <w:rFonts w:hint="default"/>
      </w:rPr>
    </w:lvl>
    <w:lvl w:ilvl="4" w:tplc="6A42F900">
      <w:start w:val="1"/>
      <w:numFmt w:val="bullet"/>
      <w:lvlText w:val="•"/>
      <w:lvlJc w:val="left"/>
      <w:rPr>
        <w:rFonts w:hint="default"/>
      </w:rPr>
    </w:lvl>
    <w:lvl w:ilvl="5" w:tplc="0BC256F0">
      <w:start w:val="1"/>
      <w:numFmt w:val="bullet"/>
      <w:lvlText w:val="•"/>
      <w:lvlJc w:val="left"/>
      <w:rPr>
        <w:rFonts w:hint="default"/>
      </w:rPr>
    </w:lvl>
    <w:lvl w:ilvl="6" w:tplc="9B7C5186">
      <w:start w:val="1"/>
      <w:numFmt w:val="bullet"/>
      <w:lvlText w:val="•"/>
      <w:lvlJc w:val="left"/>
      <w:rPr>
        <w:rFonts w:hint="default"/>
      </w:rPr>
    </w:lvl>
    <w:lvl w:ilvl="7" w:tplc="F738CEB8">
      <w:start w:val="1"/>
      <w:numFmt w:val="bullet"/>
      <w:lvlText w:val="•"/>
      <w:lvlJc w:val="left"/>
      <w:rPr>
        <w:rFonts w:hint="default"/>
      </w:rPr>
    </w:lvl>
    <w:lvl w:ilvl="8" w:tplc="1FA6AD38">
      <w:start w:val="1"/>
      <w:numFmt w:val="bullet"/>
      <w:lvlText w:val="•"/>
      <w:lvlJc w:val="left"/>
      <w:rPr>
        <w:rFonts w:hint="default"/>
      </w:rPr>
    </w:lvl>
  </w:abstractNum>
  <w:abstractNum w:abstractNumId="5">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6F1016"/>
    <w:multiLevelType w:val="hybridMultilevel"/>
    <w:tmpl w:val="C0D8993E"/>
    <w:lvl w:ilvl="0" w:tplc="4D369C24">
      <w:start w:val="1"/>
      <w:numFmt w:val="decimal"/>
      <w:lvlText w:val="%1)"/>
      <w:lvlJc w:val="left"/>
      <w:pPr>
        <w:ind w:hanging="262"/>
      </w:pPr>
      <w:rPr>
        <w:rFonts w:ascii="Arial" w:eastAsia="Arial" w:hAnsi="Arial" w:hint="default"/>
        <w:sz w:val="19"/>
        <w:szCs w:val="19"/>
      </w:rPr>
    </w:lvl>
    <w:lvl w:ilvl="1" w:tplc="9C4C78BE">
      <w:start w:val="1"/>
      <w:numFmt w:val="bullet"/>
      <w:lvlText w:val="•"/>
      <w:lvlJc w:val="left"/>
      <w:rPr>
        <w:rFonts w:hint="default"/>
      </w:rPr>
    </w:lvl>
    <w:lvl w:ilvl="2" w:tplc="B04A7A06">
      <w:start w:val="1"/>
      <w:numFmt w:val="bullet"/>
      <w:lvlText w:val="•"/>
      <w:lvlJc w:val="left"/>
      <w:rPr>
        <w:rFonts w:hint="default"/>
      </w:rPr>
    </w:lvl>
    <w:lvl w:ilvl="3" w:tplc="BA5CED92">
      <w:start w:val="1"/>
      <w:numFmt w:val="bullet"/>
      <w:lvlText w:val="•"/>
      <w:lvlJc w:val="left"/>
      <w:rPr>
        <w:rFonts w:hint="default"/>
      </w:rPr>
    </w:lvl>
    <w:lvl w:ilvl="4" w:tplc="C3CCE184">
      <w:start w:val="1"/>
      <w:numFmt w:val="bullet"/>
      <w:lvlText w:val="•"/>
      <w:lvlJc w:val="left"/>
      <w:rPr>
        <w:rFonts w:hint="default"/>
      </w:rPr>
    </w:lvl>
    <w:lvl w:ilvl="5" w:tplc="3C4CC07A">
      <w:start w:val="1"/>
      <w:numFmt w:val="bullet"/>
      <w:lvlText w:val="•"/>
      <w:lvlJc w:val="left"/>
      <w:rPr>
        <w:rFonts w:hint="default"/>
      </w:rPr>
    </w:lvl>
    <w:lvl w:ilvl="6" w:tplc="8F7025B4">
      <w:start w:val="1"/>
      <w:numFmt w:val="bullet"/>
      <w:lvlText w:val="•"/>
      <w:lvlJc w:val="left"/>
      <w:rPr>
        <w:rFonts w:hint="default"/>
      </w:rPr>
    </w:lvl>
    <w:lvl w:ilvl="7" w:tplc="ED162CEC">
      <w:start w:val="1"/>
      <w:numFmt w:val="bullet"/>
      <w:lvlText w:val="•"/>
      <w:lvlJc w:val="left"/>
      <w:rPr>
        <w:rFonts w:hint="default"/>
      </w:rPr>
    </w:lvl>
    <w:lvl w:ilvl="8" w:tplc="B9F8F410">
      <w:start w:val="1"/>
      <w:numFmt w:val="bullet"/>
      <w:lvlText w:val="•"/>
      <w:lvlJc w:val="left"/>
      <w:rPr>
        <w:rFonts w:hint="default"/>
      </w:rPr>
    </w:lvl>
  </w:abstractNum>
  <w:abstractNum w:abstractNumId="8">
    <w:nsid w:val="250B4DA3"/>
    <w:multiLevelType w:val="hybridMultilevel"/>
    <w:tmpl w:val="45461D40"/>
    <w:lvl w:ilvl="0" w:tplc="94CCF056">
      <w:start w:val="1"/>
      <w:numFmt w:val="decimal"/>
      <w:lvlText w:val="%1)"/>
      <w:lvlJc w:val="left"/>
      <w:pPr>
        <w:ind w:hanging="345"/>
      </w:pPr>
      <w:rPr>
        <w:rFonts w:ascii="Arial" w:eastAsia="Arial" w:hAnsi="Arial" w:hint="default"/>
        <w:sz w:val="19"/>
        <w:szCs w:val="19"/>
      </w:rPr>
    </w:lvl>
    <w:lvl w:ilvl="1" w:tplc="C4745186">
      <w:start w:val="1"/>
      <w:numFmt w:val="bullet"/>
      <w:lvlText w:val="•"/>
      <w:lvlJc w:val="left"/>
      <w:rPr>
        <w:rFonts w:hint="default"/>
      </w:rPr>
    </w:lvl>
    <w:lvl w:ilvl="2" w:tplc="18168438">
      <w:start w:val="1"/>
      <w:numFmt w:val="bullet"/>
      <w:lvlText w:val="•"/>
      <w:lvlJc w:val="left"/>
      <w:rPr>
        <w:rFonts w:hint="default"/>
      </w:rPr>
    </w:lvl>
    <w:lvl w:ilvl="3" w:tplc="EC806D94">
      <w:start w:val="1"/>
      <w:numFmt w:val="bullet"/>
      <w:lvlText w:val="•"/>
      <w:lvlJc w:val="left"/>
      <w:rPr>
        <w:rFonts w:hint="default"/>
      </w:rPr>
    </w:lvl>
    <w:lvl w:ilvl="4" w:tplc="49780F8A">
      <w:start w:val="1"/>
      <w:numFmt w:val="bullet"/>
      <w:lvlText w:val="•"/>
      <w:lvlJc w:val="left"/>
      <w:rPr>
        <w:rFonts w:hint="default"/>
      </w:rPr>
    </w:lvl>
    <w:lvl w:ilvl="5" w:tplc="68E467FA">
      <w:start w:val="1"/>
      <w:numFmt w:val="bullet"/>
      <w:lvlText w:val="•"/>
      <w:lvlJc w:val="left"/>
      <w:rPr>
        <w:rFonts w:hint="default"/>
      </w:rPr>
    </w:lvl>
    <w:lvl w:ilvl="6" w:tplc="739A68C0">
      <w:start w:val="1"/>
      <w:numFmt w:val="bullet"/>
      <w:lvlText w:val="•"/>
      <w:lvlJc w:val="left"/>
      <w:rPr>
        <w:rFonts w:hint="default"/>
      </w:rPr>
    </w:lvl>
    <w:lvl w:ilvl="7" w:tplc="F0B62F0A">
      <w:start w:val="1"/>
      <w:numFmt w:val="bullet"/>
      <w:lvlText w:val="•"/>
      <w:lvlJc w:val="left"/>
      <w:rPr>
        <w:rFonts w:hint="default"/>
      </w:rPr>
    </w:lvl>
    <w:lvl w:ilvl="8" w:tplc="DC484CA6">
      <w:start w:val="1"/>
      <w:numFmt w:val="bullet"/>
      <w:lvlText w:val="•"/>
      <w:lvlJc w:val="left"/>
      <w:rPr>
        <w:rFonts w:hint="default"/>
      </w:rPr>
    </w:lvl>
  </w:abstractNum>
  <w:abstractNum w:abstractNumId="9">
    <w:nsid w:val="2C5F6D5C"/>
    <w:multiLevelType w:val="hybridMultilevel"/>
    <w:tmpl w:val="507ACEE8"/>
    <w:lvl w:ilvl="0" w:tplc="54022FFC">
      <w:start w:val="63"/>
      <w:numFmt w:val="decimal"/>
      <w:lvlText w:val="%1."/>
      <w:lvlJc w:val="left"/>
      <w:pPr>
        <w:ind w:hanging="385"/>
      </w:pPr>
      <w:rPr>
        <w:rFonts w:ascii="Arial" w:eastAsia="Arial" w:hAnsi="Arial" w:hint="default"/>
        <w:sz w:val="19"/>
        <w:szCs w:val="19"/>
      </w:rPr>
    </w:lvl>
    <w:lvl w:ilvl="1" w:tplc="58D2C1B2">
      <w:start w:val="1"/>
      <w:numFmt w:val="bullet"/>
      <w:lvlText w:val="•"/>
      <w:lvlJc w:val="left"/>
      <w:rPr>
        <w:rFonts w:hint="default"/>
      </w:rPr>
    </w:lvl>
    <w:lvl w:ilvl="2" w:tplc="59768606">
      <w:start w:val="1"/>
      <w:numFmt w:val="bullet"/>
      <w:lvlText w:val="•"/>
      <w:lvlJc w:val="left"/>
      <w:rPr>
        <w:rFonts w:hint="default"/>
      </w:rPr>
    </w:lvl>
    <w:lvl w:ilvl="3" w:tplc="20909904">
      <w:start w:val="1"/>
      <w:numFmt w:val="bullet"/>
      <w:lvlText w:val="•"/>
      <w:lvlJc w:val="left"/>
      <w:rPr>
        <w:rFonts w:hint="default"/>
      </w:rPr>
    </w:lvl>
    <w:lvl w:ilvl="4" w:tplc="A1B6402E">
      <w:start w:val="1"/>
      <w:numFmt w:val="bullet"/>
      <w:lvlText w:val="•"/>
      <w:lvlJc w:val="left"/>
      <w:rPr>
        <w:rFonts w:hint="default"/>
      </w:rPr>
    </w:lvl>
    <w:lvl w:ilvl="5" w:tplc="98323A40">
      <w:start w:val="1"/>
      <w:numFmt w:val="bullet"/>
      <w:lvlText w:val="•"/>
      <w:lvlJc w:val="left"/>
      <w:rPr>
        <w:rFonts w:hint="default"/>
      </w:rPr>
    </w:lvl>
    <w:lvl w:ilvl="6" w:tplc="F94CA000">
      <w:start w:val="1"/>
      <w:numFmt w:val="bullet"/>
      <w:lvlText w:val="•"/>
      <w:lvlJc w:val="left"/>
      <w:rPr>
        <w:rFonts w:hint="default"/>
      </w:rPr>
    </w:lvl>
    <w:lvl w:ilvl="7" w:tplc="8AF662AA">
      <w:start w:val="1"/>
      <w:numFmt w:val="bullet"/>
      <w:lvlText w:val="•"/>
      <w:lvlJc w:val="left"/>
      <w:rPr>
        <w:rFonts w:hint="default"/>
      </w:rPr>
    </w:lvl>
    <w:lvl w:ilvl="8" w:tplc="712032E8">
      <w:start w:val="1"/>
      <w:numFmt w:val="bullet"/>
      <w:lvlText w:val="•"/>
      <w:lvlJc w:val="left"/>
      <w:rPr>
        <w:rFonts w:hint="default"/>
      </w:rPr>
    </w:lvl>
  </w:abstractNum>
  <w:abstractNum w:abstractNumId="10">
    <w:nsid w:val="2EE6743A"/>
    <w:multiLevelType w:val="multilevel"/>
    <w:tmpl w:val="1124F56C"/>
    <w:lvl w:ilvl="0">
      <w:start w:val="48"/>
      <w:numFmt w:val="decimal"/>
      <w:lvlText w:val="%1."/>
      <w:lvlJc w:val="left"/>
      <w:pPr>
        <w:ind w:hanging="338"/>
      </w:pPr>
      <w:rPr>
        <w:rFonts w:ascii="Arial" w:eastAsia="Arial" w:hAnsi="Arial" w:hint="default"/>
        <w:sz w:val="19"/>
        <w:szCs w:val="19"/>
        <w:lang w:val="en-US"/>
      </w:rPr>
    </w:lvl>
    <w:lvl w:ilvl="1">
      <w:start w:val="1"/>
      <w:numFmt w:val="decimal"/>
      <w:lvlText w:val="%1.%2."/>
      <w:lvlJc w:val="left"/>
      <w:pPr>
        <w:ind w:hanging="536"/>
      </w:pPr>
      <w:rPr>
        <w:rFonts w:ascii="Arial" w:eastAsia="Arial" w:hAnsi="Arial" w:hint="default"/>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300D322A"/>
    <w:multiLevelType w:val="hybridMultilevel"/>
    <w:tmpl w:val="6274555A"/>
    <w:lvl w:ilvl="0" w:tplc="AF72510A">
      <w:start w:val="1"/>
      <w:numFmt w:val="decimal"/>
      <w:lvlText w:val="%1)"/>
      <w:lvlJc w:val="left"/>
      <w:pPr>
        <w:ind w:hanging="699"/>
      </w:pPr>
      <w:rPr>
        <w:rFonts w:ascii="Arial" w:eastAsia="Arial" w:hAnsi="Arial" w:hint="default"/>
        <w:sz w:val="19"/>
        <w:szCs w:val="19"/>
      </w:rPr>
    </w:lvl>
    <w:lvl w:ilvl="1" w:tplc="6E9CF95E">
      <w:start w:val="1"/>
      <w:numFmt w:val="bullet"/>
      <w:lvlText w:val="•"/>
      <w:lvlJc w:val="left"/>
      <w:rPr>
        <w:rFonts w:hint="default"/>
      </w:rPr>
    </w:lvl>
    <w:lvl w:ilvl="2" w:tplc="253E23C4">
      <w:start w:val="1"/>
      <w:numFmt w:val="bullet"/>
      <w:lvlText w:val="•"/>
      <w:lvlJc w:val="left"/>
      <w:rPr>
        <w:rFonts w:hint="default"/>
      </w:rPr>
    </w:lvl>
    <w:lvl w:ilvl="3" w:tplc="5D447FD8">
      <w:start w:val="1"/>
      <w:numFmt w:val="bullet"/>
      <w:lvlText w:val="•"/>
      <w:lvlJc w:val="left"/>
      <w:rPr>
        <w:rFonts w:hint="default"/>
      </w:rPr>
    </w:lvl>
    <w:lvl w:ilvl="4" w:tplc="E1DEC4D8">
      <w:start w:val="1"/>
      <w:numFmt w:val="bullet"/>
      <w:lvlText w:val="•"/>
      <w:lvlJc w:val="left"/>
      <w:rPr>
        <w:rFonts w:hint="default"/>
      </w:rPr>
    </w:lvl>
    <w:lvl w:ilvl="5" w:tplc="3D94A078">
      <w:start w:val="1"/>
      <w:numFmt w:val="bullet"/>
      <w:lvlText w:val="•"/>
      <w:lvlJc w:val="left"/>
      <w:rPr>
        <w:rFonts w:hint="default"/>
      </w:rPr>
    </w:lvl>
    <w:lvl w:ilvl="6" w:tplc="ACFCBB9C">
      <w:start w:val="1"/>
      <w:numFmt w:val="bullet"/>
      <w:lvlText w:val="•"/>
      <w:lvlJc w:val="left"/>
      <w:rPr>
        <w:rFonts w:hint="default"/>
      </w:rPr>
    </w:lvl>
    <w:lvl w:ilvl="7" w:tplc="C1E4F878">
      <w:start w:val="1"/>
      <w:numFmt w:val="bullet"/>
      <w:lvlText w:val="•"/>
      <w:lvlJc w:val="left"/>
      <w:rPr>
        <w:rFonts w:hint="default"/>
      </w:rPr>
    </w:lvl>
    <w:lvl w:ilvl="8" w:tplc="9BF45ADA">
      <w:start w:val="1"/>
      <w:numFmt w:val="bullet"/>
      <w:lvlText w:val="•"/>
      <w:lvlJc w:val="left"/>
      <w:rPr>
        <w:rFonts w:hint="default"/>
      </w:rPr>
    </w:lvl>
  </w:abstractNum>
  <w:abstractNum w:abstractNumId="12">
    <w:nsid w:val="321344B8"/>
    <w:multiLevelType w:val="hybridMultilevel"/>
    <w:tmpl w:val="2982DD10"/>
    <w:lvl w:ilvl="0" w:tplc="366E8906">
      <w:start w:val="26"/>
      <w:numFmt w:val="decimal"/>
      <w:lvlText w:val="%1."/>
      <w:lvlJc w:val="left"/>
      <w:pPr>
        <w:ind w:hanging="445"/>
        <w:jc w:val="right"/>
      </w:pPr>
      <w:rPr>
        <w:rFonts w:ascii="Arial" w:eastAsia="Arial" w:hAnsi="Arial" w:hint="default"/>
        <w:sz w:val="19"/>
        <w:szCs w:val="19"/>
      </w:rPr>
    </w:lvl>
    <w:lvl w:ilvl="1" w:tplc="0B38A7D4">
      <w:start w:val="1"/>
      <w:numFmt w:val="bullet"/>
      <w:lvlText w:val="•"/>
      <w:lvlJc w:val="left"/>
      <w:rPr>
        <w:rFonts w:hint="default"/>
      </w:rPr>
    </w:lvl>
    <w:lvl w:ilvl="2" w:tplc="1AD4B474">
      <w:start w:val="1"/>
      <w:numFmt w:val="bullet"/>
      <w:lvlText w:val="•"/>
      <w:lvlJc w:val="left"/>
      <w:rPr>
        <w:rFonts w:hint="default"/>
      </w:rPr>
    </w:lvl>
    <w:lvl w:ilvl="3" w:tplc="6E78860E">
      <w:start w:val="1"/>
      <w:numFmt w:val="bullet"/>
      <w:lvlText w:val="•"/>
      <w:lvlJc w:val="left"/>
      <w:rPr>
        <w:rFonts w:hint="default"/>
      </w:rPr>
    </w:lvl>
    <w:lvl w:ilvl="4" w:tplc="2A44F79C">
      <w:start w:val="1"/>
      <w:numFmt w:val="bullet"/>
      <w:lvlText w:val="•"/>
      <w:lvlJc w:val="left"/>
      <w:rPr>
        <w:rFonts w:hint="default"/>
      </w:rPr>
    </w:lvl>
    <w:lvl w:ilvl="5" w:tplc="C2B2DFC6">
      <w:start w:val="1"/>
      <w:numFmt w:val="bullet"/>
      <w:lvlText w:val="•"/>
      <w:lvlJc w:val="left"/>
      <w:rPr>
        <w:rFonts w:hint="default"/>
      </w:rPr>
    </w:lvl>
    <w:lvl w:ilvl="6" w:tplc="58705A9C">
      <w:start w:val="1"/>
      <w:numFmt w:val="bullet"/>
      <w:lvlText w:val="•"/>
      <w:lvlJc w:val="left"/>
      <w:rPr>
        <w:rFonts w:hint="default"/>
      </w:rPr>
    </w:lvl>
    <w:lvl w:ilvl="7" w:tplc="9C66600C">
      <w:start w:val="1"/>
      <w:numFmt w:val="bullet"/>
      <w:lvlText w:val="•"/>
      <w:lvlJc w:val="left"/>
      <w:rPr>
        <w:rFonts w:hint="default"/>
      </w:rPr>
    </w:lvl>
    <w:lvl w:ilvl="8" w:tplc="2EBAFE36">
      <w:start w:val="1"/>
      <w:numFmt w:val="bullet"/>
      <w:lvlText w:val="•"/>
      <w:lvlJc w:val="left"/>
      <w:rPr>
        <w:rFonts w:hint="default"/>
      </w:rPr>
    </w:lvl>
  </w:abstractNum>
  <w:abstractNum w:abstractNumId="13">
    <w:nsid w:val="36AC1704"/>
    <w:multiLevelType w:val="hybridMultilevel"/>
    <w:tmpl w:val="4F8AF632"/>
    <w:lvl w:ilvl="0" w:tplc="95B6D198">
      <w:start w:val="1"/>
      <w:numFmt w:val="decimal"/>
      <w:lvlText w:val="%1."/>
      <w:lvlJc w:val="left"/>
      <w:pPr>
        <w:ind w:hanging="669"/>
        <w:jc w:val="right"/>
      </w:pPr>
      <w:rPr>
        <w:rFonts w:ascii="Times New Roman" w:eastAsia="Arial" w:hAnsi="Times New Roman" w:cs="Times New Roman" w:hint="default"/>
        <w:w w:val="99"/>
        <w:sz w:val="24"/>
        <w:szCs w:val="24"/>
      </w:rPr>
    </w:lvl>
    <w:lvl w:ilvl="1" w:tplc="6C30ECE2">
      <w:start w:val="1"/>
      <w:numFmt w:val="bullet"/>
      <w:lvlText w:val="•"/>
      <w:lvlJc w:val="left"/>
      <w:rPr>
        <w:rFonts w:hint="default"/>
      </w:rPr>
    </w:lvl>
    <w:lvl w:ilvl="2" w:tplc="22A0DFBC">
      <w:start w:val="1"/>
      <w:numFmt w:val="bullet"/>
      <w:lvlText w:val="•"/>
      <w:lvlJc w:val="left"/>
      <w:rPr>
        <w:rFonts w:hint="default"/>
      </w:rPr>
    </w:lvl>
    <w:lvl w:ilvl="3" w:tplc="B70A9134">
      <w:start w:val="1"/>
      <w:numFmt w:val="bullet"/>
      <w:lvlText w:val="•"/>
      <w:lvlJc w:val="left"/>
      <w:rPr>
        <w:rFonts w:hint="default"/>
      </w:rPr>
    </w:lvl>
    <w:lvl w:ilvl="4" w:tplc="F45AC540">
      <w:start w:val="1"/>
      <w:numFmt w:val="bullet"/>
      <w:lvlText w:val="•"/>
      <w:lvlJc w:val="left"/>
      <w:rPr>
        <w:rFonts w:hint="default"/>
      </w:rPr>
    </w:lvl>
    <w:lvl w:ilvl="5" w:tplc="CCC2EB6A">
      <w:start w:val="1"/>
      <w:numFmt w:val="bullet"/>
      <w:lvlText w:val="•"/>
      <w:lvlJc w:val="left"/>
      <w:rPr>
        <w:rFonts w:hint="default"/>
      </w:rPr>
    </w:lvl>
    <w:lvl w:ilvl="6" w:tplc="C936D50C">
      <w:start w:val="1"/>
      <w:numFmt w:val="bullet"/>
      <w:lvlText w:val="•"/>
      <w:lvlJc w:val="left"/>
      <w:rPr>
        <w:rFonts w:hint="default"/>
      </w:rPr>
    </w:lvl>
    <w:lvl w:ilvl="7" w:tplc="E2D223FC">
      <w:start w:val="1"/>
      <w:numFmt w:val="bullet"/>
      <w:lvlText w:val="•"/>
      <w:lvlJc w:val="left"/>
      <w:rPr>
        <w:rFonts w:hint="default"/>
      </w:rPr>
    </w:lvl>
    <w:lvl w:ilvl="8" w:tplc="D722D704">
      <w:start w:val="1"/>
      <w:numFmt w:val="bullet"/>
      <w:lvlText w:val="•"/>
      <w:lvlJc w:val="left"/>
      <w:rPr>
        <w:rFonts w:hint="default"/>
      </w:rPr>
    </w:lvl>
  </w:abstractNum>
  <w:abstractNum w:abstractNumId="14">
    <w:nsid w:val="37213057"/>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8D86D33"/>
    <w:multiLevelType w:val="hybridMultilevel"/>
    <w:tmpl w:val="02E8F732"/>
    <w:lvl w:ilvl="0" w:tplc="DC3A4264">
      <w:start w:val="1"/>
      <w:numFmt w:val="decimal"/>
      <w:lvlText w:val="%1)"/>
      <w:lvlJc w:val="left"/>
      <w:pPr>
        <w:ind w:hanging="345"/>
      </w:pPr>
      <w:rPr>
        <w:rFonts w:ascii="Arial" w:eastAsia="Arial" w:hAnsi="Arial" w:hint="default"/>
        <w:sz w:val="19"/>
        <w:szCs w:val="19"/>
      </w:rPr>
    </w:lvl>
    <w:lvl w:ilvl="1" w:tplc="455059F4">
      <w:start w:val="1"/>
      <w:numFmt w:val="bullet"/>
      <w:lvlText w:val="•"/>
      <w:lvlJc w:val="left"/>
      <w:rPr>
        <w:rFonts w:hint="default"/>
      </w:rPr>
    </w:lvl>
    <w:lvl w:ilvl="2" w:tplc="5B3A438E">
      <w:start w:val="1"/>
      <w:numFmt w:val="bullet"/>
      <w:lvlText w:val="•"/>
      <w:lvlJc w:val="left"/>
      <w:rPr>
        <w:rFonts w:hint="default"/>
      </w:rPr>
    </w:lvl>
    <w:lvl w:ilvl="3" w:tplc="2F86A77C">
      <w:start w:val="1"/>
      <w:numFmt w:val="bullet"/>
      <w:lvlText w:val="•"/>
      <w:lvlJc w:val="left"/>
      <w:rPr>
        <w:rFonts w:hint="default"/>
      </w:rPr>
    </w:lvl>
    <w:lvl w:ilvl="4" w:tplc="DA6E52B2">
      <w:start w:val="1"/>
      <w:numFmt w:val="bullet"/>
      <w:lvlText w:val="•"/>
      <w:lvlJc w:val="left"/>
      <w:rPr>
        <w:rFonts w:hint="default"/>
      </w:rPr>
    </w:lvl>
    <w:lvl w:ilvl="5" w:tplc="D2FA81AA">
      <w:start w:val="1"/>
      <w:numFmt w:val="bullet"/>
      <w:lvlText w:val="•"/>
      <w:lvlJc w:val="left"/>
      <w:rPr>
        <w:rFonts w:hint="default"/>
      </w:rPr>
    </w:lvl>
    <w:lvl w:ilvl="6" w:tplc="BE9E4314">
      <w:start w:val="1"/>
      <w:numFmt w:val="bullet"/>
      <w:lvlText w:val="•"/>
      <w:lvlJc w:val="left"/>
      <w:rPr>
        <w:rFonts w:hint="default"/>
      </w:rPr>
    </w:lvl>
    <w:lvl w:ilvl="7" w:tplc="B1767654">
      <w:start w:val="1"/>
      <w:numFmt w:val="bullet"/>
      <w:lvlText w:val="•"/>
      <w:lvlJc w:val="left"/>
      <w:rPr>
        <w:rFonts w:hint="default"/>
      </w:rPr>
    </w:lvl>
    <w:lvl w:ilvl="8" w:tplc="D4C065F4">
      <w:start w:val="1"/>
      <w:numFmt w:val="bullet"/>
      <w:lvlText w:val="•"/>
      <w:lvlJc w:val="left"/>
      <w:rPr>
        <w:rFonts w:hint="default"/>
      </w:rPr>
    </w:lvl>
  </w:abstractNum>
  <w:abstractNum w:abstractNumId="16">
    <w:nsid w:val="394A7F4F"/>
    <w:multiLevelType w:val="hybridMultilevel"/>
    <w:tmpl w:val="03C2AC42"/>
    <w:lvl w:ilvl="0" w:tplc="077C9C8C">
      <w:start w:val="11"/>
      <w:numFmt w:val="decimal"/>
      <w:lvlText w:val="%1."/>
      <w:lvlJc w:val="left"/>
      <w:pPr>
        <w:ind w:left="1211" w:hanging="360"/>
      </w:pPr>
      <w:rPr>
        <w:rFonts w:hint="default"/>
        <w:lang w:val="ru-RU"/>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D2617B7"/>
    <w:multiLevelType w:val="hybridMultilevel"/>
    <w:tmpl w:val="FFA89EF8"/>
    <w:lvl w:ilvl="0" w:tplc="0FD4A2AA">
      <w:start w:val="1"/>
      <w:numFmt w:val="decimal"/>
      <w:lvlText w:val="%1)"/>
      <w:lvlJc w:val="left"/>
      <w:pPr>
        <w:ind w:hanging="323"/>
      </w:pPr>
      <w:rPr>
        <w:rFonts w:ascii="Arial" w:eastAsia="Arial" w:hAnsi="Arial" w:hint="default"/>
        <w:sz w:val="19"/>
        <w:szCs w:val="19"/>
      </w:rPr>
    </w:lvl>
    <w:lvl w:ilvl="1" w:tplc="F72A9B0E">
      <w:start w:val="1"/>
      <w:numFmt w:val="bullet"/>
      <w:lvlText w:val="•"/>
      <w:lvlJc w:val="left"/>
      <w:rPr>
        <w:rFonts w:hint="default"/>
      </w:rPr>
    </w:lvl>
    <w:lvl w:ilvl="2" w:tplc="0462785C">
      <w:start w:val="1"/>
      <w:numFmt w:val="bullet"/>
      <w:lvlText w:val="•"/>
      <w:lvlJc w:val="left"/>
      <w:rPr>
        <w:rFonts w:hint="default"/>
      </w:rPr>
    </w:lvl>
    <w:lvl w:ilvl="3" w:tplc="F1EC8C20">
      <w:start w:val="1"/>
      <w:numFmt w:val="bullet"/>
      <w:lvlText w:val="•"/>
      <w:lvlJc w:val="left"/>
      <w:rPr>
        <w:rFonts w:hint="default"/>
      </w:rPr>
    </w:lvl>
    <w:lvl w:ilvl="4" w:tplc="546E7734">
      <w:start w:val="1"/>
      <w:numFmt w:val="bullet"/>
      <w:lvlText w:val="•"/>
      <w:lvlJc w:val="left"/>
      <w:rPr>
        <w:rFonts w:hint="default"/>
      </w:rPr>
    </w:lvl>
    <w:lvl w:ilvl="5" w:tplc="7F16E890">
      <w:start w:val="1"/>
      <w:numFmt w:val="bullet"/>
      <w:lvlText w:val="•"/>
      <w:lvlJc w:val="left"/>
      <w:rPr>
        <w:rFonts w:hint="default"/>
      </w:rPr>
    </w:lvl>
    <w:lvl w:ilvl="6" w:tplc="8546613C">
      <w:start w:val="1"/>
      <w:numFmt w:val="bullet"/>
      <w:lvlText w:val="•"/>
      <w:lvlJc w:val="left"/>
      <w:rPr>
        <w:rFonts w:hint="default"/>
      </w:rPr>
    </w:lvl>
    <w:lvl w:ilvl="7" w:tplc="B95C739C">
      <w:start w:val="1"/>
      <w:numFmt w:val="bullet"/>
      <w:lvlText w:val="•"/>
      <w:lvlJc w:val="left"/>
      <w:rPr>
        <w:rFonts w:hint="default"/>
      </w:rPr>
    </w:lvl>
    <w:lvl w:ilvl="8" w:tplc="9466A0E2">
      <w:start w:val="1"/>
      <w:numFmt w:val="bullet"/>
      <w:lvlText w:val="•"/>
      <w:lvlJc w:val="left"/>
      <w:rPr>
        <w:rFonts w:hint="default"/>
      </w:rPr>
    </w:lvl>
  </w:abstractNum>
  <w:abstractNum w:abstractNumId="18">
    <w:nsid w:val="3D721129"/>
    <w:multiLevelType w:val="hybridMultilevel"/>
    <w:tmpl w:val="66043D4C"/>
    <w:lvl w:ilvl="0" w:tplc="05446FD8">
      <w:start w:val="1"/>
      <w:numFmt w:val="decimal"/>
      <w:lvlText w:val="%1)"/>
      <w:lvlJc w:val="left"/>
      <w:pPr>
        <w:ind w:hanging="695"/>
      </w:pPr>
      <w:rPr>
        <w:rFonts w:ascii="Times New Roman" w:eastAsia="Arial" w:hAnsi="Times New Roman" w:cs="Times New Roman" w:hint="default"/>
        <w:sz w:val="24"/>
        <w:szCs w:val="24"/>
      </w:rPr>
    </w:lvl>
    <w:lvl w:ilvl="1" w:tplc="B2946DAE">
      <w:start w:val="1"/>
      <w:numFmt w:val="bullet"/>
      <w:lvlText w:val="-"/>
      <w:lvlJc w:val="left"/>
      <w:pPr>
        <w:ind w:hanging="259"/>
      </w:pPr>
      <w:rPr>
        <w:rFonts w:ascii="Arial" w:eastAsia="Arial" w:hAnsi="Arial" w:hint="default"/>
        <w:sz w:val="19"/>
        <w:szCs w:val="19"/>
      </w:rPr>
    </w:lvl>
    <w:lvl w:ilvl="2" w:tplc="04C2E180">
      <w:start w:val="1"/>
      <w:numFmt w:val="bullet"/>
      <w:lvlText w:val="•"/>
      <w:lvlJc w:val="left"/>
      <w:rPr>
        <w:rFonts w:hint="default"/>
      </w:rPr>
    </w:lvl>
    <w:lvl w:ilvl="3" w:tplc="A760BADA">
      <w:start w:val="1"/>
      <w:numFmt w:val="bullet"/>
      <w:lvlText w:val="•"/>
      <w:lvlJc w:val="left"/>
      <w:rPr>
        <w:rFonts w:hint="default"/>
      </w:rPr>
    </w:lvl>
    <w:lvl w:ilvl="4" w:tplc="E174D30E">
      <w:start w:val="1"/>
      <w:numFmt w:val="bullet"/>
      <w:lvlText w:val="•"/>
      <w:lvlJc w:val="left"/>
      <w:rPr>
        <w:rFonts w:hint="default"/>
      </w:rPr>
    </w:lvl>
    <w:lvl w:ilvl="5" w:tplc="4C62E140">
      <w:start w:val="1"/>
      <w:numFmt w:val="bullet"/>
      <w:lvlText w:val="•"/>
      <w:lvlJc w:val="left"/>
      <w:rPr>
        <w:rFonts w:hint="default"/>
      </w:rPr>
    </w:lvl>
    <w:lvl w:ilvl="6" w:tplc="DB722688">
      <w:start w:val="1"/>
      <w:numFmt w:val="bullet"/>
      <w:lvlText w:val="•"/>
      <w:lvlJc w:val="left"/>
      <w:rPr>
        <w:rFonts w:hint="default"/>
      </w:rPr>
    </w:lvl>
    <w:lvl w:ilvl="7" w:tplc="7E30708C">
      <w:start w:val="1"/>
      <w:numFmt w:val="bullet"/>
      <w:lvlText w:val="•"/>
      <w:lvlJc w:val="left"/>
      <w:rPr>
        <w:rFonts w:hint="default"/>
      </w:rPr>
    </w:lvl>
    <w:lvl w:ilvl="8" w:tplc="28C80444">
      <w:start w:val="1"/>
      <w:numFmt w:val="bullet"/>
      <w:lvlText w:val="•"/>
      <w:lvlJc w:val="left"/>
      <w:rPr>
        <w:rFonts w:hint="default"/>
      </w:rPr>
    </w:lvl>
  </w:abstractNum>
  <w:abstractNum w:abstractNumId="19">
    <w:nsid w:val="442A3941"/>
    <w:multiLevelType w:val="hybridMultilevel"/>
    <w:tmpl w:val="4B4891AA"/>
    <w:lvl w:ilvl="0" w:tplc="8ADE087A">
      <w:start w:val="74"/>
      <w:numFmt w:val="decimal"/>
      <w:lvlText w:val="%1."/>
      <w:lvlJc w:val="left"/>
      <w:pPr>
        <w:ind w:hanging="358"/>
      </w:pPr>
      <w:rPr>
        <w:rFonts w:ascii="Arial" w:eastAsia="Arial" w:hAnsi="Arial" w:hint="default"/>
        <w:sz w:val="19"/>
        <w:szCs w:val="19"/>
      </w:rPr>
    </w:lvl>
    <w:lvl w:ilvl="1" w:tplc="90D84714">
      <w:start w:val="1"/>
      <w:numFmt w:val="bullet"/>
      <w:lvlText w:val="•"/>
      <w:lvlJc w:val="left"/>
      <w:rPr>
        <w:rFonts w:hint="default"/>
      </w:rPr>
    </w:lvl>
    <w:lvl w:ilvl="2" w:tplc="39500576">
      <w:start w:val="1"/>
      <w:numFmt w:val="bullet"/>
      <w:lvlText w:val="•"/>
      <w:lvlJc w:val="left"/>
      <w:rPr>
        <w:rFonts w:hint="default"/>
      </w:rPr>
    </w:lvl>
    <w:lvl w:ilvl="3" w:tplc="D67CEADE">
      <w:start w:val="1"/>
      <w:numFmt w:val="bullet"/>
      <w:lvlText w:val="•"/>
      <w:lvlJc w:val="left"/>
      <w:rPr>
        <w:rFonts w:hint="default"/>
      </w:rPr>
    </w:lvl>
    <w:lvl w:ilvl="4" w:tplc="0888A0CE">
      <w:start w:val="1"/>
      <w:numFmt w:val="bullet"/>
      <w:lvlText w:val="•"/>
      <w:lvlJc w:val="left"/>
      <w:rPr>
        <w:rFonts w:hint="default"/>
      </w:rPr>
    </w:lvl>
    <w:lvl w:ilvl="5" w:tplc="B0205D18">
      <w:start w:val="1"/>
      <w:numFmt w:val="bullet"/>
      <w:lvlText w:val="•"/>
      <w:lvlJc w:val="left"/>
      <w:rPr>
        <w:rFonts w:hint="default"/>
      </w:rPr>
    </w:lvl>
    <w:lvl w:ilvl="6" w:tplc="EA8A77DE">
      <w:start w:val="1"/>
      <w:numFmt w:val="bullet"/>
      <w:lvlText w:val="•"/>
      <w:lvlJc w:val="left"/>
      <w:rPr>
        <w:rFonts w:hint="default"/>
      </w:rPr>
    </w:lvl>
    <w:lvl w:ilvl="7" w:tplc="E5906F2A">
      <w:start w:val="1"/>
      <w:numFmt w:val="bullet"/>
      <w:lvlText w:val="•"/>
      <w:lvlJc w:val="left"/>
      <w:rPr>
        <w:rFonts w:hint="default"/>
      </w:rPr>
    </w:lvl>
    <w:lvl w:ilvl="8" w:tplc="07941462">
      <w:start w:val="1"/>
      <w:numFmt w:val="bullet"/>
      <w:lvlText w:val="•"/>
      <w:lvlJc w:val="left"/>
      <w:rPr>
        <w:rFonts w:hint="default"/>
      </w:rPr>
    </w:lvl>
  </w:abstractNum>
  <w:abstractNum w:abstractNumId="2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C3B2FED"/>
    <w:multiLevelType w:val="hybridMultilevel"/>
    <w:tmpl w:val="BC36DDEE"/>
    <w:lvl w:ilvl="0" w:tplc="A29E2E9E">
      <w:start w:val="1"/>
      <w:numFmt w:val="decimal"/>
      <w:lvlText w:val="%1)"/>
      <w:lvlJc w:val="left"/>
      <w:pPr>
        <w:ind w:hanging="279"/>
      </w:pPr>
      <w:rPr>
        <w:rFonts w:ascii="Arial" w:eastAsia="Arial" w:hAnsi="Arial" w:hint="default"/>
        <w:sz w:val="19"/>
        <w:szCs w:val="19"/>
      </w:rPr>
    </w:lvl>
    <w:lvl w:ilvl="1" w:tplc="CB0AB30A">
      <w:start w:val="1"/>
      <w:numFmt w:val="bullet"/>
      <w:lvlText w:val="•"/>
      <w:lvlJc w:val="left"/>
      <w:rPr>
        <w:rFonts w:hint="default"/>
      </w:rPr>
    </w:lvl>
    <w:lvl w:ilvl="2" w:tplc="20769C80">
      <w:start w:val="1"/>
      <w:numFmt w:val="bullet"/>
      <w:lvlText w:val="•"/>
      <w:lvlJc w:val="left"/>
      <w:rPr>
        <w:rFonts w:hint="default"/>
      </w:rPr>
    </w:lvl>
    <w:lvl w:ilvl="3" w:tplc="6728C384">
      <w:start w:val="1"/>
      <w:numFmt w:val="bullet"/>
      <w:lvlText w:val="•"/>
      <w:lvlJc w:val="left"/>
      <w:rPr>
        <w:rFonts w:hint="default"/>
      </w:rPr>
    </w:lvl>
    <w:lvl w:ilvl="4" w:tplc="51FC914C">
      <w:start w:val="1"/>
      <w:numFmt w:val="bullet"/>
      <w:lvlText w:val="•"/>
      <w:lvlJc w:val="left"/>
      <w:rPr>
        <w:rFonts w:hint="default"/>
      </w:rPr>
    </w:lvl>
    <w:lvl w:ilvl="5" w:tplc="9DF43E5A">
      <w:start w:val="1"/>
      <w:numFmt w:val="bullet"/>
      <w:lvlText w:val="•"/>
      <w:lvlJc w:val="left"/>
      <w:rPr>
        <w:rFonts w:hint="default"/>
      </w:rPr>
    </w:lvl>
    <w:lvl w:ilvl="6" w:tplc="63C02CC2">
      <w:start w:val="1"/>
      <w:numFmt w:val="bullet"/>
      <w:lvlText w:val="•"/>
      <w:lvlJc w:val="left"/>
      <w:rPr>
        <w:rFonts w:hint="default"/>
      </w:rPr>
    </w:lvl>
    <w:lvl w:ilvl="7" w:tplc="9DCAD364">
      <w:start w:val="1"/>
      <w:numFmt w:val="bullet"/>
      <w:lvlText w:val="•"/>
      <w:lvlJc w:val="left"/>
      <w:rPr>
        <w:rFonts w:hint="default"/>
      </w:rPr>
    </w:lvl>
    <w:lvl w:ilvl="8" w:tplc="6538A4DA">
      <w:start w:val="1"/>
      <w:numFmt w:val="bullet"/>
      <w:lvlText w:val="•"/>
      <w:lvlJc w:val="left"/>
      <w:rPr>
        <w:rFonts w:hint="default"/>
      </w:rPr>
    </w:lvl>
  </w:abstractNum>
  <w:abstractNum w:abstractNumId="22">
    <w:nsid w:val="50BE5195"/>
    <w:multiLevelType w:val="hybridMultilevel"/>
    <w:tmpl w:val="2A2E930A"/>
    <w:lvl w:ilvl="0" w:tplc="8F344C8A">
      <w:start w:val="1"/>
      <w:numFmt w:val="decimal"/>
      <w:lvlText w:val="%1)"/>
      <w:lvlJc w:val="left"/>
      <w:pPr>
        <w:ind w:hanging="716"/>
      </w:pPr>
      <w:rPr>
        <w:rFonts w:ascii="Arial" w:eastAsia="Arial" w:hAnsi="Arial" w:hint="default"/>
        <w:sz w:val="19"/>
        <w:szCs w:val="19"/>
      </w:rPr>
    </w:lvl>
    <w:lvl w:ilvl="1" w:tplc="DD4069EE">
      <w:start w:val="1"/>
      <w:numFmt w:val="bullet"/>
      <w:lvlText w:val="•"/>
      <w:lvlJc w:val="left"/>
      <w:rPr>
        <w:rFonts w:hint="default"/>
      </w:rPr>
    </w:lvl>
    <w:lvl w:ilvl="2" w:tplc="3800B6CE">
      <w:start w:val="1"/>
      <w:numFmt w:val="bullet"/>
      <w:lvlText w:val="•"/>
      <w:lvlJc w:val="left"/>
      <w:rPr>
        <w:rFonts w:hint="default"/>
      </w:rPr>
    </w:lvl>
    <w:lvl w:ilvl="3" w:tplc="799E48AC">
      <w:start w:val="1"/>
      <w:numFmt w:val="bullet"/>
      <w:lvlText w:val="•"/>
      <w:lvlJc w:val="left"/>
      <w:rPr>
        <w:rFonts w:hint="default"/>
      </w:rPr>
    </w:lvl>
    <w:lvl w:ilvl="4" w:tplc="720EEB62">
      <w:start w:val="1"/>
      <w:numFmt w:val="bullet"/>
      <w:lvlText w:val="•"/>
      <w:lvlJc w:val="left"/>
      <w:rPr>
        <w:rFonts w:hint="default"/>
      </w:rPr>
    </w:lvl>
    <w:lvl w:ilvl="5" w:tplc="A5AC5048">
      <w:start w:val="1"/>
      <w:numFmt w:val="bullet"/>
      <w:lvlText w:val="•"/>
      <w:lvlJc w:val="left"/>
      <w:rPr>
        <w:rFonts w:hint="default"/>
      </w:rPr>
    </w:lvl>
    <w:lvl w:ilvl="6" w:tplc="50A07352">
      <w:start w:val="1"/>
      <w:numFmt w:val="bullet"/>
      <w:lvlText w:val="•"/>
      <w:lvlJc w:val="left"/>
      <w:rPr>
        <w:rFonts w:hint="default"/>
      </w:rPr>
    </w:lvl>
    <w:lvl w:ilvl="7" w:tplc="75EA2B80">
      <w:start w:val="1"/>
      <w:numFmt w:val="bullet"/>
      <w:lvlText w:val="•"/>
      <w:lvlJc w:val="left"/>
      <w:rPr>
        <w:rFonts w:hint="default"/>
      </w:rPr>
    </w:lvl>
    <w:lvl w:ilvl="8" w:tplc="4F40E3F8">
      <w:start w:val="1"/>
      <w:numFmt w:val="bullet"/>
      <w:lvlText w:val="•"/>
      <w:lvlJc w:val="left"/>
      <w:rPr>
        <w:rFonts w:hint="default"/>
      </w:rPr>
    </w:lvl>
  </w:abstractNum>
  <w:abstractNum w:abstractNumId="23">
    <w:nsid w:val="5B3A7F46"/>
    <w:multiLevelType w:val="hybridMultilevel"/>
    <w:tmpl w:val="06C2A9B2"/>
    <w:lvl w:ilvl="0" w:tplc="AAFC1734">
      <w:start w:val="1"/>
      <w:numFmt w:val="decimal"/>
      <w:lvlText w:val="%1)"/>
      <w:lvlJc w:val="left"/>
      <w:pPr>
        <w:ind w:hanging="273"/>
      </w:pPr>
      <w:rPr>
        <w:rFonts w:ascii="Arial" w:eastAsia="Arial" w:hAnsi="Arial" w:hint="default"/>
        <w:sz w:val="19"/>
        <w:szCs w:val="19"/>
      </w:rPr>
    </w:lvl>
    <w:lvl w:ilvl="1" w:tplc="AB989998">
      <w:start w:val="1"/>
      <w:numFmt w:val="bullet"/>
      <w:lvlText w:val="•"/>
      <w:lvlJc w:val="left"/>
      <w:rPr>
        <w:rFonts w:hint="default"/>
      </w:rPr>
    </w:lvl>
    <w:lvl w:ilvl="2" w:tplc="DF4CECF8">
      <w:start w:val="1"/>
      <w:numFmt w:val="bullet"/>
      <w:lvlText w:val="•"/>
      <w:lvlJc w:val="left"/>
      <w:rPr>
        <w:rFonts w:hint="default"/>
      </w:rPr>
    </w:lvl>
    <w:lvl w:ilvl="3" w:tplc="9EA6B822">
      <w:start w:val="1"/>
      <w:numFmt w:val="bullet"/>
      <w:lvlText w:val="•"/>
      <w:lvlJc w:val="left"/>
      <w:rPr>
        <w:rFonts w:hint="default"/>
      </w:rPr>
    </w:lvl>
    <w:lvl w:ilvl="4" w:tplc="8DFEE30E">
      <w:start w:val="1"/>
      <w:numFmt w:val="bullet"/>
      <w:lvlText w:val="•"/>
      <w:lvlJc w:val="left"/>
      <w:rPr>
        <w:rFonts w:hint="default"/>
      </w:rPr>
    </w:lvl>
    <w:lvl w:ilvl="5" w:tplc="43324AAA">
      <w:start w:val="1"/>
      <w:numFmt w:val="bullet"/>
      <w:lvlText w:val="•"/>
      <w:lvlJc w:val="left"/>
      <w:rPr>
        <w:rFonts w:hint="default"/>
      </w:rPr>
    </w:lvl>
    <w:lvl w:ilvl="6" w:tplc="EAEE61B0">
      <w:start w:val="1"/>
      <w:numFmt w:val="bullet"/>
      <w:lvlText w:val="•"/>
      <w:lvlJc w:val="left"/>
      <w:rPr>
        <w:rFonts w:hint="default"/>
      </w:rPr>
    </w:lvl>
    <w:lvl w:ilvl="7" w:tplc="10D61DC4">
      <w:start w:val="1"/>
      <w:numFmt w:val="bullet"/>
      <w:lvlText w:val="•"/>
      <w:lvlJc w:val="left"/>
      <w:rPr>
        <w:rFonts w:hint="default"/>
      </w:rPr>
    </w:lvl>
    <w:lvl w:ilvl="8" w:tplc="4CD86164">
      <w:start w:val="1"/>
      <w:numFmt w:val="bullet"/>
      <w:lvlText w:val="•"/>
      <w:lvlJc w:val="left"/>
      <w:rPr>
        <w:rFonts w:hint="default"/>
      </w:rPr>
    </w:lvl>
  </w:abstractNum>
  <w:abstractNum w:abstractNumId="24">
    <w:nsid w:val="600F796E"/>
    <w:multiLevelType w:val="hybridMultilevel"/>
    <w:tmpl w:val="72B895C0"/>
    <w:lvl w:ilvl="0" w:tplc="8B04BF76">
      <w:start w:val="1"/>
      <w:numFmt w:val="decimal"/>
      <w:lvlText w:val="%1)"/>
      <w:lvlJc w:val="left"/>
      <w:pPr>
        <w:ind w:hanging="267"/>
      </w:pPr>
      <w:rPr>
        <w:rFonts w:ascii="Arial" w:eastAsia="Arial" w:hAnsi="Arial" w:hint="default"/>
        <w:sz w:val="19"/>
        <w:szCs w:val="19"/>
      </w:rPr>
    </w:lvl>
    <w:lvl w:ilvl="1" w:tplc="B6485B66">
      <w:start w:val="1"/>
      <w:numFmt w:val="bullet"/>
      <w:lvlText w:val="•"/>
      <w:lvlJc w:val="left"/>
      <w:rPr>
        <w:rFonts w:hint="default"/>
      </w:rPr>
    </w:lvl>
    <w:lvl w:ilvl="2" w:tplc="B900DEE8">
      <w:start w:val="1"/>
      <w:numFmt w:val="bullet"/>
      <w:lvlText w:val="•"/>
      <w:lvlJc w:val="left"/>
      <w:rPr>
        <w:rFonts w:hint="default"/>
      </w:rPr>
    </w:lvl>
    <w:lvl w:ilvl="3" w:tplc="288255DE">
      <w:start w:val="1"/>
      <w:numFmt w:val="bullet"/>
      <w:lvlText w:val="•"/>
      <w:lvlJc w:val="left"/>
      <w:rPr>
        <w:rFonts w:hint="default"/>
      </w:rPr>
    </w:lvl>
    <w:lvl w:ilvl="4" w:tplc="B064A0D8">
      <w:start w:val="1"/>
      <w:numFmt w:val="bullet"/>
      <w:lvlText w:val="•"/>
      <w:lvlJc w:val="left"/>
      <w:rPr>
        <w:rFonts w:hint="default"/>
      </w:rPr>
    </w:lvl>
    <w:lvl w:ilvl="5" w:tplc="FE4662FC">
      <w:start w:val="1"/>
      <w:numFmt w:val="bullet"/>
      <w:lvlText w:val="•"/>
      <w:lvlJc w:val="left"/>
      <w:rPr>
        <w:rFonts w:hint="default"/>
      </w:rPr>
    </w:lvl>
    <w:lvl w:ilvl="6" w:tplc="BFD04214">
      <w:start w:val="1"/>
      <w:numFmt w:val="bullet"/>
      <w:lvlText w:val="•"/>
      <w:lvlJc w:val="left"/>
      <w:rPr>
        <w:rFonts w:hint="default"/>
      </w:rPr>
    </w:lvl>
    <w:lvl w:ilvl="7" w:tplc="68248DFA">
      <w:start w:val="1"/>
      <w:numFmt w:val="bullet"/>
      <w:lvlText w:val="•"/>
      <w:lvlJc w:val="left"/>
      <w:rPr>
        <w:rFonts w:hint="default"/>
      </w:rPr>
    </w:lvl>
    <w:lvl w:ilvl="8" w:tplc="135896FE">
      <w:start w:val="1"/>
      <w:numFmt w:val="bullet"/>
      <w:lvlText w:val="•"/>
      <w:lvlJc w:val="left"/>
      <w:rPr>
        <w:rFonts w:hint="default"/>
      </w:rPr>
    </w:lvl>
  </w:abstractNum>
  <w:abstractNum w:abstractNumId="25">
    <w:nsid w:val="60FF7161"/>
    <w:multiLevelType w:val="hybridMultilevel"/>
    <w:tmpl w:val="E2F45388"/>
    <w:lvl w:ilvl="0" w:tplc="F63016F6">
      <w:start w:val="3"/>
      <w:numFmt w:val="decimal"/>
      <w:lvlText w:val="%1)"/>
      <w:lvlJc w:val="left"/>
      <w:pPr>
        <w:ind w:hanging="294"/>
      </w:pPr>
      <w:rPr>
        <w:rFonts w:ascii="Arial" w:eastAsia="Arial" w:hAnsi="Arial" w:hint="default"/>
        <w:sz w:val="19"/>
        <w:szCs w:val="19"/>
      </w:rPr>
    </w:lvl>
    <w:lvl w:ilvl="1" w:tplc="53A4248C">
      <w:start w:val="1"/>
      <w:numFmt w:val="bullet"/>
      <w:lvlText w:val="•"/>
      <w:lvlJc w:val="left"/>
      <w:rPr>
        <w:rFonts w:hint="default"/>
      </w:rPr>
    </w:lvl>
    <w:lvl w:ilvl="2" w:tplc="5958FFD4">
      <w:start w:val="1"/>
      <w:numFmt w:val="bullet"/>
      <w:lvlText w:val="•"/>
      <w:lvlJc w:val="left"/>
      <w:rPr>
        <w:rFonts w:hint="default"/>
      </w:rPr>
    </w:lvl>
    <w:lvl w:ilvl="3" w:tplc="20189B40">
      <w:start w:val="1"/>
      <w:numFmt w:val="bullet"/>
      <w:lvlText w:val="•"/>
      <w:lvlJc w:val="left"/>
      <w:rPr>
        <w:rFonts w:hint="default"/>
      </w:rPr>
    </w:lvl>
    <w:lvl w:ilvl="4" w:tplc="54523354">
      <w:start w:val="1"/>
      <w:numFmt w:val="bullet"/>
      <w:lvlText w:val="•"/>
      <w:lvlJc w:val="left"/>
      <w:rPr>
        <w:rFonts w:hint="default"/>
      </w:rPr>
    </w:lvl>
    <w:lvl w:ilvl="5" w:tplc="AB16F96E">
      <w:start w:val="1"/>
      <w:numFmt w:val="bullet"/>
      <w:lvlText w:val="•"/>
      <w:lvlJc w:val="left"/>
      <w:rPr>
        <w:rFonts w:hint="default"/>
      </w:rPr>
    </w:lvl>
    <w:lvl w:ilvl="6" w:tplc="ADDA1A50">
      <w:start w:val="1"/>
      <w:numFmt w:val="bullet"/>
      <w:lvlText w:val="•"/>
      <w:lvlJc w:val="left"/>
      <w:rPr>
        <w:rFonts w:hint="default"/>
      </w:rPr>
    </w:lvl>
    <w:lvl w:ilvl="7" w:tplc="F0709D08">
      <w:start w:val="1"/>
      <w:numFmt w:val="bullet"/>
      <w:lvlText w:val="•"/>
      <w:lvlJc w:val="left"/>
      <w:rPr>
        <w:rFonts w:hint="default"/>
      </w:rPr>
    </w:lvl>
    <w:lvl w:ilvl="8" w:tplc="AED6EEFA">
      <w:start w:val="1"/>
      <w:numFmt w:val="bullet"/>
      <w:lvlText w:val="•"/>
      <w:lvlJc w:val="left"/>
      <w:rPr>
        <w:rFonts w:hint="default"/>
      </w:rPr>
    </w:lvl>
  </w:abstractNum>
  <w:abstractNum w:abstractNumId="26">
    <w:nsid w:val="6308690A"/>
    <w:multiLevelType w:val="hybridMultilevel"/>
    <w:tmpl w:val="096A6FEA"/>
    <w:lvl w:ilvl="0" w:tplc="F9225A70">
      <w:start w:val="1"/>
      <w:numFmt w:val="decimal"/>
      <w:lvlText w:val="%1)"/>
      <w:lvlJc w:val="left"/>
      <w:pPr>
        <w:ind w:hanging="279"/>
      </w:pPr>
      <w:rPr>
        <w:rFonts w:ascii="Arial" w:eastAsia="Arial" w:hAnsi="Arial" w:hint="default"/>
        <w:sz w:val="19"/>
        <w:szCs w:val="19"/>
      </w:rPr>
    </w:lvl>
    <w:lvl w:ilvl="1" w:tplc="02222ACE">
      <w:start w:val="1"/>
      <w:numFmt w:val="bullet"/>
      <w:lvlText w:val="•"/>
      <w:lvlJc w:val="left"/>
      <w:rPr>
        <w:rFonts w:hint="default"/>
      </w:rPr>
    </w:lvl>
    <w:lvl w:ilvl="2" w:tplc="7F5A1918">
      <w:start w:val="1"/>
      <w:numFmt w:val="bullet"/>
      <w:lvlText w:val="•"/>
      <w:lvlJc w:val="left"/>
      <w:rPr>
        <w:rFonts w:hint="default"/>
      </w:rPr>
    </w:lvl>
    <w:lvl w:ilvl="3" w:tplc="35EAACEA">
      <w:start w:val="1"/>
      <w:numFmt w:val="bullet"/>
      <w:lvlText w:val="•"/>
      <w:lvlJc w:val="left"/>
      <w:rPr>
        <w:rFonts w:hint="default"/>
      </w:rPr>
    </w:lvl>
    <w:lvl w:ilvl="4" w:tplc="083C6078">
      <w:start w:val="1"/>
      <w:numFmt w:val="bullet"/>
      <w:lvlText w:val="•"/>
      <w:lvlJc w:val="left"/>
      <w:rPr>
        <w:rFonts w:hint="default"/>
      </w:rPr>
    </w:lvl>
    <w:lvl w:ilvl="5" w:tplc="65386BE6">
      <w:start w:val="1"/>
      <w:numFmt w:val="bullet"/>
      <w:lvlText w:val="•"/>
      <w:lvlJc w:val="left"/>
      <w:rPr>
        <w:rFonts w:hint="default"/>
      </w:rPr>
    </w:lvl>
    <w:lvl w:ilvl="6" w:tplc="BDE46794">
      <w:start w:val="1"/>
      <w:numFmt w:val="bullet"/>
      <w:lvlText w:val="•"/>
      <w:lvlJc w:val="left"/>
      <w:rPr>
        <w:rFonts w:hint="default"/>
      </w:rPr>
    </w:lvl>
    <w:lvl w:ilvl="7" w:tplc="EE364270">
      <w:start w:val="1"/>
      <w:numFmt w:val="bullet"/>
      <w:lvlText w:val="•"/>
      <w:lvlJc w:val="left"/>
      <w:rPr>
        <w:rFonts w:hint="default"/>
      </w:rPr>
    </w:lvl>
    <w:lvl w:ilvl="8" w:tplc="413604CC">
      <w:start w:val="1"/>
      <w:numFmt w:val="bullet"/>
      <w:lvlText w:val="•"/>
      <w:lvlJc w:val="left"/>
      <w:rPr>
        <w:rFonts w:hint="default"/>
      </w:rPr>
    </w:lvl>
  </w:abstractNum>
  <w:abstractNum w:abstractNumId="27">
    <w:nsid w:val="65B229E3"/>
    <w:multiLevelType w:val="hybridMultilevel"/>
    <w:tmpl w:val="2BB06EE4"/>
    <w:lvl w:ilvl="0" w:tplc="B0C62624">
      <w:start w:val="1"/>
      <w:numFmt w:val="decimal"/>
      <w:lvlText w:val="%1)"/>
      <w:lvlJc w:val="left"/>
      <w:pPr>
        <w:ind w:hanging="320"/>
        <w:jc w:val="right"/>
      </w:pPr>
      <w:rPr>
        <w:rFonts w:ascii="Arial" w:eastAsia="Arial" w:hAnsi="Arial" w:hint="default"/>
        <w:sz w:val="19"/>
        <w:szCs w:val="19"/>
      </w:rPr>
    </w:lvl>
    <w:lvl w:ilvl="1" w:tplc="AE30FD08">
      <w:start w:val="1"/>
      <w:numFmt w:val="bullet"/>
      <w:lvlText w:val="•"/>
      <w:lvlJc w:val="left"/>
      <w:rPr>
        <w:rFonts w:hint="default"/>
      </w:rPr>
    </w:lvl>
    <w:lvl w:ilvl="2" w:tplc="CE841E90">
      <w:start w:val="1"/>
      <w:numFmt w:val="bullet"/>
      <w:lvlText w:val="•"/>
      <w:lvlJc w:val="left"/>
      <w:rPr>
        <w:rFonts w:hint="default"/>
      </w:rPr>
    </w:lvl>
    <w:lvl w:ilvl="3" w:tplc="CD2CC58C">
      <w:start w:val="1"/>
      <w:numFmt w:val="bullet"/>
      <w:lvlText w:val="•"/>
      <w:lvlJc w:val="left"/>
      <w:rPr>
        <w:rFonts w:hint="default"/>
      </w:rPr>
    </w:lvl>
    <w:lvl w:ilvl="4" w:tplc="355C6D12">
      <w:start w:val="1"/>
      <w:numFmt w:val="bullet"/>
      <w:lvlText w:val="•"/>
      <w:lvlJc w:val="left"/>
      <w:rPr>
        <w:rFonts w:hint="default"/>
      </w:rPr>
    </w:lvl>
    <w:lvl w:ilvl="5" w:tplc="BFB07326">
      <w:start w:val="1"/>
      <w:numFmt w:val="bullet"/>
      <w:lvlText w:val="•"/>
      <w:lvlJc w:val="left"/>
      <w:rPr>
        <w:rFonts w:hint="default"/>
      </w:rPr>
    </w:lvl>
    <w:lvl w:ilvl="6" w:tplc="DFB47C02">
      <w:start w:val="1"/>
      <w:numFmt w:val="bullet"/>
      <w:lvlText w:val="•"/>
      <w:lvlJc w:val="left"/>
      <w:rPr>
        <w:rFonts w:hint="default"/>
      </w:rPr>
    </w:lvl>
    <w:lvl w:ilvl="7" w:tplc="C9B0F506">
      <w:start w:val="1"/>
      <w:numFmt w:val="bullet"/>
      <w:lvlText w:val="•"/>
      <w:lvlJc w:val="left"/>
      <w:rPr>
        <w:rFonts w:hint="default"/>
      </w:rPr>
    </w:lvl>
    <w:lvl w:ilvl="8" w:tplc="B218BC08">
      <w:start w:val="1"/>
      <w:numFmt w:val="bullet"/>
      <w:lvlText w:val="•"/>
      <w:lvlJc w:val="left"/>
      <w:rPr>
        <w:rFonts w:hint="default"/>
      </w:rPr>
    </w:lvl>
  </w:abstractNum>
  <w:abstractNum w:abstractNumId="28">
    <w:nsid w:val="66A769BC"/>
    <w:multiLevelType w:val="hybridMultilevel"/>
    <w:tmpl w:val="4EB01090"/>
    <w:lvl w:ilvl="0" w:tplc="D0CCAD76">
      <w:start w:val="1"/>
      <w:numFmt w:val="decimal"/>
      <w:lvlText w:val="%1)"/>
      <w:lvlJc w:val="left"/>
      <w:pPr>
        <w:ind w:hanging="301"/>
      </w:pPr>
      <w:rPr>
        <w:rFonts w:ascii="Arial" w:eastAsia="Arial" w:hAnsi="Arial" w:hint="default"/>
        <w:sz w:val="19"/>
        <w:szCs w:val="19"/>
      </w:rPr>
    </w:lvl>
    <w:lvl w:ilvl="1" w:tplc="2AA686FA">
      <w:start w:val="1"/>
      <w:numFmt w:val="bullet"/>
      <w:lvlText w:val="•"/>
      <w:lvlJc w:val="left"/>
      <w:rPr>
        <w:rFonts w:hint="default"/>
      </w:rPr>
    </w:lvl>
    <w:lvl w:ilvl="2" w:tplc="C3F877C2">
      <w:start w:val="1"/>
      <w:numFmt w:val="bullet"/>
      <w:lvlText w:val="•"/>
      <w:lvlJc w:val="left"/>
      <w:rPr>
        <w:rFonts w:hint="default"/>
      </w:rPr>
    </w:lvl>
    <w:lvl w:ilvl="3" w:tplc="E77C3BA2">
      <w:start w:val="1"/>
      <w:numFmt w:val="bullet"/>
      <w:lvlText w:val="•"/>
      <w:lvlJc w:val="left"/>
      <w:rPr>
        <w:rFonts w:hint="default"/>
      </w:rPr>
    </w:lvl>
    <w:lvl w:ilvl="4" w:tplc="488A5326">
      <w:start w:val="1"/>
      <w:numFmt w:val="bullet"/>
      <w:lvlText w:val="•"/>
      <w:lvlJc w:val="left"/>
      <w:rPr>
        <w:rFonts w:hint="default"/>
      </w:rPr>
    </w:lvl>
    <w:lvl w:ilvl="5" w:tplc="350A31D8">
      <w:start w:val="1"/>
      <w:numFmt w:val="bullet"/>
      <w:lvlText w:val="•"/>
      <w:lvlJc w:val="left"/>
      <w:rPr>
        <w:rFonts w:hint="default"/>
      </w:rPr>
    </w:lvl>
    <w:lvl w:ilvl="6" w:tplc="974499FA">
      <w:start w:val="1"/>
      <w:numFmt w:val="bullet"/>
      <w:lvlText w:val="•"/>
      <w:lvlJc w:val="left"/>
      <w:rPr>
        <w:rFonts w:hint="default"/>
      </w:rPr>
    </w:lvl>
    <w:lvl w:ilvl="7" w:tplc="70FC10E8">
      <w:start w:val="1"/>
      <w:numFmt w:val="bullet"/>
      <w:lvlText w:val="•"/>
      <w:lvlJc w:val="left"/>
      <w:rPr>
        <w:rFonts w:hint="default"/>
      </w:rPr>
    </w:lvl>
    <w:lvl w:ilvl="8" w:tplc="E89EA484">
      <w:start w:val="1"/>
      <w:numFmt w:val="bullet"/>
      <w:lvlText w:val="•"/>
      <w:lvlJc w:val="left"/>
      <w:rPr>
        <w:rFonts w:hint="default"/>
      </w:rPr>
    </w:lvl>
  </w:abstractNum>
  <w:abstractNum w:abstractNumId="29">
    <w:nsid w:val="691E799D"/>
    <w:multiLevelType w:val="hybridMultilevel"/>
    <w:tmpl w:val="A6D60AE4"/>
    <w:lvl w:ilvl="0" w:tplc="3B1E5C8A">
      <w:start w:val="1"/>
      <w:numFmt w:val="decimal"/>
      <w:lvlText w:val="%1)"/>
      <w:lvlJc w:val="left"/>
      <w:pPr>
        <w:ind w:hanging="278"/>
      </w:pPr>
      <w:rPr>
        <w:rFonts w:ascii="Arial" w:eastAsia="Arial" w:hAnsi="Arial" w:hint="default"/>
        <w:sz w:val="19"/>
        <w:szCs w:val="19"/>
      </w:rPr>
    </w:lvl>
    <w:lvl w:ilvl="1" w:tplc="92067B08">
      <w:start w:val="1"/>
      <w:numFmt w:val="bullet"/>
      <w:lvlText w:val="•"/>
      <w:lvlJc w:val="left"/>
      <w:rPr>
        <w:rFonts w:hint="default"/>
      </w:rPr>
    </w:lvl>
    <w:lvl w:ilvl="2" w:tplc="4F9C7144">
      <w:start w:val="1"/>
      <w:numFmt w:val="bullet"/>
      <w:lvlText w:val="•"/>
      <w:lvlJc w:val="left"/>
      <w:rPr>
        <w:rFonts w:hint="default"/>
      </w:rPr>
    </w:lvl>
    <w:lvl w:ilvl="3" w:tplc="CF267340">
      <w:start w:val="1"/>
      <w:numFmt w:val="bullet"/>
      <w:lvlText w:val="•"/>
      <w:lvlJc w:val="left"/>
      <w:rPr>
        <w:rFonts w:hint="default"/>
      </w:rPr>
    </w:lvl>
    <w:lvl w:ilvl="4" w:tplc="00C4D7F6">
      <w:start w:val="1"/>
      <w:numFmt w:val="bullet"/>
      <w:lvlText w:val="•"/>
      <w:lvlJc w:val="left"/>
      <w:rPr>
        <w:rFonts w:hint="default"/>
      </w:rPr>
    </w:lvl>
    <w:lvl w:ilvl="5" w:tplc="96221FFC">
      <w:start w:val="1"/>
      <w:numFmt w:val="bullet"/>
      <w:lvlText w:val="•"/>
      <w:lvlJc w:val="left"/>
      <w:rPr>
        <w:rFonts w:hint="default"/>
      </w:rPr>
    </w:lvl>
    <w:lvl w:ilvl="6" w:tplc="4AB2FAD6">
      <w:start w:val="1"/>
      <w:numFmt w:val="bullet"/>
      <w:lvlText w:val="•"/>
      <w:lvlJc w:val="left"/>
      <w:rPr>
        <w:rFonts w:hint="default"/>
      </w:rPr>
    </w:lvl>
    <w:lvl w:ilvl="7" w:tplc="87B0EFEA">
      <w:start w:val="1"/>
      <w:numFmt w:val="bullet"/>
      <w:lvlText w:val="•"/>
      <w:lvlJc w:val="left"/>
      <w:rPr>
        <w:rFonts w:hint="default"/>
      </w:rPr>
    </w:lvl>
    <w:lvl w:ilvl="8" w:tplc="8ADE0A44">
      <w:start w:val="1"/>
      <w:numFmt w:val="bullet"/>
      <w:lvlText w:val="•"/>
      <w:lvlJc w:val="left"/>
      <w:rPr>
        <w:rFonts w:hint="default"/>
      </w:rPr>
    </w:lvl>
  </w:abstractNum>
  <w:abstractNum w:abstractNumId="30">
    <w:nsid w:val="6CB22D84"/>
    <w:multiLevelType w:val="hybridMultilevel"/>
    <w:tmpl w:val="BCDCD530"/>
    <w:lvl w:ilvl="0" w:tplc="0AEC6442">
      <w:start w:val="1"/>
      <w:numFmt w:val="decimal"/>
      <w:lvlText w:val="%1)"/>
      <w:lvlJc w:val="left"/>
      <w:pPr>
        <w:ind w:hanging="345"/>
      </w:pPr>
      <w:rPr>
        <w:rFonts w:ascii="Arial" w:eastAsia="Arial" w:hAnsi="Arial" w:hint="default"/>
        <w:sz w:val="19"/>
        <w:szCs w:val="19"/>
      </w:rPr>
    </w:lvl>
    <w:lvl w:ilvl="1" w:tplc="BD944CF2">
      <w:start w:val="1"/>
      <w:numFmt w:val="bullet"/>
      <w:lvlText w:val="•"/>
      <w:lvlJc w:val="left"/>
      <w:rPr>
        <w:rFonts w:hint="default"/>
      </w:rPr>
    </w:lvl>
    <w:lvl w:ilvl="2" w:tplc="3800D00C">
      <w:start w:val="1"/>
      <w:numFmt w:val="bullet"/>
      <w:lvlText w:val="•"/>
      <w:lvlJc w:val="left"/>
      <w:rPr>
        <w:rFonts w:hint="default"/>
      </w:rPr>
    </w:lvl>
    <w:lvl w:ilvl="3" w:tplc="1C86B0BE">
      <w:start w:val="1"/>
      <w:numFmt w:val="bullet"/>
      <w:lvlText w:val="•"/>
      <w:lvlJc w:val="left"/>
      <w:rPr>
        <w:rFonts w:hint="default"/>
      </w:rPr>
    </w:lvl>
    <w:lvl w:ilvl="4" w:tplc="ED580A9E">
      <w:start w:val="1"/>
      <w:numFmt w:val="bullet"/>
      <w:lvlText w:val="•"/>
      <w:lvlJc w:val="left"/>
      <w:rPr>
        <w:rFonts w:hint="default"/>
      </w:rPr>
    </w:lvl>
    <w:lvl w:ilvl="5" w:tplc="89FE3DE2">
      <w:start w:val="1"/>
      <w:numFmt w:val="bullet"/>
      <w:lvlText w:val="•"/>
      <w:lvlJc w:val="left"/>
      <w:rPr>
        <w:rFonts w:hint="default"/>
      </w:rPr>
    </w:lvl>
    <w:lvl w:ilvl="6" w:tplc="8C2AA28A">
      <w:start w:val="1"/>
      <w:numFmt w:val="bullet"/>
      <w:lvlText w:val="•"/>
      <w:lvlJc w:val="left"/>
      <w:rPr>
        <w:rFonts w:hint="default"/>
      </w:rPr>
    </w:lvl>
    <w:lvl w:ilvl="7" w:tplc="1824686A">
      <w:start w:val="1"/>
      <w:numFmt w:val="bullet"/>
      <w:lvlText w:val="•"/>
      <w:lvlJc w:val="left"/>
      <w:rPr>
        <w:rFonts w:hint="default"/>
      </w:rPr>
    </w:lvl>
    <w:lvl w:ilvl="8" w:tplc="24321214">
      <w:start w:val="1"/>
      <w:numFmt w:val="bullet"/>
      <w:lvlText w:val="•"/>
      <w:lvlJc w:val="left"/>
      <w:rPr>
        <w:rFonts w:hint="default"/>
      </w:rPr>
    </w:lvl>
  </w:abstractNum>
  <w:abstractNum w:abstractNumId="31">
    <w:nsid w:val="6E5052A5"/>
    <w:multiLevelType w:val="hybridMultilevel"/>
    <w:tmpl w:val="72AA6BA6"/>
    <w:lvl w:ilvl="0" w:tplc="5FC683B8">
      <w:start w:val="1"/>
      <w:numFmt w:val="bullet"/>
      <w:lvlText w:val="-"/>
      <w:lvlJc w:val="left"/>
      <w:pPr>
        <w:ind w:hanging="688"/>
      </w:pPr>
      <w:rPr>
        <w:rFonts w:ascii="Arial" w:eastAsia="Arial" w:hAnsi="Arial" w:hint="default"/>
        <w:sz w:val="19"/>
        <w:szCs w:val="19"/>
      </w:rPr>
    </w:lvl>
    <w:lvl w:ilvl="1" w:tplc="BF8CEA76">
      <w:start w:val="1"/>
      <w:numFmt w:val="bullet"/>
      <w:lvlText w:val="•"/>
      <w:lvlJc w:val="left"/>
      <w:rPr>
        <w:rFonts w:hint="default"/>
      </w:rPr>
    </w:lvl>
    <w:lvl w:ilvl="2" w:tplc="4022B5B8">
      <w:start w:val="1"/>
      <w:numFmt w:val="bullet"/>
      <w:lvlText w:val="•"/>
      <w:lvlJc w:val="left"/>
      <w:rPr>
        <w:rFonts w:hint="default"/>
      </w:rPr>
    </w:lvl>
    <w:lvl w:ilvl="3" w:tplc="E5A21D06">
      <w:start w:val="1"/>
      <w:numFmt w:val="bullet"/>
      <w:lvlText w:val="•"/>
      <w:lvlJc w:val="left"/>
      <w:rPr>
        <w:rFonts w:hint="default"/>
      </w:rPr>
    </w:lvl>
    <w:lvl w:ilvl="4" w:tplc="B540F06C">
      <w:start w:val="1"/>
      <w:numFmt w:val="bullet"/>
      <w:lvlText w:val="•"/>
      <w:lvlJc w:val="left"/>
      <w:rPr>
        <w:rFonts w:hint="default"/>
      </w:rPr>
    </w:lvl>
    <w:lvl w:ilvl="5" w:tplc="06484392">
      <w:start w:val="1"/>
      <w:numFmt w:val="bullet"/>
      <w:lvlText w:val="•"/>
      <w:lvlJc w:val="left"/>
      <w:rPr>
        <w:rFonts w:hint="default"/>
      </w:rPr>
    </w:lvl>
    <w:lvl w:ilvl="6" w:tplc="C7D84594">
      <w:start w:val="1"/>
      <w:numFmt w:val="bullet"/>
      <w:lvlText w:val="•"/>
      <w:lvlJc w:val="left"/>
      <w:rPr>
        <w:rFonts w:hint="default"/>
      </w:rPr>
    </w:lvl>
    <w:lvl w:ilvl="7" w:tplc="93EA0B98">
      <w:start w:val="1"/>
      <w:numFmt w:val="bullet"/>
      <w:lvlText w:val="•"/>
      <w:lvlJc w:val="left"/>
      <w:rPr>
        <w:rFonts w:hint="default"/>
      </w:rPr>
    </w:lvl>
    <w:lvl w:ilvl="8" w:tplc="082CD978">
      <w:start w:val="1"/>
      <w:numFmt w:val="bullet"/>
      <w:lvlText w:val="•"/>
      <w:lvlJc w:val="left"/>
      <w:rPr>
        <w:rFonts w:hint="default"/>
      </w:rPr>
    </w:lvl>
  </w:abstractNum>
  <w:abstractNum w:abstractNumId="32">
    <w:nsid w:val="74677016"/>
    <w:multiLevelType w:val="hybridMultilevel"/>
    <w:tmpl w:val="83CCAF10"/>
    <w:lvl w:ilvl="0" w:tplc="9C04B5E2">
      <w:start w:val="1"/>
      <w:numFmt w:val="decimal"/>
      <w:lvlText w:val="%1)"/>
      <w:lvlJc w:val="left"/>
      <w:pPr>
        <w:ind w:hanging="285"/>
      </w:pPr>
      <w:rPr>
        <w:rFonts w:ascii="Arial" w:eastAsia="Arial" w:hAnsi="Arial" w:hint="default"/>
        <w:sz w:val="19"/>
        <w:szCs w:val="19"/>
      </w:rPr>
    </w:lvl>
    <w:lvl w:ilvl="1" w:tplc="40B008F8">
      <w:start w:val="1"/>
      <w:numFmt w:val="bullet"/>
      <w:lvlText w:val="•"/>
      <w:lvlJc w:val="left"/>
      <w:rPr>
        <w:rFonts w:hint="default"/>
      </w:rPr>
    </w:lvl>
    <w:lvl w:ilvl="2" w:tplc="761CAB44">
      <w:start w:val="1"/>
      <w:numFmt w:val="bullet"/>
      <w:lvlText w:val="•"/>
      <w:lvlJc w:val="left"/>
      <w:rPr>
        <w:rFonts w:hint="default"/>
      </w:rPr>
    </w:lvl>
    <w:lvl w:ilvl="3" w:tplc="C284EF64">
      <w:start w:val="1"/>
      <w:numFmt w:val="bullet"/>
      <w:lvlText w:val="•"/>
      <w:lvlJc w:val="left"/>
      <w:rPr>
        <w:rFonts w:hint="default"/>
      </w:rPr>
    </w:lvl>
    <w:lvl w:ilvl="4" w:tplc="5954799C">
      <w:start w:val="1"/>
      <w:numFmt w:val="bullet"/>
      <w:lvlText w:val="•"/>
      <w:lvlJc w:val="left"/>
      <w:rPr>
        <w:rFonts w:hint="default"/>
      </w:rPr>
    </w:lvl>
    <w:lvl w:ilvl="5" w:tplc="C8C8185C">
      <w:start w:val="1"/>
      <w:numFmt w:val="bullet"/>
      <w:lvlText w:val="•"/>
      <w:lvlJc w:val="left"/>
      <w:rPr>
        <w:rFonts w:hint="default"/>
      </w:rPr>
    </w:lvl>
    <w:lvl w:ilvl="6" w:tplc="0188F5AE">
      <w:start w:val="1"/>
      <w:numFmt w:val="bullet"/>
      <w:lvlText w:val="•"/>
      <w:lvlJc w:val="left"/>
      <w:rPr>
        <w:rFonts w:hint="default"/>
      </w:rPr>
    </w:lvl>
    <w:lvl w:ilvl="7" w:tplc="9F4C9A36">
      <w:start w:val="1"/>
      <w:numFmt w:val="bullet"/>
      <w:lvlText w:val="•"/>
      <w:lvlJc w:val="left"/>
      <w:rPr>
        <w:rFonts w:hint="default"/>
      </w:rPr>
    </w:lvl>
    <w:lvl w:ilvl="8" w:tplc="B48037E2">
      <w:start w:val="1"/>
      <w:numFmt w:val="bullet"/>
      <w:lvlText w:val="•"/>
      <w:lvlJc w:val="left"/>
      <w:rPr>
        <w:rFonts w:hint="default"/>
      </w:rPr>
    </w:lvl>
  </w:abstractNum>
  <w:abstractNum w:abstractNumId="33">
    <w:nsid w:val="7864632C"/>
    <w:multiLevelType w:val="hybridMultilevel"/>
    <w:tmpl w:val="DC08A810"/>
    <w:lvl w:ilvl="0" w:tplc="03A87C50">
      <w:start w:val="1"/>
      <w:numFmt w:val="decimal"/>
      <w:lvlText w:val="%1)"/>
      <w:lvlJc w:val="left"/>
      <w:pPr>
        <w:ind w:hanging="342"/>
      </w:pPr>
      <w:rPr>
        <w:rFonts w:ascii="Arial" w:eastAsia="Arial" w:hAnsi="Arial" w:hint="default"/>
        <w:sz w:val="19"/>
        <w:szCs w:val="19"/>
      </w:rPr>
    </w:lvl>
    <w:lvl w:ilvl="1" w:tplc="8B32A466">
      <w:start w:val="1"/>
      <w:numFmt w:val="bullet"/>
      <w:lvlText w:val="•"/>
      <w:lvlJc w:val="left"/>
      <w:rPr>
        <w:rFonts w:hint="default"/>
      </w:rPr>
    </w:lvl>
    <w:lvl w:ilvl="2" w:tplc="6180FE98">
      <w:start w:val="1"/>
      <w:numFmt w:val="bullet"/>
      <w:lvlText w:val="•"/>
      <w:lvlJc w:val="left"/>
      <w:rPr>
        <w:rFonts w:hint="default"/>
      </w:rPr>
    </w:lvl>
    <w:lvl w:ilvl="3" w:tplc="AC06E3DC">
      <w:start w:val="1"/>
      <w:numFmt w:val="bullet"/>
      <w:lvlText w:val="•"/>
      <w:lvlJc w:val="left"/>
      <w:rPr>
        <w:rFonts w:hint="default"/>
      </w:rPr>
    </w:lvl>
    <w:lvl w:ilvl="4" w:tplc="F19C9F60">
      <w:start w:val="1"/>
      <w:numFmt w:val="bullet"/>
      <w:lvlText w:val="•"/>
      <w:lvlJc w:val="left"/>
      <w:rPr>
        <w:rFonts w:hint="default"/>
      </w:rPr>
    </w:lvl>
    <w:lvl w:ilvl="5" w:tplc="D1067CFA">
      <w:start w:val="1"/>
      <w:numFmt w:val="bullet"/>
      <w:lvlText w:val="•"/>
      <w:lvlJc w:val="left"/>
      <w:rPr>
        <w:rFonts w:hint="default"/>
      </w:rPr>
    </w:lvl>
    <w:lvl w:ilvl="6" w:tplc="1104489E">
      <w:start w:val="1"/>
      <w:numFmt w:val="bullet"/>
      <w:lvlText w:val="•"/>
      <w:lvlJc w:val="left"/>
      <w:rPr>
        <w:rFonts w:hint="default"/>
      </w:rPr>
    </w:lvl>
    <w:lvl w:ilvl="7" w:tplc="24B49A36">
      <w:start w:val="1"/>
      <w:numFmt w:val="bullet"/>
      <w:lvlText w:val="•"/>
      <w:lvlJc w:val="left"/>
      <w:rPr>
        <w:rFonts w:hint="default"/>
      </w:rPr>
    </w:lvl>
    <w:lvl w:ilvl="8" w:tplc="94308E78">
      <w:start w:val="1"/>
      <w:numFmt w:val="bullet"/>
      <w:lvlText w:val="•"/>
      <w:lvlJc w:val="left"/>
      <w:rPr>
        <w:rFonts w:hint="default"/>
      </w:rPr>
    </w:lvl>
  </w:abstractNum>
  <w:abstractNum w:abstractNumId="34">
    <w:nsid w:val="7A282500"/>
    <w:multiLevelType w:val="hybridMultilevel"/>
    <w:tmpl w:val="4606C7AA"/>
    <w:lvl w:ilvl="0" w:tplc="6100D670">
      <w:start w:val="1"/>
      <w:numFmt w:val="decimal"/>
      <w:lvlText w:val="%1)"/>
      <w:lvlJc w:val="left"/>
      <w:pPr>
        <w:ind w:hanging="289"/>
      </w:pPr>
      <w:rPr>
        <w:rFonts w:ascii="Arial" w:eastAsia="Arial" w:hAnsi="Arial" w:hint="default"/>
        <w:sz w:val="19"/>
        <w:szCs w:val="19"/>
      </w:rPr>
    </w:lvl>
    <w:lvl w:ilvl="1" w:tplc="06DA4C00">
      <w:start w:val="1"/>
      <w:numFmt w:val="bullet"/>
      <w:lvlText w:val="•"/>
      <w:lvlJc w:val="left"/>
      <w:rPr>
        <w:rFonts w:hint="default"/>
      </w:rPr>
    </w:lvl>
    <w:lvl w:ilvl="2" w:tplc="10643A46">
      <w:start w:val="1"/>
      <w:numFmt w:val="bullet"/>
      <w:lvlText w:val="•"/>
      <w:lvlJc w:val="left"/>
      <w:rPr>
        <w:rFonts w:hint="default"/>
      </w:rPr>
    </w:lvl>
    <w:lvl w:ilvl="3" w:tplc="1B864134">
      <w:start w:val="1"/>
      <w:numFmt w:val="bullet"/>
      <w:lvlText w:val="•"/>
      <w:lvlJc w:val="left"/>
      <w:rPr>
        <w:rFonts w:hint="default"/>
      </w:rPr>
    </w:lvl>
    <w:lvl w:ilvl="4" w:tplc="C9C2ADEC">
      <w:start w:val="1"/>
      <w:numFmt w:val="bullet"/>
      <w:lvlText w:val="•"/>
      <w:lvlJc w:val="left"/>
      <w:rPr>
        <w:rFonts w:hint="default"/>
      </w:rPr>
    </w:lvl>
    <w:lvl w:ilvl="5" w:tplc="BCFA7292">
      <w:start w:val="1"/>
      <w:numFmt w:val="bullet"/>
      <w:lvlText w:val="•"/>
      <w:lvlJc w:val="left"/>
      <w:rPr>
        <w:rFonts w:hint="default"/>
      </w:rPr>
    </w:lvl>
    <w:lvl w:ilvl="6" w:tplc="CD3027D0">
      <w:start w:val="1"/>
      <w:numFmt w:val="bullet"/>
      <w:lvlText w:val="•"/>
      <w:lvlJc w:val="left"/>
      <w:rPr>
        <w:rFonts w:hint="default"/>
      </w:rPr>
    </w:lvl>
    <w:lvl w:ilvl="7" w:tplc="A360241A">
      <w:start w:val="1"/>
      <w:numFmt w:val="bullet"/>
      <w:lvlText w:val="•"/>
      <w:lvlJc w:val="left"/>
      <w:rPr>
        <w:rFonts w:hint="default"/>
      </w:rPr>
    </w:lvl>
    <w:lvl w:ilvl="8" w:tplc="86003C5C">
      <w:start w:val="1"/>
      <w:numFmt w:val="bullet"/>
      <w:lvlText w:val="•"/>
      <w:lvlJc w:val="left"/>
      <w:rPr>
        <w:rFonts w:hint="default"/>
      </w:rPr>
    </w:lvl>
  </w:abstractNum>
  <w:abstractNum w:abstractNumId="35">
    <w:nsid w:val="7A7B1D19"/>
    <w:multiLevelType w:val="hybridMultilevel"/>
    <w:tmpl w:val="E11209C4"/>
    <w:lvl w:ilvl="0" w:tplc="24C292DC">
      <w:start w:val="1"/>
      <w:numFmt w:val="decimal"/>
      <w:lvlText w:val="%1)"/>
      <w:lvlJc w:val="left"/>
      <w:pPr>
        <w:ind w:hanging="335"/>
      </w:pPr>
      <w:rPr>
        <w:rFonts w:ascii="Arial" w:eastAsia="Arial" w:hAnsi="Arial" w:hint="default"/>
        <w:sz w:val="19"/>
        <w:szCs w:val="19"/>
      </w:rPr>
    </w:lvl>
    <w:lvl w:ilvl="1" w:tplc="6A605F3A">
      <w:start w:val="1"/>
      <w:numFmt w:val="bullet"/>
      <w:lvlText w:val="•"/>
      <w:lvlJc w:val="left"/>
      <w:rPr>
        <w:rFonts w:hint="default"/>
      </w:rPr>
    </w:lvl>
    <w:lvl w:ilvl="2" w:tplc="A698B19E">
      <w:start w:val="1"/>
      <w:numFmt w:val="bullet"/>
      <w:lvlText w:val="•"/>
      <w:lvlJc w:val="left"/>
      <w:rPr>
        <w:rFonts w:hint="default"/>
      </w:rPr>
    </w:lvl>
    <w:lvl w:ilvl="3" w:tplc="7A709534">
      <w:start w:val="1"/>
      <w:numFmt w:val="bullet"/>
      <w:lvlText w:val="•"/>
      <w:lvlJc w:val="left"/>
      <w:rPr>
        <w:rFonts w:hint="default"/>
      </w:rPr>
    </w:lvl>
    <w:lvl w:ilvl="4" w:tplc="956021A2">
      <w:start w:val="1"/>
      <w:numFmt w:val="bullet"/>
      <w:lvlText w:val="•"/>
      <w:lvlJc w:val="left"/>
      <w:rPr>
        <w:rFonts w:hint="default"/>
      </w:rPr>
    </w:lvl>
    <w:lvl w:ilvl="5" w:tplc="CAFA54AE">
      <w:start w:val="1"/>
      <w:numFmt w:val="bullet"/>
      <w:lvlText w:val="•"/>
      <w:lvlJc w:val="left"/>
      <w:rPr>
        <w:rFonts w:hint="default"/>
      </w:rPr>
    </w:lvl>
    <w:lvl w:ilvl="6" w:tplc="F35E172A">
      <w:start w:val="1"/>
      <w:numFmt w:val="bullet"/>
      <w:lvlText w:val="•"/>
      <w:lvlJc w:val="left"/>
      <w:rPr>
        <w:rFonts w:hint="default"/>
      </w:rPr>
    </w:lvl>
    <w:lvl w:ilvl="7" w:tplc="1B6EC53C">
      <w:start w:val="1"/>
      <w:numFmt w:val="bullet"/>
      <w:lvlText w:val="•"/>
      <w:lvlJc w:val="left"/>
      <w:rPr>
        <w:rFonts w:hint="default"/>
      </w:rPr>
    </w:lvl>
    <w:lvl w:ilvl="8" w:tplc="1AC082AC">
      <w:start w:val="1"/>
      <w:numFmt w:val="bullet"/>
      <w:lvlText w:val="•"/>
      <w:lvlJc w:val="left"/>
      <w:rPr>
        <w:rFonts w:hint="default"/>
      </w:rPr>
    </w:lvl>
  </w:abstractNum>
  <w:abstractNum w:abstractNumId="36">
    <w:nsid w:val="7EF60366"/>
    <w:multiLevelType w:val="hybridMultilevel"/>
    <w:tmpl w:val="278C8DFA"/>
    <w:lvl w:ilvl="0" w:tplc="2562A282">
      <w:start w:val="1"/>
      <w:numFmt w:val="decimal"/>
      <w:lvlText w:val="%1)"/>
      <w:lvlJc w:val="left"/>
      <w:pPr>
        <w:ind w:hanging="313"/>
      </w:pPr>
      <w:rPr>
        <w:rFonts w:ascii="Arial" w:eastAsia="Arial" w:hAnsi="Arial" w:hint="default"/>
        <w:sz w:val="19"/>
        <w:szCs w:val="19"/>
      </w:rPr>
    </w:lvl>
    <w:lvl w:ilvl="1" w:tplc="F68AA1A0">
      <w:start w:val="1"/>
      <w:numFmt w:val="bullet"/>
      <w:lvlText w:val="•"/>
      <w:lvlJc w:val="left"/>
      <w:rPr>
        <w:rFonts w:hint="default"/>
      </w:rPr>
    </w:lvl>
    <w:lvl w:ilvl="2" w:tplc="042A1282">
      <w:start w:val="1"/>
      <w:numFmt w:val="bullet"/>
      <w:lvlText w:val="•"/>
      <w:lvlJc w:val="left"/>
      <w:rPr>
        <w:rFonts w:hint="default"/>
      </w:rPr>
    </w:lvl>
    <w:lvl w:ilvl="3" w:tplc="419086CA">
      <w:start w:val="1"/>
      <w:numFmt w:val="bullet"/>
      <w:lvlText w:val="•"/>
      <w:lvlJc w:val="left"/>
      <w:rPr>
        <w:rFonts w:hint="default"/>
      </w:rPr>
    </w:lvl>
    <w:lvl w:ilvl="4" w:tplc="9514B52C">
      <w:start w:val="1"/>
      <w:numFmt w:val="bullet"/>
      <w:lvlText w:val="•"/>
      <w:lvlJc w:val="left"/>
      <w:rPr>
        <w:rFonts w:hint="default"/>
      </w:rPr>
    </w:lvl>
    <w:lvl w:ilvl="5" w:tplc="0C8A508A">
      <w:start w:val="1"/>
      <w:numFmt w:val="bullet"/>
      <w:lvlText w:val="•"/>
      <w:lvlJc w:val="left"/>
      <w:rPr>
        <w:rFonts w:hint="default"/>
      </w:rPr>
    </w:lvl>
    <w:lvl w:ilvl="6" w:tplc="2AF423F4">
      <w:start w:val="1"/>
      <w:numFmt w:val="bullet"/>
      <w:lvlText w:val="•"/>
      <w:lvlJc w:val="left"/>
      <w:rPr>
        <w:rFonts w:hint="default"/>
      </w:rPr>
    </w:lvl>
    <w:lvl w:ilvl="7" w:tplc="9ADA2EB0">
      <w:start w:val="1"/>
      <w:numFmt w:val="bullet"/>
      <w:lvlText w:val="•"/>
      <w:lvlJc w:val="left"/>
      <w:rPr>
        <w:rFonts w:hint="default"/>
      </w:rPr>
    </w:lvl>
    <w:lvl w:ilvl="8" w:tplc="7246520A">
      <w:start w:val="1"/>
      <w:numFmt w:val="bullet"/>
      <w:lvlText w:val="•"/>
      <w:lvlJc w:val="left"/>
      <w:rPr>
        <w:rFonts w:hint="default"/>
      </w:rPr>
    </w:lvl>
  </w:abstractNum>
  <w:abstractNum w:abstractNumId="37">
    <w:nsid w:val="7FD027FE"/>
    <w:multiLevelType w:val="hybridMultilevel"/>
    <w:tmpl w:val="ED323626"/>
    <w:lvl w:ilvl="0" w:tplc="B268D5CA">
      <w:start w:val="4"/>
      <w:numFmt w:val="decimal"/>
      <w:lvlText w:val="%1)"/>
      <w:lvlJc w:val="left"/>
      <w:pPr>
        <w:ind w:hanging="319"/>
      </w:pPr>
      <w:rPr>
        <w:rFonts w:ascii="Arial" w:eastAsia="Arial" w:hAnsi="Arial" w:hint="default"/>
        <w:sz w:val="19"/>
        <w:szCs w:val="19"/>
      </w:rPr>
    </w:lvl>
    <w:lvl w:ilvl="1" w:tplc="37786FA2">
      <w:start w:val="1"/>
      <w:numFmt w:val="bullet"/>
      <w:lvlText w:val="•"/>
      <w:lvlJc w:val="left"/>
      <w:rPr>
        <w:rFonts w:hint="default"/>
      </w:rPr>
    </w:lvl>
    <w:lvl w:ilvl="2" w:tplc="163694F0">
      <w:start w:val="1"/>
      <w:numFmt w:val="bullet"/>
      <w:lvlText w:val="•"/>
      <w:lvlJc w:val="left"/>
      <w:rPr>
        <w:rFonts w:hint="default"/>
      </w:rPr>
    </w:lvl>
    <w:lvl w:ilvl="3" w:tplc="3B4E9BFC">
      <w:start w:val="1"/>
      <w:numFmt w:val="bullet"/>
      <w:lvlText w:val="•"/>
      <w:lvlJc w:val="left"/>
      <w:rPr>
        <w:rFonts w:hint="default"/>
      </w:rPr>
    </w:lvl>
    <w:lvl w:ilvl="4" w:tplc="C12E7DE8">
      <w:start w:val="1"/>
      <w:numFmt w:val="bullet"/>
      <w:lvlText w:val="•"/>
      <w:lvlJc w:val="left"/>
      <w:rPr>
        <w:rFonts w:hint="default"/>
      </w:rPr>
    </w:lvl>
    <w:lvl w:ilvl="5" w:tplc="9D52E35E">
      <w:start w:val="1"/>
      <w:numFmt w:val="bullet"/>
      <w:lvlText w:val="•"/>
      <w:lvlJc w:val="left"/>
      <w:rPr>
        <w:rFonts w:hint="default"/>
      </w:rPr>
    </w:lvl>
    <w:lvl w:ilvl="6" w:tplc="474A6F80">
      <w:start w:val="1"/>
      <w:numFmt w:val="bullet"/>
      <w:lvlText w:val="•"/>
      <w:lvlJc w:val="left"/>
      <w:rPr>
        <w:rFonts w:hint="default"/>
      </w:rPr>
    </w:lvl>
    <w:lvl w:ilvl="7" w:tplc="DBD4E60A">
      <w:start w:val="1"/>
      <w:numFmt w:val="bullet"/>
      <w:lvlText w:val="•"/>
      <w:lvlJc w:val="left"/>
      <w:rPr>
        <w:rFonts w:hint="default"/>
      </w:rPr>
    </w:lvl>
    <w:lvl w:ilvl="8" w:tplc="C86C7264">
      <w:start w:val="1"/>
      <w:numFmt w:val="bullet"/>
      <w:lvlText w:val="•"/>
      <w:lvlJc w:val="left"/>
      <w:rPr>
        <w:rFonts w:hint="default"/>
      </w:rPr>
    </w:lvl>
  </w:abstractNum>
  <w:num w:numId="1">
    <w:abstractNumId w:val="28"/>
  </w:num>
  <w:num w:numId="2">
    <w:abstractNumId w:val="23"/>
  </w:num>
  <w:num w:numId="3">
    <w:abstractNumId w:val="37"/>
  </w:num>
  <w:num w:numId="4">
    <w:abstractNumId w:val="17"/>
  </w:num>
  <w:num w:numId="5">
    <w:abstractNumId w:val="15"/>
  </w:num>
  <w:num w:numId="6">
    <w:abstractNumId w:val="25"/>
  </w:num>
  <w:num w:numId="7">
    <w:abstractNumId w:val="4"/>
  </w:num>
  <w:num w:numId="8">
    <w:abstractNumId w:val="32"/>
  </w:num>
  <w:num w:numId="9">
    <w:abstractNumId w:val="33"/>
  </w:num>
  <w:num w:numId="10">
    <w:abstractNumId w:val="35"/>
  </w:num>
  <w:num w:numId="11">
    <w:abstractNumId w:val="19"/>
  </w:num>
  <w:num w:numId="12">
    <w:abstractNumId w:val="9"/>
  </w:num>
  <w:num w:numId="13">
    <w:abstractNumId w:val="26"/>
  </w:num>
  <w:num w:numId="14">
    <w:abstractNumId w:val="8"/>
  </w:num>
  <w:num w:numId="15">
    <w:abstractNumId w:val="7"/>
  </w:num>
  <w:num w:numId="16">
    <w:abstractNumId w:val="24"/>
  </w:num>
  <w:num w:numId="17">
    <w:abstractNumId w:val="10"/>
  </w:num>
  <w:num w:numId="18">
    <w:abstractNumId w:val="34"/>
  </w:num>
  <w:num w:numId="19">
    <w:abstractNumId w:val="36"/>
  </w:num>
  <w:num w:numId="20">
    <w:abstractNumId w:val="29"/>
  </w:num>
  <w:num w:numId="21">
    <w:abstractNumId w:val="30"/>
  </w:num>
  <w:num w:numId="22">
    <w:abstractNumId w:val="18"/>
  </w:num>
  <w:num w:numId="23">
    <w:abstractNumId w:val="1"/>
  </w:num>
  <w:num w:numId="24">
    <w:abstractNumId w:val="12"/>
  </w:num>
  <w:num w:numId="25">
    <w:abstractNumId w:val="2"/>
  </w:num>
  <w:num w:numId="26">
    <w:abstractNumId w:val="11"/>
  </w:num>
  <w:num w:numId="27">
    <w:abstractNumId w:val="21"/>
  </w:num>
  <w:num w:numId="28">
    <w:abstractNumId w:val="31"/>
  </w:num>
  <w:num w:numId="29">
    <w:abstractNumId w:val="22"/>
  </w:num>
  <w:num w:numId="30">
    <w:abstractNumId w:val="27"/>
  </w:num>
  <w:num w:numId="31">
    <w:abstractNumId w:val="13"/>
  </w:num>
  <w:num w:numId="32">
    <w:abstractNumId w:val="16"/>
  </w:num>
  <w:num w:numId="33">
    <w:abstractNumId w:val="14"/>
  </w:num>
  <w:num w:numId="34">
    <w:abstractNumId w:val="3"/>
  </w:num>
  <w:num w:numId="35">
    <w:abstractNumId w:val="5"/>
  </w:num>
  <w:num w:numId="36">
    <w:abstractNumId w:val="20"/>
  </w:num>
  <w:num w:numId="37">
    <w:abstractNumId w:val="0"/>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92"/>
    <w:rsid w:val="00005A50"/>
    <w:rsid w:val="00016D9C"/>
    <w:rsid w:val="00040FB0"/>
    <w:rsid w:val="00053B65"/>
    <w:rsid w:val="00053C2D"/>
    <w:rsid w:val="00056DD1"/>
    <w:rsid w:val="00061605"/>
    <w:rsid w:val="000666DE"/>
    <w:rsid w:val="00075F37"/>
    <w:rsid w:val="00092693"/>
    <w:rsid w:val="00096B2D"/>
    <w:rsid w:val="000A3A5D"/>
    <w:rsid w:val="000E07F1"/>
    <w:rsid w:val="00121E65"/>
    <w:rsid w:val="00143BB9"/>
    <w:rsid w:val="001A1207"/>
    <w:rsid w:val="002311B3"/>
    <w:rsid w:val="00270835"/>
    <w:rsid w:val="00272604"/>
    <w:rsid w:val="002B381D"/>
    <w:rsid w:val="002D5BC5"/>
    <w:rsid w:val="002E22AE"/>
    <w:rsid w:val="002F162A"/>
    <w:rsid w:val="00323A77"/>
    <w:rsid w:val="003311A0"/>
    <w:rsid w:val="00337825"/>
    <w:rsid w:val="00365BA5"/>
    <w:rsid w:val="00370146"/>
    <w:rsid w:val="00374F6E"/>
    <w:rsid w:val="003760EF"/>
    <w:rsid w:val="00377AA8"/>
    <w:rsid w:val="003B7CBB"/>
    <w:rsid w:val="003D0BB6"/>
    <w:rsid w:val="0044150A"/>
    <w:rsid w:val="00453CED"/>
    <w:rsid w:val="004D0C07"/>
    <w:rsid w:val="004F3B08"/>
    <w:rsid w:val="00504D6C"/>
    <w:rsid w:val="00504E69"/>
    <w:rsid w:val="00525401"/>
    <w:rsid w:val="00537651"/>
    <w:rsid w:val="005757ED"/>
    <w:rsid w:val="005820E3"/>
    <w:rsid w:val="005E1DDD"/>
    <w:rsid w:val="00604313"/>
    <w:rsid w:val="00607210"/>
    <w:rsid w:val="00632502"/>
    <w:rsid w:val="006A6EAC"/>
    <w:rsid w:val="006B1C62"/>
    <w:rsid w:val="006B3382"/>
    <w:rsid w:val="006C6630"/>
    <w:rsid w:val="006D1687"/>
    <w:rsid w:val="007066FD"/>
    <w:rsid w:val="00711090"/>
    <w:rsid w:val="00736941"/>
    <w:rsid w:val="00747105"/>
    <w:rsid w:val="00751361"/>
    <w:rsid w:val="00791150"/>
    <w:rsid w:val="00794A33"/>
    <w:rsid w:val="00794E93"/>
    <w:rsid w:val="007A466D"/>
    <w:rsid w:val="007B2A81"/>
    <w:rsid w:val="007C44B9"/>
    <w:rsid w:val="007F0F77"/>
    <w:rsid w:val="00822EFD"/>
    <w:rsid w:val="008707AC"/>
    <w:rsid w:val="008718BE"/>
    <w:rsid w:val="008810C0"/>
    <w:rsid w:val="00894CC6"/>
    <w:rsid w:val="00895EFB"/>
    <w:rsid w:val="008A0F1F"/>
    <w:rsid w:val="008B4737"/>
    <w:rsid w:val="008E3674"/>
    <w:rsid w:val="009159A9"/>
    <w:rsid w:val="0093037E"/>
    <w:rsid w:val="00954CB0"/>
    <w:rsid w:val="009564BF"/>
    <w:rsid w:val="0098246D"/>
    <w:rsid w:val="009C561E"/>
    <w:rsid w:val="009C7F92"/>
    <w:rsid w:val="009D3D06"/>
    <w:rsid w:val="00A17560"/>
    <w:rsid w:val="00A2085D"/>
    <w:rsid w:val="00A21138"/>
    <w:rsid w:val="00A66B87"/>
    <w:rsid w:val="00AC2332"/>
    <w:rsid w:val="00AE649A"/>
    <w:rsid w:val="00AF2F6D"/>
    <w:rsid w:val="00B64A85"/>
    <w:rsid w:val="00BC154F"/>
    <w:rsid w:val="00BE6B87"/>
    <w:rsid w:val="00BF4245"/>
    <w:rsid w:val="00C152A3"/>
    <w:rsid w:val="00C55659"/>
    <w:rsid w:val="00C876AC"/>
    <w:rsid w:val="00CA0187"/>
    <w:rsid w:val="00CC33E3"/>
    <w:rsid w:val="00D42976"/>
    <w:rsid w:val="00DD3DD1"/>
    <w:rsid w:val="00E32F9B"/>
    <w:rsid w:val="00E37446"/>
    <w:rsid w:val="00E863DD"/>
    <w:rsid w:val="00EE33FB"/>
    <w:rsid w:val="00EF24BA"/>
    <w:rsid w:val="00EF4511"/>
    <w:rsid w:val="00F547BE"/>
    <w:rsid w:val="00F853D8"/>
    <w:rsid w:val="00F87221"/>
    <w:rsid w:val="00F9566F"/>
    <w:rsid w:val="00FF5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2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37E"/>
  </w:style>
  <w:style w:type="paragraph" w:styleId="1">
    <w:name w:val="heading 1"/>
    <w:basedOn w:val="a"/>
    <w:uiPriority w:val="9"/>
    <w:qFormat/>
    <w:pPr>
      <w:ind w:left="405"/>
      <w:outlineLvl w:val="0"/>
    </w:pPr>
    <w:rPr>
      <w:rFonts w:ascii="Arial" w:eastAsia="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7" w:firstLine="440"/>
    </w:pPr>
    <w:rPr>
      <w:rFonts w:ascii="Arial" w:eastAsia="Arial" w:hAnsi="Arial"/>
      <w:sz w:val="19"/>
      <w:szCs w:val="19"/>
    </w:rPr>
  </w:style>
  <w:style w:type="paragraph" w:styleId="a5">
    <w:name w:val="List Paragraph"/>
    <w:aliases w:val="ТЗ список,Абзац списка нумерованный"/>
    <w:basedOn w:val="a"/>
    <w:link w:val="a6"/>
    <w:uiPriority w:val="1"/>
    <w:qFormat/>
  </w:style>
  <w:style w:type="paragraph" w:customStyle="1" w:styleId="TableParagraph">
    <w:name w:val="Table Paragraph"/>
    <w:basedOn w:val="a"/>
    <w:uiPriority w:val="1"/>
    <w:qFormat/>
  </w:style>
  <w:style w:type="character" w:styleId="a7">
    <w:name w:val="Hyperlink"/>
    <w:basedOn w:val="a0"/>
    <w:uiPriority w:val="99"/>
    <w:unhideWhenUsed/>
    <w:rsid w:val="002E22AE"/>
    <w:rPr>
      <w:color w:val="0000FF" w:themeColor="hyperlink"/>
      <w:u w:val="single"/>
    </w:rPr>
  </w:style>
  <w:style w:type="character" w:customStyle="1" w:styleId="UnresolvedMention">
    <w:name w:val="Unresolved Mention"/>
    <w:basedOn w:val="a0"/>
    <w:uiPriority w:val="99"/>
    <w:semiHidden/>
    <w:unhideWhenUsed/>
    <w:rsid w:val="002E22AE"/>
    <w:rPr>
      <w:color w:val="605E5C"/>
      <w:shd w:val="clear" w:color="auto" w:fill="E1DFDD"/>
    </w:rPr>
  </w:style>
  <w:style w:type="character" w:customStyle="1" w:styleId="a4">
    <w:name w:val="Основной текст Знак"/>
    <w:basedOn w:val="a0"/>
    <w:link w:val="a3"/>
    <w:uiPriority w:val="1"/>
    <w:rsid w:val="00EF24BA"/>
    <w:rPr>
      <w:rFonts w:ascii="Arial" w:eastAsia="Arial" w:hAnsi="Arial"/>
      <w:sz w:val="19"/>
      <w:szCs w:val="19"/>
    </w:rPr>
  </w:style>
  <w:style w:type="paragraph" w:styleId="a8">
    <w:name w:val="header"/>
    <w:basedOn w:val="a"/>
    <w:link w:val="a9"/>
    <w:uiPriority w:val="99"/>
    <w:unhideWhenUsed/>
    <w:rsid w:val="004D0C07"/>
    <w:pPr>
      <w:tabs>
        <w:tab w:val="center" w:pos="4677"/>
        <w:tab w:val="right" w:pos="9355"/>
      </w:tabs>
    </w:pPr>
  </w:style>
  <w:style w:type="character" w:customStyle="1" w:styleId="a9">
    <w:name w:val="Верхний колонтитул Знак"/>
    <w:basedOn w:val="a0"/>
    <w:link w:val="a8"/>
    <w:uiPriority w:val="99"/>
    <w:rsid w:val="004D0C07"/>
  </w:style>
  <w:style w:type="paragraph" w:styleId="aa">
    <w:name w:val="footer"/>
    <w:basedOn w:val="a"/>
    <w:link w:val="ab"/>
    <w:uiPriority w:val="99"/>
    <w:unhideWhenUsed/>
    <w:rsid w:val="004D0C07"/>
    <w:pPr>
      <w:tabs>
        <w:tab w:val="center" w:pos="4677"/>
        <w:tab w:val="right" w:pos="9355"/>
      </w:tabs>
    </w:pPr>
  </w:style>
  <w:style w:type="character" w:customStyle="1" w:styleId="ab">
    <w:name w:val="Нижний колонтитул Знак"/>
    <w:basedOn w:val="a0"/>
    <w:link w:val="aa"/>
    <w:uiPriority w:val="99"/>
    <w:rsid w:val="004D0C07"/>
  </w:style>
  <w:style w:type="character" w:customStyle="1" w:styleId="ac">
    <w:name w:val="Основной текст_"/>
    <w:basedOn w:val="a0"/>
    <w:link w:val="10"/>
    <w:qFormat/>
    <w:rsid w:val="00FF534D"/>
    <w:rPr>
      <w:rFonts w:ascii="Arial" w:eastAsia="Arial" w:hAnsi="Arial" w:cs="Arial"/>
      <w:sz w:val="19"/>
      <w:szCs w:val="19"/>
    </w:rPr>
  </w:style>
  <w:style w:type="paragraph" w:customStyle="1" w:styleId="10">
    <w:name w:val="Основной текст1"/>
    <w:basedOn w:val="a"/>
    <w:link w:val="ac"/>
    <w:rsid w:val="00FF534D"/>
    <w:pPr>
      <w:suppressAutoHyphens/>
      <w:spacing w:after="460" w:line="264" w:lineRule="auto"/>
      <w:ind w:firstLine="400"/>
    </w:pPr>
    <w:rPr>
      <w:rFonts w:ascii="Arial" w:eastAsia="Arial" w:hAnsi="Arial" w:cs="Arial"/>
      <w:sz w:val="19"/>
      <w:szCs w:val="19"/>
    </w:rPr>
  </w:style>
  <w:style w:type="paragraph" w:customStyle="1" w:styleId="ConsPlusNormal">
    <w:name w:val="ConsPlusNormal"/>
    <w:link w:val="ConsPlusNormal0"/>
    <w:rsid w:val="009159A9"/>
    <w:pPr>
      <w:widowControl/>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9159A9"/>
    <w:rPr>
      <w:rFonts w:ascii="Arial" w:eastAsia="Times New Roman" w:hAnsi="Arial" w:cs="Arial"/>
      <w:sz w:val="20"/>
      <w:szCs w:val="20"/>
      <w:lang w:val="ru-RU" w:eastAsia="ru-RU"/>
    </w:rPr>
  </w:style>
  <w:style w:type="character" w:customStyle="1" w:styleId="a6">
    <w:name w:val="Абзац списка Знак"/>
    <w:aliases w:val="ТЗ список Знак,Абзац списка нумерованный Знак"/>
    <w:link w:val="a5"/>
    <w:uiPriority w:val="34"/>
    <w:qFormat/>
    <w:locked/>
    <w:rsid w:val="009159A9"/>
  </w:style>
  <w:style w:type="character" w:customStyle="1" w:styleId="11">
    <w:name w:val="Заголовок №1_"/>
    <w:basedOn w:val="a0"/>
    <w:link w:val="12"/>
    <w:qFormat/>
    <w:rsid w:val="009159A9"/>
    <w:rPr>
      <w:rFonts w:ascii="Arial" w:eastAsia="Arial" w:hAnsi="Arial" w:cs="Arial"/>
      <w:b/>
      <w:bCs/>
      <w:sz w:val="20"/>
      <w:szCs w:val="20"/>
    </w:rPr>
  </w:style>
  <w:style w:type="paragraph" w:customStyle="1" w:styleId="12">
    <w:name w:val="Заголовок №1"/>
    <w:basedOn w:val="a"/>
    <w:link w:val="11"/>
    <w:qFormat/>
    <w:rsid w:val="009159A9"/>
    <w:pPr>
      <w:suppressAutoHyphens/>
      <w:spacing w:after="440" w:line="252" w:lineRule="auto"/>
      <w:jc w:val="center"/>
      <w:outlineLvl w:val="0"/>
    </w:pPr>
    <w:rPr>
      <w:rFonts w:ascii="Arial" w:eastAsia="Arial" w:hAnsi="Arial" w:cs="Arial"/>
      <w:b/>
      <w:bCs/>
      <w:sz w:val="20"/>
      <w:szCs w:val="20"/>
    </w:rPr>
  </w:style>
  <w:style w:type="paragraph" w:customStyle="1" w:styleId="ConsPlusTitle">
    <w:name w:val="ConsPlusTitle"/>
    <w:rsid w:val="00270835"/>
    <w:pPr>
      <w:autoSpaceDE w:val="0"/>
      <w:autoSpaceDN w:val="0"/>
    </w:pPr>
    <w:rPr>
      <w:rFonts w:ascii="Calibri" w:eastAsia="Times New Roman" w:hAnsi="Calibri" w:cs="Calibri"/>
      <w:b/>
      <w:szCs w:val="20"/>
      <w:lang w:val="ru-RU" w:eastAsia="ru-RU"/>
    </w:rPr>
  </w:style>
  <w:style w:type="character" w:customStyle="1" w:styleId="7">
    <w:name w:val="Основной текст (7)_"/>
    <w:basedOn w:val="a0"/>
    <w:link w:val="70"/>
    <w:qFormat/>
    <w:rsid w:val="00E863DD"/>
    <w:rPr>
      <w:rFonts w:ascii="Arial" w:eastAsia="Arial" w:hAnsi="Arial" w:cs="Arial"/>
      <w:b/>
      <w:bCs/>
    </w:rPr>
  </w:style>
  <w:style w:type="paragraph" w:customStyle="1" w:styleId="70">
    <w:name w:val="Основной текст (7)"/>
    <w:basedOn w:val="a"/>
    <w:link w:val="7"/>
    <w:qFormat/>
    <w:rsid w:val="00E863DD"/>
    <w:pPr>
      <w:suppressAutoHyphens/>
      <w:spacing w:after="620" w:line="228" w:lineRule="auto"/>
      <w:ind w:left="5680"/>
      <w:jc w:val="right"/>
    </w:pPr>
    <w:rPr>
      <w:rFonts w:ascii="Arial" w:eastAsia="Arial" w:hAnsi="Arial" w:cs="Arial"/>
      <w:b/>
      <w:bCs/>
    </w:rPr>
  </w:style>
  <w:style w:type="table" w:styleId="ad">
    <w:name w:val="Table Grid"/>
    <w:basedOn w:val="a1"/>
    <w:uiPriority w:val="59"/>
    <w:rsid w:val="00EF4511"/>
    <w:pPr>
      <w:widowControl/>
      <w:ind w:firstLine="709"/>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096B2D"/>
    <w:rPr>
      <w:rFonts w:ascii="Tahoma" w:hAnsi="Tahoma" w:cs="Tahoma"/>
      <w:sz w:val="16"/>
      <w:szCs w:val="16"/>
    </w:rPr>
  </w:style>
  <w:style w:type="character" w:customStyle="1" w:styleId="af">
    <w:name w:val="Текст выноски Знак"/>
    <w:basedOn w:val="a0"/>
    <w:link w:val="ae"/>
    <w:uiPriority w:val="99"/>
    <w:semiHidden/>
    <w:rsid w:val="00096B2D"/>
    <w:rPr>
      <w:rFonts w:ascii="Tahoma" w:hAnsi="Tahoma" w:cs="Tahoma"/>
      <w:sz w:val="16"/>
      <w:szCs w:val="16"/>
    </w:rPr>
  </w:style>
  <w:style w:type="character" w:customStyle="1" w:styleId="diff">
    <w:name w:val="diff"/>
    <w:basedOn w:val="a0"/>
    <w:rsid w:val="00143B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37E"/>
  </w:style>
  <w:style w:type="paragraph" w:styleId="1">
    <w:name w:val="heading 1"/>
    <w:basedOn w:val="a"/>
    <w:uiPriority w:val="9"/>
    <w:qFormat/>
    <w:pPr>
      <w:ind w:left="405"/>
      <w:outlineLvl w:val="0"/>
    </w:pPr>
    <w:rPr>
      <w:rFonts w:ascii="Arial" w:eastAsia="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7" w:firstLine="440"/>
    </w:pPr>
    <w:rPr>
      <w:rFonts w:ascii="Arial" w:eastAsia="Arial" w:hAnsi="Arial"/>
      <w:sz w:val="19"/>
      <w:szCs w:val="19"/>
    </w:rPr>
  </w:style>
  <w:style w:type="paragraph" w:styleId="a5">
    <w:name w:val="List Paragraph"/>
    <w:aliases w:val="ТЗ список,Абзац списка нумерованный"/>
    <w:basedOn w:val="a"/>
    <w:link w:val="a6"/>
    <w:uiPriority w:val="1"/>
    <w:qFormat/>
  </w:style>
  <w:style w:type="paragraph" w:customStyle="1" w:styleId="TableParagraph">
    <w:name w:val="Table Paragraph"/>
    <w:basedOn w:val="a"/>
    <w:uiPriority w:val="1"/>
    <w:qFormat/>
  </w:style>
  <w:style w:type="character" w:styleId="a7">
    <w:name w:val="Hyperlink"/>
    <w:basedOn w:val="a0"/>
    <w:uiPriority w:val="99"/>
    <w:unhideWhenUsed/>
    <w:rsid w:val="002E22AE"/>
    <w:rPr>
      <w:color w:val="0000FF" w:themeColor="hyperlink"/>
      <w:u w:val="single"/>
    </w:rPr>
  </w:style>
  <w:style w:type="character" w:customStyle="1" w:styleId="UnresolvedMention">
    <w:name w:val="Unresolved Mention"/>
    <w:basedOn w:val="a0"/>
    <w:uiPriority w:val="99"/>
    <w:semiHidden/>
    <w:unhideWhenUsed/>
    <w:rsid w:val="002E22AE"/>
    <w:rPr>
      <w:color w:val="605E5C"/>
      <w:shd w:val="clear" w:color="auto" w:fill="E1DFDD"/>
    </w:rPr>
  </w:style>
  <w:style w:type="character" w:customStyle="1" w:styleId="a4">
    <w:name w:val="Основной текст Знак"/>
    <w:basedOn w:val="a0"/>
    <w:link w:val="a3"/>
    <w:uiPriority w:val="1"/>
    <w:rsid w:val="00EF24BA"/>
    <w:rPr>
      <w:rFonts w:ascii="Arial" w:eastAsia="Arial" w:hAnsi="Arial"/>
      <w:sz w:val="19"/>
      <w:szCs w:val="19"/>
    </w:rPr>
  </w:style>
  <w:style w:type="paragraph" w:styleId="a8">
    <w:name w:val="header"/>
    <w:basedOn w:val="a"/>
    <w:link w:val="a9"/>
    <w:uiPriority w:val="99"/>
    <w:unhideWhenUsed/>
    <w:rsid w:val="004D0C07"/>
    <w:pPr>
      <w:tabs>
        <w:tab w:val="center" w:pos="4677"/>
        <w:tab w:val="right" w:pos="9355"/>
      </w:tabs>
    </w:pPr>
  </w:style>
  <w:style w:type="character" w:customStyle="1" w:styleId="a9">
    <w:name w:val="Верхний колонтитул Знак"/>
    <w:basedOn w:val="a0"/>
    <w:link w:val="a8"/>
    <w:uiPriority w:val="99"/>
    <w:rsid w:val="004D0C07"/>
  </w:style>
  <w:style w:type="paragraph" w:styleId="aa">
    <w:name w:val="footer"/>
    <w:basedOn w:val="a"/>
    <w:link w:val="ab"/>
    <w:uiPriority w:val="99"/>
    <w:unhideWhenUsed/>
    <w:rsid w:val="004D0C07"/>
    <w:pPr>
      <w:tabs>
        <w:tab w:val="center" w:pos="4677"/>
        <w:tab w:val="right" w:pos="9355"/>
      </w:tabs>
    </w:pPr>
  </w:style>
  <w:style w:type="character" w:customStyle="1" w:styleId="ab">
    <w:name w:val="Нижний колонтитул Знак"/>
    <w:basedOn w:val="a0"/>
    <w:link w:val="aa"/>
    <w:uiPriority w:val="99"/>
    <w:rsid w:val="004D0C07"/>
  </w:style>
  <w:style w:type="character" w:customStyle="1" w:styleId="ac">
    <w:name w:val="Основной текст_"/>
    <w:basedOn w:val="a0"/>
    <w:link w:val="10"/>
    <w:qFormat/>
    <w:rsid w:val="00FF534D"/>
    <w:rPr>
      <w:rFonts w:ascii="Arial" w:eastAsia="Arial" w:hAnsi="Arial" w:cs="Arial"/>
      <w:sz w:val="19"/>
      <w:szCs w:val="19"/>
    </w:rPr>
  </w:style>
  <w:style w:type="paragraph" w:customStyle="1" w:styleId="10">
    <w:name w:val="Основной текст1"/>
    <w:basedOn w:val="a"/>
    <w:link w:val="ac"/>
    <w:rsid w:val="00FF534D"/>
    <w:pPr>
      <w:suppressAutoHyphens/>
      <w:spacing w:after="460" w:line="264" w:lineRule="auto"/>
      <w:ind w:firstLine="400"/>
    </w:pPr>
    <w:rPr>
      <w:rFonts w:ascii="Arial" w:eastAsia="Arial" w:hAnsi="Arial" w:cs="Arial"/>
      <w:sz w:val="19"/>
      <w:szCs w:val="19"/>
    </w:rPr>
  </w:style>
  <w:style w:type="paragraph" w:customStyle="1" w:styleId="ConsPlusNormal">
    <w:name w:val="ConsPlusNormal"/>
    <w:link w:val="ConsPlusNormal0"/>
    <w:rsid w:val="009159A9"/>
    <w:pPr>
      <w:widowControl/>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9159A9"/>
    <w:rPr>
      <w:rFonts w:ascii="Arial" w:eastAsia="Times New Roman" w:hAnsi="Arial" w:cs="Arial"/>
      <w:sz w:val="20"/>
      <w:szCs w:val="20"/>
      <w:lang w:val="ru-RU" w:eastAsia="ru-RU"/>
    </w:rPr>
  </w:style>
  <w:style w:type="character" w:customStyle="1" w:styleId="a6">
    <w:name w:val="Абзац списка Знак"/>
    <w:aliases w:val="ТЗ список Знак,Абзац списка нумерованный Знак"/>
    <w:link w:val="a5"/>
    <w:uiPriority w:val="34"/>
    <w:qFormat/>
    <w:locked/>
    <w:rsid w:val="009159A9"/>
  </w:style>
  <w:style w:type="character" w:customStyle="1" w:styleId="11">
    <w:name w:val="Заголовок №1_"/>
    <w:basedOn w:val="a0"/>
    <w:link w:val="12"/>
    <w:qFormat/>
    <w:rsid w:val="009159A9"/>
    <w:rPr>
      <w:rFonts w:ascii="Arial" w:eastAsia="Arial" w:hAnsi="Arial" w:cs="Arial"/>
      <w:b/>
      <w:bCs/>
      <w:sz w:val="20"/>
      <w:szCs w:val="20"/>
    </w:rPr>
  </w:style>
  <w:style w:type="paragraph" w:customStyle="1" w:styleId="12">
    <w:name w:val="Заголовок №1"/>
    <w:basedOn w:val="a"/>
    <w:link w:val="11"/>
    <w:qFormat/>
    <w:rsid w:val="009159A9"/>
    <w:pPr>
      <w:suppressAutoHyphens/>
      <w:spacing w:after="440" w:line="252" w:lineRule="auto"/>
      <w:jc w:val="center"/>
      <w:outlineLvl w:val="0"/>
    </w:pPr>
    <w:rPr>
      <w:rFonts w:ascii="Arial" w:eastAsia="Arial" w:hAnsi="Arial" w:cs="Arial"/>
      <w:b/>
      <w:bCs/>
      <w:sz w:val="20"/>
      <w:szCs w:val="20"/>
    </w:rPr>
  </w:style>
  <w:style w:type="paragraph" w:customStyle="1" w:styleId="ConsPlusTitle">
    <w:name w:val="ConsPlusTitle"/>
    <w:rsid w:val="00270835"/>
    <w:pPr>
      <w:autoSpaceDE w:val="0"/>
      <w:autoSpaceDN w:val="0"/>
    </w:pPr>
    <w:rPr>
      <w:rFonts w:ascii="Calibri" w:eastAsia="Times New Roman" w:hAnsi="Calibri" w:cs="Calibri"/>
      <w:b/>
      <w:szCs w:val="20"/>
      <w:lang w:val="ru-RU" w:eastAsia="ru-RU"/>
    </w:rPr>
  </w:style>
  <w:style w:type="character" w:customStyle="1" w:styleId="7">
    <w:name w:val="Основной текст (7)_"/>
    <w:basedOn w:val="a0"/>
    <w:link w:val="70"/>
    <w:qFormat/>
    <w:rsid w:val="00E863DD"/>
    <w:rPr>
      <w:rFonts w:ascii="Arial" w:eastAsia="Arial" w:hAnsi="Arial" w:cs="Arial"/>
      <w:b/>
      <w:bCs/>
    </w:rPr>
  </w:style>
  <w:style w:type="paragraph" w:customStyle="1" w:styleId="70">
    <w:name w:val="Основной текст (7)"/>
    <w:basedOn w:val="a"/>
    <w:link w:val="7"/>
    <w:qFormat/>
    <w:rsid w:val="00E863DD"/>
    <w:pPr>
      <w:suppressAutoHyphens/>
      <w:spacing w:after="620" w:line="228" w:lineRule="auto"/>
      <w:ind w:left="5680"/>
      <w:jc w:val="right"/>
    </w:pPr>
    <w:rPr>
      <w:rFonts w:ascii="Arial" w:eastAsia="Arial" w:hAnsi="Arial" w:cs="Arial"/>
      <w:b/>
      <w:bCs/>
    </w:rPr>
  </w:style>
  <w:style w:type="table" w:styleId="ad">
    <w:name w:val="Table Grid"/>
    <w:basedOn w:val="a1"/>
    <w:uiPriority w:val="59"/>
    <w:rsid w:val="00EF4511"/>
    <w:pPr>
      <w:widowControl/>
      <w:ind w:firstLine="709"/>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096B2D"/>
    <w:rPr>
      <w:rFonts w:ascii="Tahoma" w:hAnsi="Tahoma" w:cs="Tahoma"/>
      <w:sz w:val="16"/>
      <w:szCs w:val="16"/>
    </w:rPr>
  </w:style>
  <w:style w:type="character" w:customStyle="1" w:styleId="af">
    <w:name w:val="Текст выноски Знак"/>
    <w:basedOn w:val="a0"/>
    <w:link w:val="ae"/>
    <w:uiPriority w:val="99"/>
    <w:semiHidden/>
    <w:rsid w:val="00096B2D"/>
    <w:rPr>
      <w:rFonts w:ascii="Tahoma" w:hAnsi="Tahoma" w:cs="Tahoma"/>
      <w:sz w:val="16"/>
      <w:szCs w:val="16"/>
    </w:rPr>
  </w:style>
  <w:style w:type="character" w:customStyle="1" w:styleId="diff">
    <w:name w:val="diff"/>
    <w:basedOn w:val="a0"/>
    <w:rsid w:val="00143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93008">
      <w:bodyDiv w:val="1"/>
      <w:marLeft w:val="0"/>
      <w:marRight w:val="0"/>
      <w:marTop w:val="0"/>
      <w:marBottom w:val="0"/>
      <w:divBdr>
        <w:top w:val="none" w:sz="0" w:space="0" w:color="auto"/>
        <w:left w:val="none" w:sz="0" w:space="0" w:color="auto"/>
        <w:bottom w:val="none" w:sz="0" w:space="0" w:color="auto"/>
        <w:right w:val="none" w:sz="0" w:space="0" w:color="auto"/>
      </w:divBdr>
    </w:div>
    <w:div w:id="92899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235&amp;dst=334" TargetMode="External"/><Relationship Id="rId18" Type="http://schemas.openxmlformats.org/officeDocument/2006/relationships/hyperlink" Target="https://login.consultant.ru/link/?req=doc&amp;base=LAW&amp;n=493957&amp;dst=1000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ocs.cntd.ru/document/902228011%238PU0M0" TargetMode="External"/><Relationship Id="rId17" Type="http://schemas.openxmlformats.org/officeDocument/2006/relationships/hyperlink" Target="https://login.consultant.ru/link/?req=doc&amp;base=LAW&amp;n=511728&amp;dst=346" TargetMode="External"/><Relationship Id="rId2" Type="http://schemas.openxmlformats.org/officeDocument/2006/relationships/numbering" Target="numbering.xml"/><Relationship Id="rId16" Type="http://schemas.openxmlformats.org/officeDocument/2006/relationships/hyperlink" Target="https://login.consultant.ru/link/?req=doc&amp;base=LAW&amp;n=511791&amp;dst=1017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565&amp;dst=2104" TargetMode="External"/><Relationship Id="rId5" Type="http://schemas.openxmlformats.org/officeDocument/2006/relationships/settings" Target="settings.xml"/><Relationship Id="rId15" Type="http://schemas.openxmlformats.org/officeDocument/2006/relationships/hyperlink" Target="https://login.consultant.ru/link/?req=doc&amp;base=LAW&amp;n=511791&amp;dst=101030" TargetMode="External"/><Relationship Id="rId10" Type="http://schemas.openxmlformats.org/officeDocument/2006/relationships/hyperlink" Target="https://segezhsky.ru" TargetMode="External"/><Relationship Id="rId19" Type="http://schemas.openxmlformats.org/officeDocument/2006/relationships/hyperlink" Target="http://docs.cntd.ru/document/902228011%238PU0M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752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C1D0-E3CC-450E-B448-4AC9F12F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10948</Words>
  <Characters>62405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Ильин</dc:creator>
  <cp:lastModifiedBy>Гаврилова Алина Валерьевна</cp:lastModifiedBy>
  <cp:revision>2</cp:revision>
  <cp:lastPrinted>2026-04-24T06:54:00Z</cp:lastPrinted>
  <dcterms:created xsi:type="dcterms:W3CDTF">2026-04-24T07:02:00Z</dcterms:created>
  <dcterms:modified xsi:type="dcterms:W3CDTF">2026-04-24T07:02:00Z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LastSaved">
    <vt:filetime>2025-12-12T00:00:00Z</vt:filetime>
  </property>
</Properties>
</file>